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C33FF" w14:textId="77777777" w:rsidR="00F465CE" w:rsidRPr="00213988" w:rsidRDefault="00F465CE" w:rsidP="00F465CE">
      <w:pPr>
        <w:spacing w:after="0"/>
        <w:jc w:val="right"/>
        <w:rPr>
          <w:rFonts w:ascii="Times New Roman" w:hAnsi="Times New Roman" w:cs="Times New Roman"/>
          <w:sz w:val="24"/>
          <w:szCs w:val="24"/>
        </w:rPr>
      </w:pPr>
    </w:p>
    <w:p w14:paraId="1314065B" w14:textId="77777777" w:rsidR="006A3A4B" w:rsidRDefault="006A3A4B" w:rsidP="006A3A4B">
      <w:pPr>
        <w:spacing w:after="0"/>
        <w:jc w:val="center"/>
        <w:rPr>
          <w:rFonts w:ascii="Times New Roman" w:hAnsi="Times New Roman" w:cs="Times New Roman"/>
          <w:sz w:val="28"/>
          <w:szCs w:val="28"/>
        </w:rPr>
      </w:pPr>
      <w:r w:rsidRPr="00B67877">
        <w:rPr>
          <w:rFonts w:ascii="Times New Roman" w:hAnsi="Times New Roman" w:cs="Times New Roman"/>
          <w:sz w:val="28"/>
          <w:szCs w:val="28"/>
        </w:rPr>
        <w:t>Інформація</w:t>
      </w:r>
      <w:r>
        <w:rPr>
          <w:rFonts w:ascii="Times New Roman" w:hAnsi="Times New Roman" w:cs="Times New Roman"/>
          <w:sz w:val="28"/>
          <w:szCs w:val="28"/>
        </w:rPr>
        <w:t xml:space="preserve"> </w:t>
      </w:r>
    </w:p>
    <w:p w14:paraId="024495C6" w14:textId="77777777" w:rsidR="006A3A4B" w:rsidRPr="0025577E" w:rsidRDefault="006A3A4B" w:rsidP="006A3A4B">
      <w:pPr>
        <w:spacing w:after="0"/>
        <w:jc w:val="center"/>
        <w:rPr>
          <w:rFonts w:ascii="Times New Roman" w:hAnsi="Times New Roman" w:cs="Times New Roman"/>
          <w:sz w:val="28"/>
          <w:szCs w:val="28"/>
        </w:rPr>
      </w:pPr>
      <w:r w:rsidRPr="0025577E">
        <w:rPr>
          <w:rFonts w:ascii="Times New Roman" w:hAnsi="Times New Roman" w:cs="Times New Roman"/>
          <w:sz w:val="28"/>
          <w:szCs w:val="28"/>
        </w:rPr>
        <w:t xml:space="preserve">Державної міграційної служби України </w:t>
      </w:r>
    </w:p>
    <w:p w14:paraId="1C326FB3" w14:textId="77777777" w:rsidR="006A3A4B" w:rsidRPr="00B67877" w:rsidRDefault="006A3A4B" w:rsidP="006A3A4B">
      <w:pPr>
        <w:shd w:val="clear" w:color="auto" w:fill="FFFFFF"/>
        <w:spacing w:after="0" w:line="240" w:lineRule="auto"/>
        <w:ind w:left="448" w:right="448"/>
        <w:jc w:val="center"/>
        <w:rPr>
          <w:rFonts w:ascii="Times New Roman" w:eastAsia="Times New Roman" w:hAnsi="Times New Roman" w:cs="Times New Roman"/>
          <w:color w:val="000000"/>
          <w:sz w:val="28"/>
          <w:szCs w:val="28"/>
        </w:rPr>
      </w:pPr>
      <w:r w:rsidRPr="00B67877">
        <w:rPr>
          <w:rFonts w:ascii="Times New Roman" w:hAnsi="Times New Roman" w:cs="Times New Roman"/>
          <w:sz w:val="28"/>
          <w:szCs w:val="28"/>
        </w:rPr>
        <w:t xml:space="preserve">до Плану </w:t>
      </w:r>
      <w:r w:rsidRPr="00B67877">
        <w:rPr>
          <w:rFonts w:ascii="Times New Roman" w:eastAsia="Times New Roman" w:hAnsi="Times New Roman" w:cs="Times New Roman"/>
          <w:color w:val="000000"/>
          <w:sz w:val="28"/>
          <w:szCs w:val="28"/>
        </w:rPr>
        <w:t xml:space="preserve">Міністерства внутрішніх справ України з виконання завдань, </w:t>
      </w:r>
    </w:p>
    <w:p w14:paraId="55F3E44B" w14:textId="77777777" w:rsidR="006A3A4B" w:rsidRPr="00B67877" w:rsidRDefault="006A3A4B" w:rsidP="006A3A4B">
      <w:pPr>
        <w:shd w:val="clear" w:color="auto" w:fill="FFFFFF"/>
        <w:spacing w:after="0" w:line="240" w:lineRule="auto"/>
        <w:ind w:left="448" w:right="448"/>
        <w:jc w:val="center"/>
        <w:rPr>
          <w:rFonts w:ascii="Times New Roman" w:eastAsia="Times New Roman" w:hAnsi="Times New Roman" w:cs="Times New Roman"/>
          <w:color w:val="000000"/>
          <w:sz w:val="28"/>
          <w:szCs w:val="28"/>
        </w:rPr>
      </w:pPr>
      <w:r w:rsidRPr="00B67877">
        <w:rPr>
          <w:rFonts w:ascii="Times New Roman" w:eastAsia="Times New Roman" w:hAnsi="Times New Roman" w:cs="Times New Roman"/>
          <w:color w:val="000000"/>
          <w:sz w:val="28"/>
          <w:szCs w:val="28"/>
        </w:rPr>
        <w:t xml:space="preserve">передбачених Планом заходів на 2023 – 2024 роки з реалізації </w:t>
      </w:r>
    </w:p>
    <w:p w14:paraId="0889FFEB" w14:textId="77777777" w:rsidR="006A3A4B" w:rsidRPr="00B67877" w:rsidRDefault="006A3A4B" w:rsidP="006A3A4B">
      <w:pPr>
        <w:shd w:val="clear" w:color="auto" w:fill="FFFFFF"/>
        <w:spacing w:after="0" w:line="240" w:lineRule="auto"/>
        <w:ind w:left="448" w:right="448"/>
        <w:jc w:val="center"/>
        <w:rPr>
          <w:rFonts w:ascii="Times New Roman" w:eastAsia="Times New Roman" w:hAnsi="Times New Roman" w:cs="Times New Roman"/>
          <w:color w:val="000000"/>
          <w:sz w:val="28"/>
          <w:szCs w:val="28"/>
        </w:rPr>
      </w:pPr>
      <w:r w:rsidRPr="00B67877">
        <w:rPr>
          <w:rFonts w:ascii="Times New Roman" w:eastAsia="Times New Roman" w:hAnsi="Times New Roman" w:cs="Times New Roman"/>
          <w:color w:val="000000"/>
          <w:sz w:val="28"/>
          <w:szCs w:val="28"/>
        </w:rPr>
        <w:t>Національної стратегії із створення безбар’єрного простору в Україні на період до 2030 року</w:t>
      </w:r>
      <w:r w:rsidRPr="00B67877">
        <w:rPr>
          <w:rFonts w:ascii="Times New Roman" w:hAnsi="Times New Roman" w:cs="Times New Roman"/>
          <w:sz w:val="28"/>
          <w:szCs w:val="28"/>
        </w:rPr>
        <w:t>,</w:t>
      </w:r>
    </w:p>
    <w:p w14:paraId="312B98B6" w14:textId="77777777" w:rsidR="006A3A4B" w:rsidRPr="00B67877" w:rsidRDefault="006A3A4B" w:rsidP="006A3A4B">
      <w:pPr>
        <w:spacing w:after="0"/>
        <w:jc w:val="center"/>
        <w:rPr>
          <w:rFonts w:ascii="Times New Roman" w:hAnsi="Times New Roman" w:cs="Times New Roman"/>
          <w:sz w:val="28"/>
          <w:szCs w:val="28"/>
        </w:rPr>
      </w:pPr>
      <w:r w:rsidRPr="00B67877">
        <w:rPr>
          <w:rFonts w:ascii="Times New Roman" w:hAnsi="Times New Roman" w:cs="Times New Roman"/>
          <w:sz w:val="28"/>
          <w:szCs w:val="28"/>
        </w:rPr>
        <w:t>затвердженого наказ</w:t>
      </w:r>
      <w:r>
        <w:rPr>
          <w:rFonts w:ascii="Times New Roman" w:hAnsi="Times New Roman" w:cs="Times New Roman"/>
          <w:sz w:val="28"/>
          <w:szCs w:val="28"/>
        </w:rPr>
        <w:t>ом</w:t>
      </w:r>
      <w:r w:rsidRPr="00B67877">
        <w:rPr>
          <w:rFonts w:ascii="Times New Roman" w:hAnsi="Times New Roman" w:cs="Times New Roman"/>
          <w:sz w:val="28"/>
          <w:szCs w:val="28"/>
        </w:rPr>
        <w:t xml:space="preserve"> МВС від 09.06.2023 № 478 «Про організацію виконання Плану заходів на 2023 і 2024 роки з реалізації </w:t>
      </w:r>
    </w:p>
    <w:p w14:paraId="708E5CC0" w14:textId="77777777" w:rsidR="006A3A4B" w:rsidRDefault="006A3A4B" w:rsidP="006A3A4B">
      <w:pPr>
        <w:shd w:val="clear" w:color="auto" w:fill="FFFFFF"/>
        <w:spacing w:after="0" w:line="240" w:lineRule="auto"/>
        <w:ind w:left="448" w:right="448"/>
        <w:jc w:val="center"/>
        <w:rPr>
          <w:rFonts w:ascii="Times New Roman" w:hAnsi="Times New Roman" w:cs="Times New Roman"/>
          <w:sz w:val="28"/>
          <w:szCs w:val="28"/>
        </w:rPr>
      </w:pPr>
      <w:r w:rsidRPr="00B67877">
        <w:rPr>
          <w:rFonts w:ascii="Times New Roman" w:hAnsi="Times New Roman" w:cs="Times New Roman"/>
          <w:sz w:val="28"/>
          <w:szCs w:val="28"/>
        </w:rPr>
        <w:t>Національної стратегії із створення безбар’єрного простору в Україні на період до 2030 року»</w:t>
      </w:r>
    </w:p>
    <w:p w14:paraId="46ECF664" w14:textId="77777777" w:rsidR="006A3A4B" w:rsidRDefault="006A3A4B" w:rsidP="006A3A4B">
      <w:pPr>
        <w:spacing w:after="0"/>
        <w:jc w:val="center"/>
        <w:rPr>
          <w:rFonts w:ascii="Times New Roman" w:hAnsi="Times New Roman" w:cs="Times New Roman"/>
          <w:sz w:val="28"/>
          <w:szCs w:val="28"/>
        </w:rPr>
      </w:pPr>
      <w:r>
        <w:rPr>
          <w:rFonts w:ascii="Times New Roman" w:hAnsi="Times New Roman" w:cs="Times New Roman"/>
          <w:sz w:val="28"/>
          <w:szCs w:val="28"/>
        </w:rPr>
        <w:t xml:space="preserve">(розпорядження </w:t>
      </w:r>
      <w:r w:rsidRPr="00B67877">
        <w:rPr>
          <w:rFonts w:ascii="Times New Roman" w:hAnsi="Times New Roman" w:cs="Times New Roman"/>
          <w:sz w:val="28"/>
          <w:szCs w:val="28"/>
        </w:rPr>
        <w:t>Кабінету Міністрів України від 25.04.2023 року № 372-р</w:t>
      </w:r>
      <w:r>
        <w:rPr>
          <w:rFonts w:ascii="Times New Roman" w:hAnsi="Times New Roman" w:cs="Times New Roman"/>
          <w:sz w:val="28"/>
          <w:szCs w:val="28"/>
        </w:rPr>
        <w:t>)</w:t>
      </w:r>
    </w:p>
    <w:p w14:paraId="07AA7AA5" w14:textId="349885CB" w:rsidR="00E57070" w:rsidRPr="00E57070" w:rsidRDefault="00E57070" w:rsidP="00F52B9C">
      <w:pPr>
        <w:spacing w:after="0"/>
        <w:jc w:val="center"/>
        <w:rPr>
          <w:rFonts w:ascii="Times New Roman" w:hAnsi="Times New Roman" w:cs="Times New Roman"/>
          <w:sz w:val="28"/>
          <w:szCs w:val="28"/>
          <w:u w:val="single"/>
        </w:rPr>
      </w:pPr>
      <w:r w:rsidRPr="00E57070">
        <w:rPr>
          <w:rFonts w:ascii="Times New Roman" w:hAnsi="Times New Roman" w:cs="Times New Roman"/>
          <w:sz w:val="28"/>
          <w:szCs w:val="28"/>
          <w:u w:val="single"/>
        </w:rPr>
        <w:t>за 9 місяців 2023 року</w:t>
      </w:r>
    </w:p>
    <w:p w14:paraId="31374A40" w14:textId="20346EC3" w:rsidR="0058317F" w:rsidRPr="0058317F" w:rsidRDefault="0058317F" w:rsidP="00273BF0">
      <w:pPr>
        <w:spacing w:after="0"/>
        <w:rPr>
          <w:rFonts w:ascii="Times New Roman" w:hAnsi="Times New Roman" w:cs="Times New Roman"/>
          <w:sz w:val="28"/>
          <w:szCs w:val="28"/>
        </w:rPr>
      </w:pPr>
    </w:p>
    <w:tbl>
      <w:tblPr>
        <w:tblStyle w:val="a3"/>
        <w:tblW w:w="16160" w:type="dxa"/>
        <w:tblInd w:w="-572" w:type="dxa"/>
        <w:tblLayout w:type="fixed"/>
        <w:tblLook w:val="04A0" w:firstRow="1" w:lastRow="0" w:firstColumn="1" w:lastColumn="0" w:noHBand="0" w:noVBand="1"/>
      </w:tblPr>
      <w:tblGrid>
        <w:gridCol w:w="567"/>
        <w:gridCol w:w="3544"/>
        <w:gridCol w:w="2835"/>
        <w:gridCol w:w="1843"/>
        <w:gridCol w:w="1417"/>
        <w:gridCol w:w="5954"/>
      </w:tblGrid>
      <w:tr w:rsidR="00506F54" w:rsidRPr="00CC79B3" w14:paraId="36DC9864" w14:textId="77777777" w:rsidTr="00821F2B">
        <w:trPr>
          <w:trHeight w:val="276"/>
        </w:trPr>
        <w:tc>
          <w:tcPr>
            <w:tcW w:w="567" w:type="dxa"/>
          </w:tcPr>
          <w:p w14:paraId="74D154A9" w14:textId="77777777" w:rsidR="00506F54" w:rsidRPr="00B67877" w:rsidRDefault="00506F54" w:rsidP="00B26776">
            <w:pPr>
              <w:jc w:val="center"/>
              <w:rPr>
                <w:rFonts w:ascii="Times New Roman" w:hAnsi="Times New Roman" w:cs="Times New Roman"/>
                <w:sz w:val="24"/>
                <w:szCs w:val="24"/>
              </w:rPr>
            </w:pPr>
            <w:r w:rsidRPr="00B67877">
              <w:rPr>
                <w:rFonts w:ascii="Times New Roman" w:hAnsi="Times New Roman" w:cs="Times New Roman"/>
                <w:sz w:val="24"/>
                <w:szCs w:val="24"/>
              </w:rPr>
              <w:t>№</w:t>
            </w:r>
          </w:p>
          <w:p w14:paraId="60BA2543" w14:textId="1D6DF4EC" w:rsidR="00506F54" w:rsidRPr="00B67877" w:rsidRDefault="00E0648A" w:rsidP="00B26776">
            <w:pPr>
              <w:jc w:val="center"/>
              <w:rPr>
                <w:rFonts w:ascii="Times New Roman" w:hAnsi="Times New Roman" w:cs="Times New Roman"/>
                <w:sz w:val="24"/>
                <w:szCs w:val="24"/>
              </w:rPr>
            </w:pPr>
            <w:r>
              <w:rPr>
                <w:rFonts w:ascii="Times New Roman" w:hAnsi="Times New Roman" w:cs="Times New Roman"/>
                <w:sz w:val="24"/>
                <w:szCs w:val="24"/>
              </w:rPr>
              <w:t>з/</w:t>
            </w:r>
            <w:r w:rsidR="00506F54" w:rsidRPr="00B67877">
              <w:rPr>
                <w:rFonts w:ascii="Times New Roman" w:hAnsi="Times New Roman" w:cs="Times New Roman"/>
                <w:sz w:val="24"/>
                <w:szCs w:val="24"/>
              </w:rPr>
              <w:t>п</w:t>
            </w:r>
          </w:p>
        </w:tc>
        <w:tc>
          <w:tcPr>
            <w:tcW w:w="3544" w:type="dxa"/>
          </w:tcPr>
          <w:p w14:paraId="60345387" w14:textId="1287EFCE" w:rsidR="00506F54" w:rsidRPr="00B67877" w:rsidRDefault="00506F54" w:rsidP="0066215B">
            <w:pPr>
              <w:jc w:val="center"/>
              <w:rPr>
                <w:rFonts w:ascii="Times New Roman" w:hAnsi="Times New Roman" w:cs="Times New Roman"/>
                <w:sz w:val="24"/>
                <w:szCs w:val="24"/>
              </w:rPr>
            </w:pPr>
            <w:r w:rsidRPr="00B67877">
              <w:rPr>
                <w:rFonts w:ascii="Times New Roman" w:hAnsi="Times New Roman" w:cs="Times New Roman"/>
                <w:sz w:val="24"/>
                <w:szCs w:val="24"/>
              </w:rPr>
              <w:t>Найменування завдання та його порядковий номер (відповідно до Плану КМУ)</w:t>
            </w:r>
          </w:p>
        </w:tc>
        <w:tc>
          <w:tcPr>
            <w:tcW w:w="2835" w:type="dxa"/>
          </w:tcPr>
          <w:p w14:paraId="52755A3A" w14:textId="4AFCD653" w:rsidR="00506F54" w:rsidRPr="00B67877" w:rsidRDefault="00506F54" w:rsidP="00B26776">
            <w:pPr>
              <w:jc w:val="center"/>
              <w:rPr>
                <w:rFonts w:ascii="Times New Roman" w:hAnsi="Times New Roman" w:cs="Times New Roman"/>
                <w:sz w:val="24"/>
                <w:szCs w:val="24"/>
              </w:rPr>
            </w:pPr>
            <w:r w:rsidRPr="00B67877">
              <w:rPr>
                <w:rFonts w:ascii="Times New Roman" w:hAnsi="Times New Roman" w:cs="Times New Roman"/>
                <w:sz w:val="24"/>
                <w:szCs w:val="24"/>
              </w:rPr>
              <w:t>Найменування заходу його порядковий номер (відповідно до Плану КМУ)</w:t>
            </w:r>
          </w:p>
        </w:tc>
        <w:tc>
          <w:tcPr>
            <w:tcW w:w="1843" w:type="dxa"/>
          </w:tcPr>
          <w:p w14:paraId="7B134A65" w14:textId="39F51410" w:rsidR="00506F54" w:rsidRPr="00B67877" w:rsidRDefault="00506F54" w:rsidP="00B26776">
            <w:pPr>
              <w:jc w:val="center"/>
              <w:rPr>
                <w:rFonts w:ascii="Times New Roman" w:hAnsi="Times New Roman" w:cs="Times New Roman"/>
                <w:sz w:val="24"/>
                <w:szCs w:val="24"/>
              </w:rPr>
            </w:pPr>
            <w:r w:rsidRPr="00B67877">
              <w:rPr>
                <w:rFonts w:ascii="Times New Roman" w:hAnsi="Times New Roman" w:cs="Times New Roman"/>
                <w:sz w:val="24"/>
                <w:szCs w:val="24"/>
              </w:rPr>
              <w:t>Строк виконання</w:t>
            </w:r>
          </w:p>
        </w:tc>
        <w:tc>
          <w:tcPr>
            <w:tcW w:w="1417" w:type="dxa"/>
          </w:tcPr>
          <w:p w14:paraId="2E19F10A" w14:textId="6687BDB4" w:rsidR="00506F54" w:rsidRPr="00B67877" w:rsidRDefault="00506F54" w:rsidP="00B26776">
            <w:pPr>
              <w:jc w:val="center"/>
              <w:rPr>
                <w:rFonts w:ascii="Times New Roman" w:hAnsi="Times New Roman" w:cs="Times New Roman"/>
                <w:sz w:val="24"/>
                <w:szCs w:val="24"/>
              </w:rPr>
            </w:pPr>
            <w:r w:rsidRPr="00B67877">
              <w:rPr>
                <w:rFonts w:ascii="Times New Roman" w:hAnsi="Times New Roman" w:cs="Times New Roman"/>
                <w:sz w:val="24"/>
                <w:szCs w:val="24"/>
              </w:rPr>
              <w:t>Відповідальні за виконання</w:t>
            </w:r>
          </w:p>
        </w:tc>
        <w:tc>
          <w:tcPr>
            <w:tcW w:w="5954" w:type="dxa"/>
          </w:tcPr>
          <w:p w14:paraId="3440D949" w14:textId="00632D8D" w:rsidR="00506F54" w:rsidRPr="00B67877" w:rsidRDefault="00506F54" w:rsidP="00B26776">
            <w:pPr>
              <w:jc w:val="center"/>
              <w:rPr>
                <w:rFonts w:ascii="Times New Roman" w:hAnsi="Times New Roman" w:cs="Times New Roman"/>
                <w:sz w:val="24"/>
                <w:szCs w:val="24"/>
              </w:rPr>
            </w:pPr>
            <w:r w:rsidRPr="00B67877">
              <w:rPr>
                <w:rFonts w:ascii="Times New Roman" w:hAnsi="Times New Roman" w:cs="Times New Roman"/>
                <w:sz w:val="24"/>
                <w:szCs w:val="24"/>
              </w:rPr>
              <w:t>Стан виконання</w:t>
            </w:r>
          </w:p>
        </w:tc>
      </w:tr>
      <w:tr w:rsidR="00802647" w:rsidRPr="00CC79B3" w14:paraId="16AE3529" w14:textId="77777777" w:rsidTr="00821F2B">
        <w:tc>
          <w:tcPr>
            <w:tcW w:w="567" w:type="dxa"/>
          </w:tcPr>
          <w:p w14:paraId="7ADDA88B" w14:textId="4C9C6083" w:rsidR="00802647" w:rsidRPr="00CC79B3" w:rsidRDefault="00506F54" w:rsidP="00506F54">
            <w:pPr>
              <w:jc w:val="center"/>
              <w:rPr>
                <w:rFonts w:ascii="Times New Roman" w:hAnsi="Times New Roman" w:cs="Times New Roman"/>
                <w:sz w:val="24"/>
                <w:szCs w:val="24"/>
                <w:lang w:val="ru-RU"/>
              </w:rPr>
            </w:pPr>
            <w:r w:rsidRPr="00CC79B3">
              <w:rPr>
                <w:rFonts w:ascii="Times New Roman" w:hAnsi="Times New Roman" w:cs="Times New Roman"/>
                <w:sz w:val="24"/>
                <w:szCs w:val="24"/>
                <w:lang w:val="ru-RU"/>
              </w:rPr>
              <w:t>1</w:t>
            </w:r>
          </w:p>
        </w:tc>
        <w:tc>
          <w:tcPr>
            <w:tcW w:w="3544" w:type="dxa"/>
          </w:tcPr>
          <w:p w14:paraId="2497DB80" w14:textId="5CF813D4" w:rsidR="00802647" w:rsidRPr="00CC79B3" w:rsidRDefault="00506F54" w:rsidP="00506F54">
            <w:pPr>
              <w:jc w:val="center"/>
              <w:rPr>
                <w:rFonts w:ascii="Times New Roman" w:hAnsi="Times New Roman" w:cs="Times New Roman"/>
                <w:sz w:val="24"/>
                <w:szCs w:val="24"/>
              </w:rPr>
            </w:pPr>
            <w:r w:rsidRPr="00CC79B3">
              <w:rPr>
                <w:rFonts w:ascii="Times New Roman" w:hAnsi="Times New Roman" w:cs="Times New Roman"/>
                <w:sz w:val="24"/>
                <w:szCs w:val="24"/>
              </w:rPr>
              <w:t>2</w:t>
            </w:r>
          </w:p>
        </w:tc>
        <w:tc>
          <w:tcPr>
            <w:tcW w:w="2835" w:type="dxa"/>
          </w:tcPr>
          <w:p w14:paraId="70CC92D7" w14:textId="7D368BE0" w:rsidR="00802647" w:rsidRPr="00CC79B3" w:rsidRDefault="00506F54" w:rsidP="00506F54">
            <w:pPr>
              <w:jc w:val="center"/>
              <w:rPr>
                <w:rFonts w:ascii="Times New Roman" w:hAnsi="Times New Roman" w:cs="Times New Roman"/>
                <w:sz w:val="24"/>
                <w:szCs w:val="24"/>
              </w:rPr>
            </w:pPr>
            <w:r w:rsidRPr="00CC79B3">
              <w:rPr>
                <w:rFonts w:ascii="Times New Roman" w:hAnsi="Times New Roman" w:cs="Times New Roman"/>
                <w:sz w:val="24"/>
                <w:szCs w:val="24"/>
              </w:rPr>
              <w:t>3</w:t>
            </w:r>
          </w:p>
        </w:tc>
        <w:tc>
          <w:tcPr>
            <w:tcW w:w="1843" w:type="dxa"/>
          </w:tcPr>
          <w:p w14:paraId="732A3E09" w14:textId="06DBC6F0" w:rsidR="00802647" w:rsidRPr="00CC79B3" w:rsidRDefault="00506F54" w:rsidP="00506F54">
            <w:pPr>
              <w:jc w:val="center"/>
              <w:rPr>
                <w:rFonts w:ascii="Times New Roman" w:hAnsi="Times New Roman" w:cs="Times New Roman"/>
                <w:sz w:val="24"/>
                <w:szCs w:val="24"/>
              </w:rPr>
            </w:pPr>
            <w:r w:rsidRPr="00CC79B3">
              <w:rPr>
                <w:rFonts w:ascii="Times New Roman" w:hAnsi="Times New Roman" w:cs="Times New Roman"/>
                <w:sz w:val="24"/>
                <w:szCs w:val="24"/>
              </w:rPr>
              <w:t>4</w:t>
            </w:r>
          </w:p>
        </w:tc>
        <w:tc>
          <w:tcPr>
            <w:tcW w:w="1417" w:type="dxa"/>
          </w:tcPr>
          <w:p w14:paraId="157D173E" w14:textId="787D5BB8" w:rsidR="00802647" w:rsidRPr="00CC79B3" w:rsidRDefault="00506F54" w:rsidP="00506F54">
            <w:pPr>
              <w:jc w:val="center"/>
              <w:rPr>
                <w:rFonts w:ascii="Times New Roman" w:hAnsi="Times New Roman" w:cs="Times New Roman"/>
                <w:sz w:val="24"/>
                <w:szCs w:val="24"/>
              </w:rPr>
            </w:pPr>
            <w:r w:rsidRPr="00CC79B3">
              <w:rPr>
                <w:rFonts w:ascii="Times New Roman" w:hAnsi="Times New Roman" w:cs="Times New Roman"/>
                <w:sz w:val="24"/>
                <w:szCs w:val="24"/>
              </w:rPr>
              <w:t>5</w:t>
            </w:r>
          </w:p>
        </w:tc>
        <w:tc>
          <w:tcPr>
            <w:tcW w:w="5954" w:type="dxa"/>
          </w:tcPr>
          <w:p w14:paraId="7AF1509B" w14:textId="24C0FEE6" w:rsidR="00802647" w:rsidRPr="00CC79B3" w:rsidRDefault="00506F54" w:rsidP="00506F54">
            <w:pPr>
              <w:jc w:val="center"/>
              <w:rPr>
                <w:rFonts w:ascii="Times New Roman" w:hAnsi="Times New Roman" w:cs="Times New Roman"/>
                <w:sz w:val="24"/>
                <w:szCs w:val="24"/>
              </w:rPr>
            </w:pPr>
            <w:r w:rsidRPr="00CC79B3">
              <w:rPr>
                <w:rFonts w:ascii="Times New Roman" w:hAnsi="Times New Roman" w:cs="Times New Roman"/>
                <w:sz w:val="24"/>
                <w:szCs w:val="24"/>
              </w:rPr>
              <w:t>6</w:t>
            </w:r>
          </w:p>
        </w:tc>
      </w:tr>
      <w:tr w:rsidR="00506F54" w:rsidRPr="00CC79B3" w14:paraId="6B300526" w14:textId="77777777" w:rsidTr="000E4B5C">
        <w:tc>
          <w:tcPr>
            <w:tcW w:w="16160" w:type="dxa"/>
            <w:gridSpan w:val="6"/>
            <w:vAlign w:val="center"/>
          </w:tcPr>
          <w:p w14:paraId="27814DA7" w14:textId="77777777" w:rsidR="00506F54" w:rsidRPr="00CC79B3" w:rsidRDefault="00506F54" w:rsidP="00506F54">
            <w:pPr>
              <w:jc w:val="both"/>
              <w:rPr>
                <w:rFonts w:ascii="Times New Roman" w:eastAsia="Times New Roman" w:hAnsi="Times New Roman" w:cs="Times New Roman"/>
                <w:sz w:val="24"/>
                <w:szCs w:val="24"/>
              </w:rPr>
            </w:pPr>
            <w:r w:rsidRPr="00CC79B3">
              <w:rPr>
                <w:rFonts w:ascii="Times New Roman" w:eastAsia="Times New Roman" w:hAnsi="Times New Roman" w:cs="Times New Roman"/>
                <w:sz w:val="24"/>
                <w:szCs w:val="24"/>
              </w:rPr>
              <w:t>Напрям 1. Фізична безбар’єрність</w:t>
            </w:r>
          </w:p>
          <w:p w14:paraId="35C89605" w14:textId="489388DC" w:rsidR="00506F54" w:rsidRPr="00CC79B3" w:rsidRDefault="00506F54" w:rsidP="00506F54">
            <w:pPr>
              <w:jc w:val="both"/>
              <w:rPr>
                <w:rFonts w:ascii="Times New Roman" w:eastAsia="Times New Roman" w:hAnsi="Times New Roman" w:cs="Times New Roman"/>
                <w:sz w:val="24"/>
                <w:szCs w:val="24"/>
              </w:rPr>
            </w:pPr>
            <w:r w:rsidRPr="00CC79B3">
              <w:rPr>
                <w:rFonts w:ascii="Times New Roman" w:eastAsia="Times New Roman" w:hAnsi="Times New Roman" w:cs="Times New Roman"/>
                <w:sz w:val="24"/>
                <w:szCs w:val="24"/>
              </w:rPr>
              <w:t>Стратегічна ціль: системи моніторингу і контролю забезпечують застосування норм і стандартів доступності об’єктів фізичного оточення і транспорту</w:t>
            </w:r>
          </w:p>
        </w:tc>
      </w:tr>
      <w:tr w:rsidR="00506F54" w:rsidRPr="00CC79B3" w14:paraId="4B166526" w14:textId="77777777" w:rsidTr="00821F2B">
        <w:tc>
          <w:tcPr>
            <w:tcW w:w="567" w:type="dxa"/>
            <w:tcBorders>
              <w:bottom w:val="single" w:sz="4" w:space="0" w:color="auto"/>
            </w:tcBorders>
          </w:tcPr>
          <w:p w14:paraId="071385F4" w14:textId="10B3D854" w:rsidR="00506F54" w:rsidRPr="00CC79B3" w:rsidRDefault="00506F54" w:rsidP="00506F54">
            <w:pPr>
              <w:rPr>
                <w:rFonts w:ascii="Times New Roman" w:hAnsi="Times New Roman" w:cs="Times New Roman"/>
                <w:sz w:val="24"/>
                <w:szCs w:val="24"/>
              </w:rPr>
            </w:pPr>
            <w:r w:rsidRPr="00CC79B3">
              <w:rPr>
                <w:rFonts w:ascii="Times New Roman" w:hAnsi="Times New Roman" w:cs="Times New Roman"/>
                <w:sz w:val="24"/>
                <w:szCs w:val="24"/>
              </w:rPr>
              <w:t>1</w:t>
            </w:r>
          </w:p>
        </w:tc>
        <w:tc>
          <w:tcPr>
            <w:tcW w:w="3544" w:type="dxa"/>
            <w:tcBorders>
              <w:bottom w:val="single" w:sz="4" w:space="0" w:color="auto"/>
            </w:tcBorders>
          </w:tcPr>
          <w:p w14:paraId="4381F8D0" w14:textId="77777777" w:rsidR="00506F54" w:rsidRPr="00CC79B3" w:rsidRDefault="00506F54" w:rsidP="00506F54">
            <w:pPr>
              <w:rPr>
                <w:rFonts w:ascii="Times New Roman" w:hAnsi="Times New Roman" w:cs="Times New Roman"/>
                <w:sz w:val="24"/>
                <w:szCs w:val="24"/>
              </w:rPr>
            </w:pPr>
            <w:r w:rsidRPr="00CC79B3">
              <w:rPr>
                <w:rFonts w:ascii="Times New Roman" w:hAnsi="Times New Roman" w:cs="Times New Roman"/>
                <w:sz w:val="24"/>
                <w:szCs w:val="24"/>
              </w:rPr>
              <w:t xml:space="preserve">3. Забезпечення оприлюднення результатів виконання Національної стратегії із створення безбар’єрного простору в Україні на період до </w:t>
            </w:r>
          </w:p>
          <w:p w14:paraId="1306A0E2" w14:textId="6C331455" w:rsidR="00506F54" w:rsidRPr="00CC79B3" w:rsidRDefault="00506F54" w:rsidP="00506F54">
            <w:pPr>
              <w:rPr>
                <w:rFonts w:ascii="Times New Roman" w:hAnsi="Times New Roman" w:cs="Times New Roman"/>
                <w:sz w:val="24"/>
                <w:szCs w:val="24"/>
              </w:rPr>
            </w:pPr>
            <w:r w:rsidRPr="00CC79B3">
              <w:rPr>
                <w:rFonts w:ascii="Times New Roman" w:hAnsi="Times New Roman" w:cs="Times New Roman"/>
                <w:sz w:val="24"/>
                <w:szCs w:val="24"/>
              </w:rPr>
              <w:t>2030 року</w:t>
            </w:r>
          </w:p>
        </w:tc>
        <w:tc>
          <w:tcPr>
            <w:tcW w:w="2835" w:type="dxa"/>
            <w:tcBorders>
              <w:bottom w:val="single" w:sz="4" w:space="0" w:color="auto"/>
            </w:tcBorders>
          </w:tcPr>
          <w:p w14:paraId="0056BD45" w14:textId="6821F555" w:rsidR="00506F54" w:rsidRPr="00CC79B3" w:rsidRDefault="00506F54" w:rsidP="00506F54">
            <w:pPr>
              <w:jc w:val="both"/>
              <w:rPr>
                <w:rFonts w:ascii="Times New Roman" w:hAnsi="Times New Roman" w:cs="Times New Roman"/>
                <w:sz w:val="24"/>
                <w:szCs w:val="24"/>
              </w:rPr>
            </w:pPr>
            <w:r w:rsidRPr="00CC79B3">
              <w:rPr>
                <w:rFonts w:ascii="Times New Roman" w:hAnsi="Times New Roman" w:cs="Times New Roman"/>
                <w:sz w:val="24"/>
                <w:szCs w:val="24"/>
              </w:rPr>
              <w:t>оприлюднення на офіційному вебсайті інформації про виконання кожного завершеного заходу</w:t>
            </w:r>
          </w:p>
        </w:tc>
        <w:tc>
          <w:tcPr>
            <w:tcW w:w="1843" w:type="dxa"/>
            <w:tcBorders>
              <w:bottom w:val="single" w:sz="4" w:space="0" w:color="auto"/>
            </w:tcBorders>
          </w:tcPr>
          <w:p w14:paraId="4C8E7BDC" w14:textId="4A78F04D" w:rsidR="00506F54" w:rsidRPr="00CC79B3" w:rsidRDefault="00506F54" w:rsidP="00DB14FE">
            <w:pPr>
              <w:jc w:val="center"/>
              <w:rPr>
                <w:rFonts w:ascii="Times New Roman" w:hAnsi="Times New Roman" w:cs="Times New Roman"/>
                <w:sz w:val="24"/>
                <w:szCs w:val="24"/>
              </w:rPr>
            </w:pPr>
            <w:r w:rsidRPr="00CC79B3">
              <w:rPr>
                <w:rFonts w:ascii="Times New Roman" w:hAnsi="Times New Roman" w:cs="Times New Roman"/>
                <w:sz w:val="24"/>
                <w:szCs w:val="24"/>
              </w:rPr>
              <w:t>2023 –</w:t>
            </w:r>
          </w:p>
          <w:p w14:paraId="1AA7B844" w14:textId="113293B9" w:rsidR="00506F54" w:rsidRPr="00CC79B3" w:rsidRDefault="00506F54" w:rsidP="00DB14FE">
            <w:pPr>
              <w:jc w:val="center"/>
              <w:rPr>
                <w:rFonts w:ascii="Times New Roman" w:hAnsi="Times New Roman" w:cs="Times New Roman"/>
                <w:sz w:val="24"/>
                <w:szCs w:val="24"/>
              </w:rPr>
            </w:pPr>
            <w:r w:rsidRPr="00CC79B3">
              <w:rPr>
                <w:rFonts w:ascii="Times New Roman" w:hAnsi="Times New Roman" w:cs="Times New Roman"/>
                <w:sz w:val="24"/>
                <w:szCs w:val="24"/>
              </w:rPr>
              <w:t>2024 роки</w:t>
            </w:r>
          </w:p>
        </w:tc>
        <w:tc>
          <w:tcPr>
            <w:tcW w:w="1417" w:type="dxa"/>
            <w:tcBorders>
              <w:bottom w:val="single" w:sz="4" w:space="0" w:color="auto"/>
            </w:tcBorders>
          </w:tcPr>
          <w:p w14:paraId="31384150" w14:textId="0F7E92E9" w:rsidR="00506F54" w:rsidRPr="00CC79B3" w:rsidRDefault="00386E1A" w:rsidP="00DB14FE">
            <w:pPr>
              <w:jc w:val="center"/>
              <w:rPr>
                <w:rFonts w:ascii="Times New Roman" w:hAnsi="Times New Roman" w:cs="Times New Roman"/>
                <w:sz w:val="24"/>
                <w:szCs w:val="24"/>
              </w:rPr>
            </w:pPr>
            <w:r w:rsidRPr="00CC79B3">
              <w:rPr>
                <w:rFonts w:ascii="Times New Roman" w:hAnsi="Times New Roman" w:cs="Times New Roman"/>
                <w:sz w:val="24"/>
                <w:szCs w:val="24"/>
              </w:rPr>
              <w:t>УКЕС</w:t>
            </w:r>
          </w:p>
        </w:tc>
        <w:tc>
          <w:tcPr>
            <w:tcW w:w="5954" w:type="dxa"/>
            <w:tcBorders>
              <w:bottom w:val="single" w:sz="4" w:space="0" w:color="auto"/>
            </w:tcBorders>
          </w:tcPr>
          <w:p w14:paraId="29E12EAA" w14:textId="53AF94CA" w:rsidR="00FD1D0A" w:rsidRPr="00E57070" w:rsidRDefault="00FD1D0A" w:rsidP="00506F54">
            <w:pPr>
              <w:jc w:val="both"/>
              <w:rPr>
                <w:rFonts w:ascii="Times New Roman" w:hAnsi="Times New Roman" w:cs="Times New Roman"/>
                <w:b/>
                <w:sz w:val="24"/>
                <w:szCs w:val="24"/>
              </w:rPr>
            </w:pPr>
            <w:r w:rsidRPr="00E57070">
              <w:rPr>
                <w:rFonts w:ascii="Times New Roman" w:hAnsi="Times New Roman" w:cs="Times New Roman"/>
                <w:b/>
                <w:sz w:val="24"/>
                <w:szCs w:val="24"/>
              </w:rPr>
              <w:t>Виконується.</w:t>
            </w:r>
          </w:p>
          <w:p w14:paraId="562E58ED" w14:textId="4C0D0EF2" w:rsidR="009A20E9" w:rsidRPr="00E57070" w:rsidRDefault="00FD1D0A" w:rsidP="00EB6F16">
            <w:pPr>
              <w:jc w:val="both"/>
              <w:rPr>
                <w:rFonts w:ascii="Times New Roman" w:hAnsi="Times New Roman" w:cs="Times New Roman"/>
                <w:sz w:val="24"/>
                <w:szCs w:val="24"/>
              </w:rPr>
            </w:pPr>
            <w:r w:rsidRPr="00E57070">
              <w:rPr>
                <w:rFonts w:ascii="Times New Roman" w:hAnsi="Times New Roman" w:cs="Times New Roman"/>
                <w:sz w:val="24"/>
                <w:szCs w:val="24"/>
              </w:rPr>
              <w:t xml:space="preserve">   </w:t>
            </w:r>
            <w:r w:rsidR="00EB6F16" w:rsidRPr="00E57070">
              <w:rPr>
                <w:rFonts w:ascii="Times New Roman" w:hAnsi="Times New Roman" w:cs="Times New Roman"/>
                <w:sz w:val="24"/>
                <w:szCs w:val="24"/>
              </w:rPr>
              <w:t>ДМС буде забезпечено</w:t>
            </w:r>
            <w:r w:rsidRPr="00E57070">
              <w:rPr>
                <w:rFonts w:ascii="Times New Roman" w:hAnsi="Times New Roman" w:cs="Times New Roman"/>
                <w:sz w:val="24"/>
                <w:szCs w:val="24"/>
              </w:rPr>
              <w:t xml:space="preserve"> розміщення інформації</w:t>
            </w:r>
            <w:r w:rsidR="00EB6F16" w:rsidRPr="00E57070">
              <w:rPr>
                <w:rFonts w:ascii="Times New Roman" w:hAnsi="Times New Roman" w:cs="Times New Roman"/>
                <w:sz w:val="24"/>
                <w:szCs w:val="24"/>
              </w:rPr>
              <w:t xml:space="preserve"> про виконання кожного завершеного заходу </w:t>
            </w:r>
            <w:r w:rsidRPr="00E57070">
              <w:rPr>
                <w:rFonts w:ascii="Times New Roman" w:hAnsi="Times New Roman" w:cs="Times New Roman"/>
                <w:sz w:val="24"/>
                <w:szCs w:val="24"/>
              </w:rPr>
              <w:t xml:space="preserve"> Національної стратегії із створення безбар’єрного простору в Україні на період до 2030</w:t>
            </w:r>
            <w:r w:rsidR="00EB6F16" w:rsidRPr="00E57070">
              <w:rPr>
                <w:rFonts w:ascii="Times New Roman" w:hAnsi="Times New Roman" w:cs="Times New Roman"/>
                <w:sz w:val="24"/>
                <w:szCs w:val="24"/>
              </w:rPr>
              <w:t xml:space="preserve"> року на офіційному вебсайті</w:t>
            </w:r>
            <w:r w:rsidRPr="00E57070">
              <w:rPr>
                <w:rFonts w:ascii="Times New Roman" w:hAnsi="Times New Roman" w:cs="Times New Roman"/>
                <w:sz w:val="24"/>
                <w:szCs w:val="24"/>
              </w:rPr>
              <w:t xml:space="preserve"> </w:t>
            </w:r>
            <w:r w:rsidR="00EB6F16" w:rsidRPr="00E57070">
              <w:rPr>
                <w:rFonts w:ascii="Times New Roman" w:hAnsi="Times New Roman" w:cs="Times New Roman"/>
                <w:sz w:val="24"/>
                <w:szCs w:val="24"/>
              </w:rPr>
              <w:t>з урахуванням строків виконання.</w:t>
            </w:r>
          </w:p>
        </w:tc>
      </w:tr>
      <w:tr w:rsidR="00506F54" w:rsidRPr="00CC79B3" w14:paraId="3CE1FFC1" w14:textId="77777777" w:rsidTr="000E4B5C">
        <w:tc>
          <w:tcPr>
            <w:tcW w:w="16160" w:type="dxa"/>
            <w:gridSpan w:val="6"/>
            <w:tcBorders>
              <w:top w:val="single" w:sz="4" w:space="0" w:color="auto"/>
            </w:tcBorders>
          </w:tcPr>
          <w:p w14:paraId="59B62CD0" w14:textId="0F88E065" w:rsidR="00506F54" w:rsidRPr="00E57070" w:rsidRDefault="00506F54" w:rsidP="00506F54">
            <w:pPr>
              <w:rPr>
                <w:rFonts w:ascii="Times New Roman" w:eastAsia="Times New Roman" w:hAnsi="Times New Roman" w:cs="Times New Roman"/>
                <w:sz w:val="24"/>
                <w:szCs w:val="24"/>
              </w:rPr>
            </w:pPr>
            <w:r w:rsidRPr="00E57070">
              <w:rPr>
                <w:rFonts w:ascii="Times New Roman" w:eastAsia="Times New Roman" w:hAnsi="Times New Roman" w:cs="Times New Roman"/>
                <w:sz w:val="24"/>
                <w:szCs w:val="24"/>
              </w:rPr>
              <w:t>Стратегічна ціль: об</w:t>
            </w:r>
            <w:bookmarkStart w:id="0" w:name="_heading=h.gjdgxs"/>
            <w:bookmarkEnd w:id="0"/>
            <w:r w:rsidRPr="00E57070">
              <w:rPr>
                <w:rFonts w:ascii="Times New Roman" w:eastAsia="Times New Roman" w:hAnsi="Times New Roman" w:cs="Times New Roman"/>
                <w:sz w:val="24"/>
                <w:szCs w:val="24"/>
              </w:rPr>
              <w:t>’єкти фізичного оточення і транспортна система створюються та оновлюються відповідно до сучасних стандартів доступності</w:t>
            </w:r>
          </w:p>
        </w:tc>
      </w:tr>
      <w:tr w:rsidR="00386E1A" w:rsidRPr="00CC79B3" w14:paraId="13353C70" w14:textId="77777777" w:rsidTr="00821F2B">
        <w:tc>
          <w:tcPr>
            <w:tcW w:w="567" w:type="dxa"/>
            <w:vMerge w:val="restart"/>
          </w:tcPr>
          <w:p w14:paraId="6CF18EF7" w14:textId="1E7C1E0F" w:rsidR="00386E1A" w:rsidRPr="00CC79B3" w:rsidRDefault="00386E1A" w:rsidP="003E4ED8">
            <w:pPr>
              <w:rPr>
                <w:rFonts w:ascii="Times New Roman" w:hAnsi="Times New Roman" w:cs="Times New Roman"/>
                <w:sz w:val="24"/>
                <w:szCs w:val="24"/>
              </w:rPr>
            </w:pPr>
            <w:r w:rsidRPr="00CC79B3">
              <w:rPr>
                <w:rFonts w:ascii="Times New Roman" w:hAnsi="Times New Roman" w:cs="Times New Roman"/>
                <w:sz w:val="24"/>
                <w:szCs w:val="24"/>
              </w:rPr>
              <w:t>2</w:t>
            </w:r>
          </w:p>
        </w:tc>
        <w:tc>
          <w:tcPr>
            <w:tcW w:w="3544" w:type="dxa"/>
            <w:vMerge w:val="restart"/>
          </w:tcPr>
          <w:p w14:paraId="0A067BAA" w14:textId="4687E3D7" w:rsidR="00386E1A" w:rsidRPr="00CC79B3" w:rsidRDefault="00386E1A" w:rsidP="00E94E40">
            <w:pPr>
              <w:rPr>
                <w:rFonts w:ascii="Times New Roman" w:hAnsi="Times New Roman" w:cs="Times New Roman"/>
                <w:sz w:val="24"/>
                <w:szCs w:val="24"/>
              </w:rPr>
            </w:pPr>
            <w:r w:rsidRPr="00CC79B3">
              <w:rPr>
                <w:rFonts w:ascii="Times New Roman" w:hAnsi="Times New Roman" w:cs="Times New Roman"/>
                <w:color w:val="000000"/>
                <w:sz w:val="24"/>
                <w:szCs w:val="24"/>
                <w:lang w:eastAsia="uk-UA"/>
              </w:rPr>
              <w:t>13. Пристосування головних входів і приміщень будівель міністерств, інших центральних органів виконавчої влади</w:t>
            </w:r>
          </w:p>
        </w:tc>
        <w:tc>
          <w:tcPr>
            <w:tcW w:w="2835" w:type="dxa"/>
          </w:tcPr>
          <w:p w14:paraId="35C2EBD2" w14:textId="3BD89358" w:rsidR="00386E1A" w:rsidRPr="00CC79B3" w:rsidRDefault="00386E1A" w:rsidP="003E4ED8">
            <w:pPr>
              <w:jc w:val="both"/>
              <w:rPr>
                <w:rFonts w:ascii="Times New Roman" w:hAnsi="Times New Roman" w:cs="Times New Roman"/>
                <w:sz w:val="24"/>
                <w:szCs w:val="24"/>
              </w:rPr>
            </w:pPr>
            <w:r w:rsidRPr="00CC79B3">
              <w:rPr>
                <w:rFonts w:ascii="Times New Roman" w:hAnsi="Times New Roman" w:cs="Times New Roman"/>
                <w:color w:val="000000"/>
                <w:sz w:val="24"/>
                <w:szCs w:val="24"/>
                <w:lang w:eastAsia="uk-UA"/>
              </w:rPr>
              <w:t>1) проведення відповідних будівельних/ ремонтних робіт</w:t>
            </w:r>
          </w:p>
        </w:tc>
        <w:tc>
          <w:tcPr>
            <w:tcW w:w="1843" w:type="dxa"/>
            <w:vMerge w:val="restart"/>
          </w:tcPr>
          <w:p w14:paraId="11DDA092" w14:textId="107D5ED1" w:rsidR="00386E1A" w:rsidRPr="00CC79B3" w:rsidRDefault="00386E1A" w:rsidP="00DB14FE">
            <w:pPr>
              <w:jc w:val="center"/>
              <w:rPr>
                <w:rFonts w:ascii="Times New Roman" w:hAnsi="Times New Roman" w:cs="Times New Roman"/>
                <w:sz w:val="24"/>
                <w:szCs w:val="24"/>
              </w:rPr>
            </w:pPr>
            <w:r w:rsidRPr="00CC79B3">
              <w:rPr>
                <w:rFonts w:ascii="Times New Roman" w:hAnsi="Times New Roman" w:cs="Times New Roman"/>
                <w:sz w:val="24"/>
                <w:szCs w:val="24"/>
              </w:rPr>
              <w:t>2023 рік</w:t>
            </w:r>
          </w:p>
        </w:tc>
        <w:tc>
          <w:tcPr>
            <w:tcW w:w="1417" w:type="dxa"/>
            <w:vMerge w:val="restart"/>
          </w:tcPr>
          <w:p w14:paraId="7E65CD3D" w14:textId="0B42DFB4" w:rsidR="00386E1A" w:rsidRPr="00CC79B3" w:rsidRDefault="00386E1A" w:rsidP="00DB14FE">
            <w:pPr>
              <w:jc w:val="center"/>
              <w:rPr>
                <w:rFonts w:ascii="Times New Roman" w:hAnsi="Times New Roman" w:cs="Times New Roman"/>
                <w:sz w:val="24"/>
                <w:szCs w:val="24"/>
              </w:rPr>
            </w:pPr>
            <w:r w:rsidRPr="00CC79B3">
              <w:rPr>
                <w:rFonts w:ascii="Times New Roman" w:hAnsi="Times New Roman" w:cs="Times New Roman"/>
                <w:sz w:val="24"/>
                <w:szCs w:val="24"/>
              </w:rPr>
              <w:t>УРГЗКБ</w:t>
            </w:r>
          </w:p>
        </w:tc>
        <w:tc>
          <w:tcPr>
            <w:tcW w:w="5954" w:type="dxa"/>
          </w:tcPr>
          <w:p w14:paraId="46E17AEF" w14:textId="77777777" w:rsidR="005C3199" w:rsidRPr="00E57070" w:rsidRDefault="005C3199" w:rsidP="009968DA">
            <w:pPr>
              <w:jc w:val="both"/>
              <w:rPr>
                <w:rFonts w:ascii="Times New Roman" w:hAnsi="Times New Roman" w:cs="Times New Roman"/>
                <w:b/>
                <w:bCs/>
                <w:sz w:val="24"/>
                <w:szCs w:val="24"/>
              </w:rPr>
            </w:pPr>
            <w:r w:rsidRPr="00E57070">
              <w:rPr>
                <w:rFonts w:ascii="Times New Roman" w:hAnsi="Times New Roman" w:cs="Times New Roman"/>
                <w:b/>
                <w:bCs/>
                <w:sz w:val="24"/>
                <w:szCs w:val="24"/>
              </w:rPr>
              <w:t>Виконується.</w:t>
            </w:r>
          </w:p>
          <w:p w14:paraId="3958D8DB" w14:textId="3BED6A02" w:rsidR="009968DA" w:rsidRPr="00E57070" w:rsidRDefault="00921C4C" w:rsidP="009968DA">
            <w:pPr>
              <w:jc w:val="both"/>
              <w:rPr>
                <w:rFonts w:ascii="Times New Roman" w:hAnsi="Times New Roman" w:cs="Times New Roman"/>
                <w:bCs/>
                <w:sz w:val="24"/>
                <w:szCs w:val="24"/>
              </w:rPr>
            </w:pPr>
            <w:r w:rsidRPr="00E57070">
              <w:rPr>
                <w:rFonts w:ascii="Times New Roman" w:hAnsi="Times New Roman" w:cs="Times New Roman"/>
                <w:bCs/>
                <w:sz w:val="24"/>
                <w:szCs w:val="24"/>
              </w:rPr>
              <w:t xml:space="preserve">   </w:t>
            </w:r>
            <w:r w:rsidR="009968DA" w:rsidRPr="00E57070">
              <w:rPr>
                <w:rFonts w:ascii="Times New Roman" w:hAnsi="Times New Roman" w:cs="Times New Roman"/>
                <w:bCs/>
                <w:sz w:val="24"/>
                <w:szCs w:val="24"/>
              </w:rPr>
              <w:t xml:space="preserve">ДМС створено та постійно вдосконалюються умови для звернення осіб з інвалідністю та інших маломобільних груп населення. </w:t>
            </w:r>
          </w:p>
          <w:p w14:paraId="4A1D4BAD" w14:textId="1F5C16FA" w:rsidR="0006015F" w:rsidRPr="00E57070" w:rsidRDefault="00873676" w:rsidP="00EB6F16">
            <w:pPr>
              <w:jc w:val="both"/>
              <w:rPr>
                <w:rFonts w:ascii="Times New Roman" w:hAnsi="Times New Roman" w:cs="Times New Roman"/>
                <w:sz w:val="24"/>
                <w:szCs w:val="24"/>
              </w:rPr>
            </w:pPr>
            <w:r w:rsidRPr="00E57070">
              <w:rPr>
                <w:rFonts w:ascii="Times New Roman" w:hAnsi="Times New Roman" w:cs="Times New Roman"/>
                <w:sz w:val="24"/>
                <w:szCs w:val="24"/>
              </w:rPr>
              <w:t xml:space="preserve">   </w:t>
            </w:r>
            <w:r w:rsidR="00921C4C" w:rsidRPr="00E57070">
              <w:rPr>
                <w:rFonts w:ascii="Times New Roman" w:hAnsi="Times New Roman" w:cs="Times New Roman"/>
                <w:sz w:val="24"/>
                <w:szCs w:val="24"/>
              </w:rPr>
              <w:t>Протягом звітного періоду</w:t>
            </w:r>
            <w:r w:rsidR="000E5D4F" w:rsidRPr="00E57070">
              <w:rPr>
                <w:rFonts w:ascii="Times New Roman" w:hAnsi="Times New Roman" w:cs="Times New Roman"/>
                <w:sz w:val="24"/>
                <w:szCs w:val="24"/>
              </w:rPr>
              <w:t xml:space="preserve"> в адміністративних приміщеннях</w:t>
            </w:r>
            <w:r w:rsidRPr="00E57070">
              <w:rPr>
                <w:rFonts w:ascii="Times New Roman" w:hAnsi="Times New Roman" w:cs="Times New Roman"/>
                <w:sz w:val="24"/>
                <w:szCs w:val="24"/>
              </w:rPr>
              <w:t xml:space="preserve"> територіальних органів і територіальних підрозділів ДМС</w:t>
            </w:r>
            <w:r w:rsidR="006E6DDE" w:rsidRPr="00E57070">
              <w:rPr>
                <w:rFonts w:ascii="Times New Roman" w:hAnsi="Times New Roman" w:cs="Times New Roman"/>
                <w:sz w:val="24"/>
                <w:szCs w:val="24"/>
              </w:rPr>
              <w:t xml:space="preserve"> проведено заходи для створення  безбар’єрного простору щодо</w:t>
            </w:r>
            <w:r w:rsidRPr="00E57070">
              <w:rPr>
                <w:rFonts w:ascii="Times New Roman" w:hAnsi="Times New Roman" w:cs="Times New Roman"/>
                <w:sz w:val="24"/>
                <w:szCs w:val="24"/>
              </w:rPr>
              <w:t xml:space="preserve"> </w:t>
            </w:r>
            <w:r w:rsidR="006E6DDE" w:rsidRPr="00E57070">
              <w:rPr>
                <w:rFonts w:ascii="Times New Roman" w:hAnsi="Times New Roman" w:cs="Times New Roman"/>
                <w:sz w:val="24"/>
                <w:szCs w:val="24"/>
              </w:rPr>
              <w:t>встановлення пандусів, тактильної плитки, поручнів та</w:t>
            </w:r>
            <w:r w:rsidRPr="00E57070">
              <w:rPr>
                <w:rFonts w:ascii="Times New Roman" w:hAnsi="Times New Roman" w:cs="Times New Roman"/>
                <w:sz w:val="24"/>
                <w:szCs w:val="24"/>
              </w:rPr>
              <w:t xml:space="preserve"> </w:t>
            </w:r>
            <w:r w:rsidR="006E6DDE" w:rsidRPr="00E57070">
              <w:rPr>
                <w:rFonts w:ascii="Times New Roman" w:hAnsi="Times New Roman" w:cs="Times New Roman"/>
                <w:sz w:val="24"/>
                <w:szCs w:val="24"/>
              </w:rPr>
              <w:t xml:space="preserve">адаптації вхідних дверей </w:t>
            </w:r>
            <w:r w:rsidRPr="00E57070">
              <w:rPr>
                <w:rFonts w:ascii="Times New Roman" w:hAnsi="Times New Roman" w:cs="Times New Roman"/>
                <w:sz w:val="24"/>
                <w:szCs w:val="24"/>
              </w:rPr>
              <w:t>для полегшення доступу до них осіб з особливими потребами</w:t>
            </w:r>
            <w:r w:rsidR="00EB6F16" w:rsidRPr="00E57070">
              <w:rPr>
                <w:rFonts w:ascii="Times New Roman" w:hAnsi="Times New Roman" w:cs="Times New Roman"/>
                <w:sz w:val="24"/>
                <w:szCs w:val="24"/>
              </w:rPr>
              <w:t>.</w:t>
            </w:r>
          </w:p>
          <w:p w14:paraId="51E59576" w14:textId="22EA52E5" w:rsidR="001E7BF5" w:rsidRPr="00E57070" w:rsidRDefault="0006015F" w:rsidP="00DD2A5A">
            <w:pPr>
              <w:pStyle w:val="ad"/>
              <w:jc w:val="both"/>
              <w:rPr>
                <w:rFonts w:asciiTheme="majorBidi" w:hAnsiTheme="majorBidi" w:cstheme="majorBidi"/>
                <w:bCs/>
                <w:sz w:val="24"/>
                <w:szCs w:val="24"/>
                <w:lang w:val="uk-UA"/>
              </w:rPr>
            </w:pPr>
            <w:r w:rsidRPr="00E57070">
              <w:rPr>
                <w:rFonts w:ascii="Times New Roman" w:hAnsi="Times New Roman" w:cs="Times New Roman"/>
                <w:sz w:val="24"/>
                <w:szCs w:val="24"/>
                <w:lang w:val="uk-UA"/>
              </w:rPr>
              <w:lastRenderedPageBreak/>
              <w:t xml:space="preserve">   </w:t>
            </w:r>
            <w:r w:rsidR="00BB2F9F" w:rsidRPr="00E57070">
              <w:rPr>
                <w:rFonts w:asciiTheme="majorBidi" w:hAnsiTheme="majorBidi" w:cstheme="majorBidi"/>
                <w:bCs/>
                <w:sz w:val="24"/>
                <w:szCs w:val="24"/>
                <w:lang w:val="uk-UA"/>
              </w:rPr>
              <w:t>Станом на вересень</w:t>
            </w:r>
            <w:r w:rsidR="001E7BF5" w:rsidRPr="00E57070">
              <w:rPr>
                <w:rFonts w:asciiTheme="majorBidi" w:hAnsiTheme="majorBidi" w:cstheme="majorBidi"/>
                <w:bCs/>
                <w:sz w:val="24"/>
                <w:szCs w:val="24"/>
                <w:lang w:val="uk-UA"/>
              </w:rPr>
              <w:t xml:space="preserve"> 2023 року: </w:t>
            </w:r>
          </w:p>
          <w:p w14:paraId="56BDE521" w14:textId="10712A93" w:rsidR="001E7BF5" w:rsidRPr="00E57070" w:rsidRDefault="001E7BF5" w:rsidP="00821F2B">
            <w:pPr>
              <w:pStyle w:val="ad"/>
              <w:ind w:firstLine="572"/>
              <w:jc w:val="both"/>
              <w:rPr>
                <w:rFonts w:asciiTheme="majorBidi" w:hAnsiTheme="majorBidi" w:cstheme="majorBidi"/>
                <w:bCs/>
                <w:sz w:val="24"/>
                <w:szCs w:val="24"/>
                <w:lang w:val="uk-UA"/>
              </w:rPr>
            </w:pPr>
            <w:r w:rsidRPr="00E57070">
              <w:rPr>
                <w:rFonts w:asciiTheme="majorBidi" w:hAnsiTheme="majorBidi" w:cstheme="majorBidi"/>
                <w:bCs/>
                <w:sz w:val="24"/>
                <w:szCs w:val="24"/>
                <w:lang w:val="uk-UA"/>
              </w:rPr>
              <w:t xml:space="preserve">-встановлено пандус в </w:t>
            </w:r>
            <w:r w:rsidRPr="00E57070">
              <w:rPr>
                <w:rFonts w:asciiTheme="majorBidi" w:hAnsiTheme="majorBidi" w:cstheme="majorBidi"/>
                <w:bCs/>
                <w:sz w:val="24"/>
                <w:szCs w:val="24"/>
              </w:rPr>
              <w:t>Ізюмськ</w:t>
            </w:r>
            <w:r w:rsidRPr="00E57070">
              <w:rPr>
                <w:rFonts w:asciiTheme="majorBidi" w:hAnsiTheme="majorBidi" w:cstheme="majorBidi"/>
                <w:bCs/>
                <w:sz w:val="24"/>
                <w:szCs w:val="24"/>
                <w:lang w:val="uk-UA"/>
              </w:rPr>
              <w:t>ому</w:t>
            </w:r>
            <w:r w:rsidR="00B503B6" w:rsidRPr="00E57070">
              <w:rPr>
                <w:rFonts w:asciiTheme="majorBidi" w:hAnsiTheme="majorBidi" w:cstheme="majorBidi"/>
                <w:bCs/>
                <w:sz w:val="24"/>
                <w:szCs w:val="24"/>
                <w:lang w:val="uk-UA"/>
              </w:rPr>
              <w:t xml:space="preserve"> та </w:t>
            </w:r>
            <w:r w:rsidRPr="00E57070">
              <w:rPr>
                <w:rFonts w:asciiTheme="majorBidi" w:hAnsiTheme="majorBidi" w:cstheme="majorBidi"/>
                <w:bCs/>
                <w:sz w:val="24"/>
                <w:szCs w:val="24"/>
                <w:lang w:val="uk-UA"/>
              </w:rPr>
              <w:t xml:space="preserve"> </w:t>
            </w:r>
            <w:r w:rsidR="00B503B6" w:rsidRPr="00E57070">
              <w:rPr>
                <w:rFonts w:asciiTheme="majorBidi" w:hAnsiTheme="majorBidi" w:cstheme="majorBidi"/>
                <w:bCs/>
                <w:sz w:val="24"/>
                <w:szCs w:val="24"/>
              </w:rPr>
              <w:t>Зміївськ</w:t>
            </w:r>
            <w:r w:rsidR="00B503B6" w:rsidRPr="00E57070">
              <w:rPr>
                <w:rFonts w:asciiTheme="majorBidi" w:hAnsiTheme="majorBidi" w:cstheme="majorBidi"/>
                <w:bCs/>
                <w:sz w:val="24"/>
                <w:szCs w:val="24"/>
                <w:lang w:val="uk-UA"/>
              </w:rPr>
              <w:t>ому</w:t>
            </w:r>
            <w:r w:rsidR="00821F2B" w:rsidRPr="00E57070">
              <w:rPr>
                <w:rFonts w:asciiTheme="majorBidi" w:hAnsiTheme="majorBidi" w:cstheme="majorBidi"/>
                <w:bCs/>
                <w:sz w:val="24"/>
                <w:szCs w:val="24"/>
                <w:lang w:val="uk-UA"/>
              </w:rPr>
              <w:t xml:space="preserve"> відділах, а</w:t>
            </w:r>
            <w:r w:rsidR="00B503B6" w:rsidRPr="00E57070">
              <w:rPr>
                <w:rFonts w:asciiTheme="majorBidi" w:hAnsiTheme="majorBidi" w:cstheme="majorBidi"/>
                <w:bCs/>
                <w:sz w:val="24"/>
                <w:szCs w:val="24"/>
                <w:lang w:val="uk-UA"/>
              </w:rPr>
              <w:t xml:space="preserve"> та</w:t>
            </w:r>
            <w:r w:rsidR="00821F2B" w:rsidRPr="00E57070">
              <w:rPr>
                <w:rFonts w:asciiTheme="majorBidi" w:hAnsiTheme="majorBidi" w:cstheme="majorBidi"/>
                <w:bCs/>
                <w:sz w:val="24"/>
                <w:szCs w:val="24"/>
                <w:lang w:val="uk-UA"/>
              </w:rPr>
              <w:t xml:space="preserve">кож у </w:t>
            </w:r>
            <w:r w:rsidR="00B503B6" w:rsidRPr="00E57070">
              <w:rPr>
                <w:rFonts w:asciiTheme="majorBidi" w:hAnsiTheme="majorBidi" w:cstheme="majorBidi"/>
                <w:bCs/>
                <w:sz w:val="24"/>
                <w:szCs w:val="24"/>
              </w:rPr>
              <w:t xml:space="preserve"> </w:t>
            </w:r>
            <w:r w:rsidR="00B503B6" w:rsidRPr="00E57070">
              <w:rPr>
                <w:rFonts w:asciiTheme="majorBidi" w:hAnsiTheme="majorBidi" w:cstheme="majorBidi"/>
                <w:bCs/>
                <w:sz w:val="24"/>
                <w:szCs w:val="24"/>
                <w:lang w:val="uk-UA"/>
              </w:rPr>
              <w:t>Валківському</w:t>
            </w:r>
            <w:r w:rsidR="00B503B6" w:rsidRPr="00E57070">
              <w:rPr>
                <w:rFonts w:asciiTheme="majorBidi" w:hAnsiTheme="majorBidi" w:cstheme="majorBidi"/>
                <w:bCs/>
                <w:sz w:val="24"/>
                <w:szCs w:val="24"/>
              </w:rPr>
              <w:t xml:space="preserve"> </w:t>
            </w:r>
            <w:r w:rsidR="00821F2B" w:rsidRPr="00E57070">
              <w:rPr>
                <w:rFonts w:asciiTheme="majorBidi" w:hAnsiTheme="majorBidi" w:cstheme="majorBidi"/>
                <w:bCs/>
                <w:sz w:val="24"/>
                <w:szCs w:val="24"/>
              </w:rPr>
              <w:t>секторі</w:t>
            </w:r>
            <w:r w:rsidRPr="00E57070">
              <w:rPr>
                <w:rFonts w:asciiTheme="majorBidi" w:hAnsiTheme="majorBidi" w:cstheme="majorBidi"/>
                <w:bCs/>
                <w:sz w:val="24"/>
                <w:szCs w:val="24"/>
              </w:rPr>
              <w:t xml:space="preserve"> ГУ ДМС у Харківській області</w:t>
            </w:r>
            <w:r w:rsidR="00821F2B" w:rsidRPr="00E57070">
              <w:rPr>
                <w:rFonts w:asciiTheme="majorBidi" w:hAnsiTheme="majorBidi" w:cstheme="majorBidi"/>
                <w:bCs/>
                <w:sz w:val="24"/>
                <w:szCs w:val="24"/>
                <w:lang w:val="uk-UA"/>
              </w:rPr>
              <w:t>;</w:t>
            </w:r>
            <w:r w:rsidR="00DD2A5A" w:rsidRPr="00E57070">
              <w:rPr>
                <w:rFonts w:asciiTheme="majorBidi" w:hAnsiTheme="majorBidi" w:cstheme="majorBidi"/>
                <w:bCs/>
                <w:sz w:val="24"/>
                <w:szCs w:val="24"/>
                <w:lang w:val="uk-UA"/>
              </w:rPr>
              <w:t xml:space="preserve"> </w:t>
            </w:r>
          </w:p>
          <w:p w14:paraId="4E0C1960" w14:textId="4983300F" w:rsidR="001E7BF5" w:rsidRPr="00E57070" w:rsidRDefault="00DD2A5A" w:rsidP="00DD2A5A">
            <w:pPr>
              <w:jc w:val="both"/>
              <w:rPr>
                <w:rFonts w:ascii="Times New Roman" w:hAnsi="Times New Roman" w:cs="Times New Roman"/>
                <w:sz w:val="24"/>
                <w:szCs w:val="24"/>
              </w:rPr>
            </w:pPr>
            <w:r w:rsidRPr="00E57070">
              <w:rPr>
                <w:rFonts w:ascii="Times New Roman" w:hAnsi="Times New Roman" w:cs="Times New Roman"/>
                <w:sz w:val="24"/>
                <w:szCs w:val="24"/>
              </w:rPr>
              <w:t xml:space="preserve">   </w:t>
            </w:r>
            <w:r w:rsidR="00821F2B" w:rsidRPr="00E57070">
              <w:rPr>
                <w:rFonts w:ascii="Times New Roman" w:hAnsi="Times New Roman" w:cs="Times New Roman"/>
                <w:sz w:val="24"/>
                <w:szCs w:val="24"/>
              </w:rPr>
              <w:t>- встановлено</w:t>
            </w:r>
            <w:r w:rsidR="001E7BF5" w:rsidRPr="00E57070">
              <w:rPr>
                <w:rFonts w:ascii="Times New Roman" w:hAnsi="Times New Roman" w:cs="Times New Roman"/>
                <w:sz w:val="24"/>
                <w:szCs w:val="24"/>
              </w:rPr>
              <w:t xml:space="preserve"> пандус у Прилуцькому відділі УДМС у Чернігівській області</w:t>
            </w:r>
            <w:r w:rsidR="00BB2F9F" w:rsidRPr="00E57070">
              <w:rPr>
                <w:rFonts w:ascii="Times New Roman" w:hAnsi="Times New Roman" w:cs="Times New Roman"/>
                <w:sz w:val="24"/>
                <w:szCs w:val="24"/>
              </w:rPr>
              <w:t>;</w:t>
            </w:r>
          </w:p>
          <w:p w14:paraId="0A1E16DF" w14:textId="030E543F" w:rsidR="00B503B6" w:rsidRPr="00E57070" w:rsidRDefault="00B503B6" w:rsidP="00DD2A5A">
            <w:pPr>
              <w:jc w:val="both"/>
              <w:rPr>
                <w:rFonts w:ascii="Times New Roman" w:hAnsi="Times New Roman" w:cs="Times New Roman"/>
                <w:sz w:val="24"/>
                <w:szCs w:val="24"/>
              </w:rPr>
            </w:pPr>
            <w:r w:rsidRPr="00E57070">
              <w:rPr>
                <w:rFonts w:ascii="Times New Roman" w:hAnsi="Times New Roman" w:cs="Times New Roman"/>
                <w:sz w:val="24"/>
                <w:szCs w:val="24"/>
              </w:rPr>
              <w:t xml:space="preserve">    - адміністративні приміщення територіальних відділень ГУ ДМС в Одеській області м. Арциз, смт Окни, м. Балта, м. Теплодар, м. Чорноморськ, </w:t>
            </w:r>
            <w:r w:rsidR="00E57070">
              <w:rPr>
                <w:rFonts w:ascii="Times New Roman" w:hAnsi="Times New Roman" w:cs="Times New Roman"/>
                <w:sz w:val="24"/>
                <w:szCs w:val="24"/>
              </w:rPr>
              <w:br/>
            </w:r>
            <w:r w:rsidRPr="00E57070">
              <w:rPr>
                <w:rFonts w:ascii="Times New Roman" w:hAnsi="Times New Roman" w:cs="Times New Roman"/>
                <w:sz w:val="24"/>
                <w:szCs w:val="24"/>
              </w:rPr>
              <w:t>м. Березівка, смт Миколаївка, смт Овідіополь встановлено поручні та облаштовано пандус. Приміщення структурних підрозділів Малиновського та Київського відділу м. Одеси, а також приміщення за адресою Жуковського, 42, розміщені на ІІ і ІV поверхах, відповідно встановлено «Кнопку виклику» на І поверсі та відпрацьовано порядок допомоги доступу до приміщення ДМС людині з обмеженими фізичними можливостями, оскільки не має технічної можливості обладнати входи пандусами, а також встановлено поручні та тактильну плитку;</w:t>
            </w:r>
          </w:p>
          <w:p w14:paraId="6DAFD53E" w14:textId="3504F8FE" w:rsidR="00B503B6" w:rsidRPr="00E57070" w:rsidRDefault="00B503B6" w:rsidP="00DD2A5A">
            <w:pPr>
              <w:jc w:val="both"/>
              <w:rPr>
                <w:rFonts w:ascii="Times New Roman" w:hAnsi="Times New Roman" w:cs="Times New Roman"/>
                <w:sz w:val="24"/>
                <w:szCs w:val="24"/>
              </w:rPr>
            </w:pPr>
            <w:r w:rsidRPr="00E57070">
              <w:rPr>
                <w:rFonts w:ascii="Times New Roman" w:hAnsi="Times New Roman" w:cs="Times New Roman"/>
                <w:sz w:val="24"/>
                <w:szCs w:val="24"/>
              </w:rPr>
              <w:t xml:space="preserve">   - Охтирський та Лебединський відділи УДМС в Сумській області оснащені внутрішніми пан</w:t>
            </w:r>
            <w:r w:rsidR="00821F2B" w:rsidRPr="00E57070">
              <w:rPr>
                <w:rFonts w:ascii="Times New Roman" w:hAnsi="Times New Roman" w:cs="Times New Roman"/>
                <w:sz w:val="24"/>
                <w:szCs w:val="24"/>
              </w:rPr>
              <w:t>дусами;</w:t>
            </w:r>
          </w:p>
          <w:p w14:paraId="1AD0F920" w14:textId="399284B5" w:rsidR="00821F2B" w:rsidRPr="00E57070" w:rsidRDefault="00821F2B" w:rsidP="00DD2A5A">
            <w:pPr>
              <w:jc w:val="both"/>
              <w:rPr>
                <w:rFonts w:ascii="Times New Roman" w:hAnsi="Times New Roman" w:cs="Times New Roman"/>
                <w:sz w:val="24"/>
                <w:szCs w:val="24"/>
              </w:rPr>
            </w:pPr>
            <w:r w:rsidRPr="00E57070">
              <w:rPr>
                <w:rFonts w:ascii="Times New Roman" w:hAnsi="Times New Roman" w:cs="Times New Roman"/>
                <w:sz w:val="24"/>
                <w:szCs w:val="24"/>
              </w:rPr>
              <w:t xml:space="preserve"> - приміщення УДМС в Хмельницькій області обладнано зовнішнім пандусом, підйомним ліфтом, візуальними елементами доступу. Наявні паркувальні місця біля приміщення для доступності маломобільних груп населення, зокрема осіб з інвалідністю. Проведена робота в Хмельницькому відділі УДМС у Хмельницькій області по облаштуванню приміщення пандусом, кнопкою виклику працівника міграційної служби, тактильною інформаційною табличкою із шрифтом Брайля та санвузлом для осіб з інвалідністю. У коридорі та залі очікування достатньо простору для пересування осіб на колісних кріслах, облаштовано робоче місце для прийому осіб з інвалідністю. В </w:t>
            </w:r>
            <w:r w:rsidRPr="00E57070">
              <w:rPr>
                <w:rFonts w:ascii="Times New Roman" w:hAnsi="Times New Roman" w:cs="Times New Roman"/>
                <w:sz w:val="24"/>
                <w:szCs w:val="24"/>
              </w:rPr>
              <w:lastRenderedPageBreak/>
              <w:t>приміщенні</w:t>
            </w:r>
            <w:r w:rsidR="00F5481A" w:rsidRPr="00C616CC">
              <w:rPr>
                <w:rFonts w:ascii="Times New Roman" w:hAnsi="Times New Roman" w:cs="Times New Roman"/>
                <w:sz w:val="24"/>
                <w:szCs w:val="24"/>
                <w:lang w:val="ru-RU"/>
              </w:rPr>
              <w:t>?</w:t>
            </w:r>
            <w:r w:rsidRPr="00E57070">
              <w:rPr>
                <w:rFonts w:ascii="Times New Roman" w:hAnsi="Times New Roman" w:cs="Times New Roman"/>
                <w:sz w:val="24"/>
                <w:szCs w:val="24"/>
              </w:rPr>
              <w:t xml:space="preserve"> орендованому Управлінням для розміщення Кам`янець-Подільського відділу (площею 225,8 м2)</w:t>
            </w:r>
            <w:r w:rsidR="00F5481A">
              <w:rPr>
                <w:rFonts w:ascii="Times New Roman" w:hAnsi="Times New Roman" w:cs="Times New Roman"/>
                <w:sz w:val="24"/>
                <w:szCs w:val="24"/>
              </w:rPr>
              <w:t>,</w:t>
            </w:r>
            <w:r w:rsidRPr="00E57070">
              <w:rPr>
                <w:rFonts w:ascii="Times New Roman" w:hAnsi="Times New Roman" w:cs="Times New Roman"/>
                <w:sz w:val="24"/>
                <w:szCs w:val="24"/>
              </w:rPr>
              <w:t xml:space="preserve"> на даний час проводиться капітальний ремонт (за кошти територіальної громади) де як результат буде встановлено вертикальний підйомник,</w:t>
            </w:r>
            <w:r w:rsidRPr="00E57070">
              <w:rPr>
                <w:rFonts w:ascii="Times New Roman" w:hAnsi="Times New Roman" w:cs="Times New Roman"/>
                <w:sz w:val="24"/>
                <w:szCs w:val="24"/>
              </w:rPr>
              <w:br/>
              <w:t>облаштована туалетна кімната, з розміщенням піктограми з «Міжнародним символом доступності» та написаними великими виступаючими літера</w:t>
            </w:r>
            <w:r w:rsidR="00816AFE" w:rsidRPr="00E57070">
              <w:rPr>
                <w:rFonts w:ascii="Times New Roman" w:hAnsi="Times New Roman" w:cs="Times New Roman"/>
                <w:sz w:val="24"/>
                <w:szCs w:val="24"/>
              </w:rPr>
              <w:t>ми з дублюванням шрифтом Брайля;</w:t>
            </w:r>
          </w:p>
          <w:p w14:paraId="3E0C0138" w14:textId="434C44A9" w:rsidR="00A77D5B" w:rsidRPr="00E57070" w:rsidRDefault="00A77D5B" w:rsidP="00DD2A5A">
            <w:pPr>
              <w:jc w:val="both"/>
              <w:rPr>
                <w:rFonts w:ascii="Times New Roman" w:hAnsi="Times New Roman" w:cs="Times New Roman"/>
                <w:sz w:val="24"/>
                <w:szCs w:val="24"/>
              </w:rPr>
            </w:pPr>
            <w:r w:rsidRPr="00E57070">
              <w:rPr>
                <w:rFonts w:ascii="Times New Roman" w:hAnsi="Times New Roman" w:cs="Times New Roman"/>
                <w:sz w:val="24"/>
                <w:szCs w:val="24"/>
              </w:rPr>
              <w:t>- в адміністративному приміщенні УДМС у Вінницькій області металевими рифленими плитками обладнані пороги</w:t>
            </w:r>
            <w:r w:rsidR="00FD51A8" w:rsidRPr="00E57070">
              <w:rPr>
                <w:rFonts w:ascii="Times New Roman" w:hAnsi="Times New Roman" w:cs="Times New Roman"/>
                <w:sz w:val="24"/>
                <w:szCs w:val="24"/>
              </w:rPr>
              <w:t xml:space="preserve"> для безперешкодного пересування інвалідних візків;</w:t>
            </w:r>
          </w:p>
          <w:p w14:paraId="2E0DE52B" w14:textId="135C01FD" w:rsidR="00816AFE" w:rsidRPr="00E57070" w:rsidRDefault="00816AFE" w:rsidP="00DD2A5A">
            <w:pPr>
              <w:jc w:val="both"/>
              <w:rPr>
                <w:rFonts w:ascii="Times New Roman" w:hAnsi="Times New Roman" w:cs="Times New Roman"/>
                <w:sz w:val="24"/>
                <w:szCs w:val="24"/>
              </w:rPr>
            </w:pPr>
            <w:r w:rsidRPr="00E57070">
              <w:rPr>
                <w:rFonts w:ascii="Times New Roman" w:hAnsi="Times New Roman" w:cs="Times New Roman"/>
                <w:sz w:val="24"/>
                <w:szCs w:val="24"/>
              </w:rPr>
              <w:t>- у Суворовському та Дніпровському відділах УДМС у Херсонській області для отримання адміністративних послуг, встановлено програмно-апаратний комплекс «ІТ-Черга».</w:t>
            </w:r>
          </w:p>
          <w:p w14:paraId="4F3E5BDE" w14:textId="3B1D08FC" w:rsidR="001E7BF5" w:rsidRPr="00E57070" w:rsidRDefault="00873676" w:rsidP="001E7BF5">
            <w:pPr>
              <w:jc w:val="both"/>
              <w:rPr>
                <w:rFonts w:ascii="Times New Roman" w:hAnsi="Times New Roman" w:cs="Times New Roman"/>
                <w:sz w:val="24"/>
                <w:szCs w:val="24"/>
              </w:rPr>
            </w:pPr>
            <w:r w:rsidRPr="00E57070">
              <w:rPr>
                <w:rFonts w:ascii="Times New Roman" w:hAnsi="Times New Roman" w:cs="Times New Roman"/>
                <w:sz w:val="24"/>
                <w:szCs w:val="24"/>
              </w:rPr>
              <w:t xml:space="preserve">  </w:t>
            </w:r>
            <w:r w:rsidR="00DD2A5A" w:rsidRPr="00E57070">
              <w:rPr>
                <w:rFonts w:ascii="Times New Roman" w:hAnsi="Times New Roman" w:cs="Times New Roman"/>
                <w:sz w:val="24"/>
                <w:szCs w:val="24"/>
              </w:rPr>
              <w:t xml:space="preserve"> </w:t>
            </w:r>
            <w:r w:rsidR="001E7BF5" w:rsidRPr="00E57070">
              <w:rPr>
                <w:rFonts w:ascii="Times New Roman" w:hAnsi="Times New Roman" w:cs="Times New Roman"/>
                <w:sz w:val="24"/>
                <w:szCs w:val="24"/>
              </w:rPr>
              <w:t>Додатково при плануванні всіх капітальних ремонтів чи реконструкції приміщень, де розміщуються територіальних підрозділів ДМС, враховуються вимоги з урахуванням доступності маломобільних груп населення з метою їх приведення до відповідних стандартів.</w:t>
            </w:r>
          </w:p>
          <w:p w14:paraId="265743D1" w14:textId="3238774A" w:rsidR="001E7BF5" w:rsidRPr="00E57070" w:rsidRDefault="00DD2A5A" w:rsidP="00DD2A5A">
            <w:pPr>
              <w:jc w:val="both"/>
              <w:rPr>
                <w:rFonts w:asciiTheme="majorBidi" w:hAnsiTheme="majorBidi" w:cstheme="majorBidi"/>
                <w:bCs/>
                <w:sz w:val="24"/>
                <w:szCs w:val="24"/>
              </w:rPr>
            </w:pPr>
            <w:r w:rsidRPr="00E57070">
              <w:rPr>
                <w:rFonts w:asciiTheme="majorBidi" w:hAnsiTheme="majorBidi" w:cstheme="majorBidi"/>
                <w:bCs/>
                <w:sz w:val="24"/>
                <w:szCs w:val="24"/>
              </w:rPr>
              <w:t xml:space="preserve">   </w:t>
            </w:r>
            <w:r w:rsidR="001E7BF5" w:rsidRPr="00E57070">
              <w:rPr>
                <w:rFonts w:asciiTheme="majorBidi" w:hAnsiTheme="majorBidi" w:cstheme="majorBidi"/>
                <w:bCs/>
                <w:sz w:val="24"/>
                <w:szCs w:val="24"/>
              </w:rPr>
              <w:t xml:space="preserve">Одночасно </w:t>
            </w:r>
            <w:r w:rsidR="006E6DDE" w:rsidRPr="00E57070">
              <w:rPr>
                <w:rFonts w:asciiTheme="majorBidi" w:hAnsiTheme="majorBidi" w:cstheme="majorBidi"/>
                <w:bCs/>
                <w:sz w:val="24"/>
                <w:szCs w:val="24"/>
              </w:rPr>
              <w:t>інформуємо, що більшість</w:t>
            </w:r>
            <w:r w:rsidR="001E7BF5" w:rsidRPr="00E57070">
              <w:rPr>
                <w:rFonts w:asciiTheme="majorBidi" w:hAnsiTheme="majorBidi" w:cstheme="majorBidi"/>
                <w:bCs/>
                <w:sz w:val="24"/>
                <w:szCs w:val="24"/>
              </w:rPr>
              <w:t xml:space="preserve"> </w:t>
            </w:r>
            <w:r w:rsidR="006E6DDE" w:rsidRPr="00E57070">
              <w:rPr>
                <w:rFonts w:asciiTheme="majorBidi" w:hAnsiTheme="majorBidi" w:cstheme="majorBidi"/>
                <w:bCs/>
                <w:sz w:val="24"/>
                <w:szCs w:val="24"/>
              </w:rPr>
              <w:t>приміщень</w:t>
            </w:r>
            <w:r w:rsidR="001E7BF5" w:rsidRPr="00E57070">
              <w:rPr>
                <w:rFonts w:asciiTheme="majorBidi" w:hAnsiTheme="majorBidi" w:cstheme="majorBidi"/>
                <w:bCs/>
                <w:sz w:val="24"/>
                <w:szCs w:val="24"/>
              </w:rPr>
              <w:t xml:space="preserve"> територіальних органів ДМС обладнано елементами доступності.</w:t>
            </w:r>
          </w:p>
          <w:p w14:paraId="19B7C193" w14:textId="3FF2B317" w:rsidR="001E7BF5" w:rsidRPr="00E57070" w:rsidRDefault="00DD2A5A" w:rsidP="00EB6F16">
            <w:pPr>
              <w:jc w:val="both"/>
              <w:rPr>
                <w:rFonts w:asciiTheme="majorBidi" w:hAnsiTheme="majorBidi" w:cstheme="majorBidi"/>
                <w:sz w:val="24"/>
                <w:szCs w:val="24"/>
              </w:rPr>
            </w:pPr>
            <w:r w:rsidRPr="00E57070">
              <w:rPr>
                <w:rFonts w:asciiTheme="majorBidi" w:hAnsiTheme="majorBidi" w:cstheme="majorBidi"/>
                <w:bCs/>
                <w:sz w:val="24"/>
                <w:szCs w:val="24"/>
              </w:rPr>
              <w:t xml:space="preserve">   </w:t>
            </w:r>
            <w:r w:rsidR="001E7BF5" w:rsidRPr="00E57070">
              <w:rPr>
                <w:rFonts w:asciiTheme="majorBidi" w:hAnsiTheme="majorBidi" w:cstheme="majorBidi"/>
                <w:bCs/>
                <w:sz w:val="24"/>
                <w:szCs w:val="24"/>
              </w:rPr>
              <w:t>У приміщеннях те</w:t>
            </w:r>
            <w:r w:rsidR="006E6DDE" w:rsidRPr="00E57070">
              <w:rPr>
                <w:rFonts w:asciiTheme="majorBidi" w:hAnsiTheme="majorBidi" w:cstheme="majorBidi"/>
                <w:bCs/>
                <w:sz w:val="24"/>
                <w:szCs w:val="24"/>
              </w:rPr>
              <w:t>риторіальних органів ДМС, де не</w:t>
            </w:r>
            <w:r w:rsidR="001E7BF5" w:rsidRPr="00E57070">
              <w:rPr>
                <w:rFonts w:asciiTheme="majorBidi" w:hAnsiTheme="majorBidi" w:cstheme="majorBidi"/>
                <w:bCs/>
                <w:sz w:val="24"/>
                <w:szCs w:val="24"/>
              </w:rPr>
              <w:t xml:space="preserve">можливо за технічних причин встановити елементи доступності відповідно до стандартів, здійснено </w:t>
            </w:r>
            <w:r w:rsidR="001E7BF5" w:rsidRPr="00E57070">
              <w:rPr>
                <w:rFonts w:asciiTheme="majorBidi" w:hAnsiTheme="majorBidi" w:cstheme="majorBidi"/>
                <w:sz w:val="24"/>
                <w:szCs w:val="24"/>
              </w:rPr>
              <w:t>встановлення кнопок виклику працівників для обслуговування людей із вадами здоров’я, що забезпечує можливість усім громадянам, в тому числі маломобільних груп населення, отримувати адміністративні послуги у повному обсязі і в належних умовах.</w:t>
            </w:r>
          </w:p>
          <w:p w14:paraId="5CCD446F" w14:textId="086432FE" w:rsidR="006E6DDE" w:rsidRPr="00E57070" w:rsidRDefault="006E6DDE" w:rsidP="00EB6F16">
            <w:pPr>
              <w:jc w:val="both"/>
              <w:rPr>
                <w:rFonts w:asciiTheme="majorBidi" w:hAnsiTheme="majorBidi" w:cstheme="majorBidi"/>
                <w:sz w:val="24"/>
                <w:szCs w:val="24"/>
              </w:rPr>
            </w:pPr>
            <w:r w:rsidRPr="00E57070">
              <w:rPr>
                <w:rFonts w:asciiTheme="majorBidi" w:hAnsiTheme="majorBidi" w:cstheme="majorBidi"/>
                <w:sz w:val="24"/>
                <w:szCs w:val="24"/>
              </w:rPr>
              <w:lastRenderedPageBreak/>
              <w:t xml:space="preserve">   Майже всі адміністративні приміщення обладнані «Кнопками виклику» працівників для обслуговування людей із вадами здоров’я.</w:t>
            </w:r>
          </w:p>
          <w:p w14:paraId="227F92F3" w14:textId="6DC35D1C" w:rsidR="000E5D4F" w:rsidRPr="00E57070" w:rsidRDefault="000E5D4F" w:rsidP="00EB6F16">
            <w:pPr>
              <w:jc w:val="both"/>
              <w:rPr>
                <w:rFonts w:asciiTheme="majorBidi" w:hAnsiTheme="majorBidi" w:cstheme="majorBidi"/>
                <w:sz w:val="24"/>
                <w:szCs w:val="24"/>
              </w:rPr>
            </w:pPr>
            <w:r w:rsidRPr="00E57070">
              <w:rPr>
                <w:rFonts w:asciiTheme="majorBidi" w:hAnsiTheme="majorBidi" w:cstheme="majorBidi"/>
                <w:sz w:val="24"/>
                <w:szCs w:val="24"/>
              </w:rPr>
              <w:t xml:space="preserve">   В подальшому плануються роботи по усуненню фізичних бар’єрів та створенню умов для безперешкодного пересування маломобільних груп населення для зручного отримання ними адміністративних послуг у всіх територіальних органах ДМС.</w:t>
            </w:r>
          </w:p>
        </w:tc>
      </w:tr>
      <w:tr w:rsidR="00386E1A" w:rsidRPr="00CC79B3" w14:paraId="31E76FCB" w14:textId="77777777" w:rsidTr="00821F2B">
        <w:tc>
          <w:tcPr>
            <w:tcW w:w="567" w:type="dxa"/>
            <w:vMerge/>
          </w:tcPr>
          <w:p w14:paraId="1C267B13" w14:textId="77777777" w:rsidR="00386E1A" w:rsidRPr="00CC79B3" w:rsidRDefault="00386E1A" w:rsidP="003E4ED8">
            <w:pPr>
              <w:rPr>
                <w:rFonts w:ascii="Times New Roman" w:hAnsi="Times New Roman" w:cs="Times New Roman"/>
                <w:sz w:val="24"/>
                <w:szCs w:val="24"/>
              </w:rPr>
            </w:pPr>
          </w:p>
        </w:tc>
        <w:tc>
          <w:tcPr>
            <w:tcW w:w="3544" w:type="dxa"/>
            <w:vMerge/>
          </w:tcPr>
          <w:p w14:paraId="0B4C3696" w14:textId="77777777" w:rsidR="00386E1A" w:rsidRPr="00CC79B3" w:rsidRDefault="00386E1A" w:rsidP="003E4ED8">
            <w:pPr>
              <w:rPr>
                <w:rFonts w:ascii="Times New Roman" w:hAnsi="Times New Roman" w:cs="Times New Roman"/>
                <w:sz w:val="24"/>
                <w:szCs w:val="24"/>
              </w:rPr>
            </w:pPr>
          </w:p>
        </w:tc>
        <w:tc>
          <w:tcPr>
            <w:tcW w:w="2835" w:type="dxa"/>
          </w:tcPr>
          <w:p w14:paraId="05D6D231" w14:textId="3CDE7E9A" w:rsidR="00386E1A" w:rsidRPr="00CC79B3" w:rsidRDefault="00386E1A" w:rsidP="003E4ED8">
            <w:pPr>
              <w:jc w:val="both"/>
              <w:rPr>
                <w:rFonts w:ascii="Times New Roman" w:hAnsi="Times New Roman" w:cs="Times New Roman"/>
                <w:sz w:val="24"/>
                <w:szCs w:val="24"/>
              </w:rPr>
            </w:pPr>
            <w:r w:rsidRPr="00CC79B3">
              <w:rPr>
                <w:rFonts w:ascii="Times New Roman" w:hAnsi="Times New Roman" w:cs="Times New Roman"/>
                <w:sz w:val="24"/>
                <w:szCs w:val="24"/>
                <w:lang w:eastAsia="uk-UA"/>
              </w:rPr>
              <w:t>2</w:t>
            </w:r>
            <w:r w:rsidRPr="00CC79B3">
              <w:rPr>
                <w:rFonts w:ascii="Times New Roman" w:hAnsi="Times New Roman" w:cs="Times New Roman"/>
                <w:color w:val="000000"/>
                <w:sz w:val="24"/>
                <w:szCs w:val="24"/>
                <w:lang w:eastAsia="uk-UA"/>
              </w:rPr>
              <w:t>) встановлення інформаційних знаків про наявність та розташування входів (виходів) для осіб з інвалідністю</w:t>
            </w:r>
          </w:p>
        </w:tc>
        <w:tc>
          <w:tcPr>
            <w:tcW w:w="1843" w:type="dxa"/>
            <w:vMerge/>
          </w:tcPr>
          <w:p w14:paraId="1D4A5009" w14:textId="77777777" w:rsidR="00386E1A" w:rsidRPr="00CC79B3" w:rsidRDefault="00386E1A" w:rsidP="003E4ED8">
            <w:pPr>
              <w:jc w:val="center"/>
              <w:rPr>
                <w:rFonts w:ascii="Times New Roman" w:hAnsi="Times New Roman" w:cs="Times New Roman"/>
                <w:sz w:val="24"/>
                <w:szCs w:val="24"/>
              </w:rPr>
            </w:pPr>
          </w:p>
        </w:tc>
        <w:tc>
          <w:tcPr>
            <w:tcW w:w="1417" w:type="dxa"/>
            <w:vMerge/>
          </w:tcPr>
          <w:p w14:paraId="46ED1F84" w14:textId="77777777" w:rsidR="00386E1A" w:rsidRPr="00CC79B3" w:rsidRDefault="00386E1A" w:rsidP="003E4ED8">
            <w:pPr>
              <w:jc w:val="center"/>
              <w:rPr>
                <w:rFonts w:ascii="Times New Roman" w:hAnsi="Times New Roman" w:cs="Times New Roman"/>
                <w:sz w:val="24"/>
                <w:szCs w:val="24"/>
              </w:rPr>
            </w:pPr>
          </w:p>
        </w:tc>
        <w:tc>
          <w:tcPr>
            <w:tcW w:w="5954" w:type="dxa"/>
          </w:tcPr>
          <w:p w14:paraId="1979642A" w14:textId="77777777" w:rsidR="00BB135D" w:rsidRPr="00E57070" w:rsidRDefault="00BB135D" w:rsidP="005C3199">
            <w:pPr>
              <w:jc w:val="both"/>
              <w:rPr>
                <w:rFonts w:ascii="Times New Roman" w:hAnsi="Times New Roman" w:cs="Times New Roman"/>
                <w:b/>
                <w:sz w:val="24"/>
                <w:szCs w:val="24"/>
              </w:rPr>
            </w:pPr>
            <w:r w:rsidRPr="00E57070">
              <w:rPr>
                <w:rFonts w:ascii="Times New Roman" w:hAnsi="Times New Roman" w:cs="Times New Roman"/>
                <w:b/>
                <w:sz w:val="24"/>
                <w:szCs w:val="24"/>
              </w:rPr>
              <w:t>Виконується.</w:t>
            </w:r>
          </w:p>
          <w:p w14:paraId="2C8ECBE5" w14:textId="566E2A8F" w:rsidR="001E7BF5" w:rsidRDefault="00DD2A5A" w:rsidP="00DD2A5A">
            <w:pPr>
              <w:pStyle w:val="ad"/>
              <w:jc w:val="both"/>
              <w:rPr>
                <w:rFonts w:ascii="Times New Roman" w:hAnsi="Times New Roman" w:cs="Times New Roman"/>
                <w:sz w:val="24"/>
                <w:szCs w:val="24"/>
                <w:lang w:val="uk-UA"/>
              </w:rPr>
            </w:pPr>
            <w:r w:rsidRPr="00E57070">
              <w:rPr>
                <w:rFonts w:ascii="Times New Roman" w:hAnsi="Times New Roman" w:cs="Times New Roman"/>
                <w:bCs/>
                <w:sz w:val="24"/>
                <w:szCs w:val="24"/>
                <w:lang w:val="uk-UA"/>
              </w:rPr>
              <w:t xml:space="preserve">   </w:t>
            </w:r>
            <w:r w:rsidR="001E7BF5" w:rsidRPr="00E57070">
              <w:rPr>
                <w:rFonts w:ascii="Times New Roman" w:hAnsi="Times New Roman" w:cs="Times New Roman"/>
                <w:bCs/>
                <w:sz w:val="24"/>
                <w:szCs w:val="24"/>
                <w:lang w:val="uk-UA"/>
              </w:rPr>
              <w:t>Майже всі приміщення</w:t>
            </w:r>
            <w:r w:rsidR="001E7BF5" w:rsidRPr="00216CBF">
              <w:rPr>
                <w:rFonts w:ascii="Times New Roman" w:hAnsi="Times New Roman" w:cs="Times New Roman"/>
                <w:bCs/>
                <w:sz w:val="24"/>
                <w:szCs w:val="24"/>
                <w:lang w:val="uk-UA"/>
              </w:rPr>
              <w:t xml:space="preserve"> територіальних органів ДМС обладнані інформаційними знаками</w:t>
            </w:r>
            <w:r w:rsidR="00415BCC">
              <w:rPr>
                <w:rFonts w:ascii="Times New Roman" w:hAnsi="Times New Roman" w:cs="Times New Roman"/>
                <w:bCs/>
                <w:sz w:val="24"/>
                <w:szCs w:val="24"/>
                <w:lang w:val="uk-UA"/>
              </w:rPr>
              <w:t xml:space="preserve"> </w:t>
            </w:r>
            <w:r w:rsidR="00415BCC" w:rsidRPr="00415BCC">
              <w:rPr>
                <w:rFonts w:ascii="Times New Roman" w:hAnsi="Times New Roman" w:cs="Times New Roman"/>
                <w:bCs/>
                <w:sz w:val="24"/>
                <w:szCs w:val="24"/>
                <w:lang w:val="uk-UA"/>
              </w:rPr>
              <w:t>про наявність та розташування входів (виходів) для осіб з інвалідністю</w:t>
            </w:r>
            <w:r w:rsidR="00415BCC">
              <w:rPr>
                <w:rFonts w:ascii="Times New Roman" w:hAnsi="Times New Roman" w:cs="Times New Roman"/>
                <w:bCs/>
                <w:sz w:val="24"/>
                <w:szCs w:val="24"/>
                <w:lang w:val="uk-UA"/>
              </w:rPr>
              <w:t>.</w:t>
            </w:r>
          </w:p>
          <w:p w14:paraId="52ABF1BA" w14:textId="66C2700C" w:rsidR="001E7BF5" w:rsidRPr="00415BCC" w:rsidRDefault="001E7BF5" w:rsidP="00971FE5">
            <w:pPr>
              <w:pStyle w:val="ad"/>
              <w:jc w:val="both"/>
              <w:rPr>
                <w:rFonts w:ascii="Times New Roman" w:hAnsi="Times New Roman" w:cs="Times New Roman"/>
                <w:bCs/>
                <w:sz w:val="24"/>
                <w:szCs w:val="24"/>
                <w:lang w:val="uk-UA"/>
              </w:rPr>
            </w:pPr>
            <w:r w:rsidRPr="001E7BF5">
              <w:rPr>
                <w:rFonts w:ascii="Times New Roman" w:hAnsi="Times New Roman" w:cs="Times New Roman"/>
                <w:sz w:val="24"/>
                <w:szCs w:val="24"/>
                <w:lang w:val="uk-UA"/>
              </w:rPr>
              <w:t xml:space="preserve">   </w:t>
            </w:r>
            <w:r w:rsidR="00415BCC">
              <w:rPr>
                <w:rFonts w:ascii="Times New Roman" w:hAnsi="Times New Roman" w:cs="Times New Roman"/>
                <w:bCs/>
                <w:sz w:val="24"/>
                <w:szCs w:val="24"/>
                <w:lang w:val="uk-UA"/>
              </w:rPr>
              <w:t>Упродовж звітного періоду</w:t>
            </w:r>
            <w:r w:rsidR="00971FE5">
              <w:rPr>
                <w:rFonts w:ascii="Times New Roman" w:hAnsi="Times New Roman" w:cs="Times New Roman"/>
                <w:bCs/>
                <w:sz w:val="24"/>
                <w:szCs w:val="24"/>
                <w:lang w:val="uk-UA"/>
              </w:rPr>
              <w:t xml:space="preserve"> в</w:t>
            </w:r>
            <w:r w:rsidRPr="00216CBF">
              <w:rPr>
                <w:rFonts w:ascii="Times New Roman" w:hAnsi="Times New Roman" w:cs="Times New Roman"/>
                <w:sz w:val="24"/>
                <w:szCs w:val="24"/>
                <w:lang w:val="uk-UA"/>
              </w:rPr>
              <w:t xml:space="preserve"> Овруцькому відділі </w:t>
            </w:r>
            <w:r w:rsidRPr="00415BCC">
              <w:rPr>
                <w:rFonts w:ascii="Times New Roman" w:hAnsi="Times New Roman" w:cs="Times New Roman"/>
                <w:sz w:val="24"/>
                <w:szCs w:val="24"/>
                <w:lang w:val="uk-UA"/>
              </w:rPr>
              <w:t xml:space="preserve">УДМС у Житомирській області </w:t>
            </w:r>
            <w:r w:rsidR="00971FE5" w:rsidRPr="00216CBF">
              <w:rPr>
                <w:rFonts w:ascii="Times New Roman" w:hAnsi="Times New Roman" w:cs="Times New Roman"/>
                <w:sz w:val="24"/>
                <w:szCs w:val="24"/>
                <w:lang w:val="uk-UA"/>
              </w:rPr>
              <w:t xml:space="preserve">встановлено </w:t>
            </w:r>
            <w:r w:rsidRPr="00415BCC">
              <w:rPr>
                <w:rFonts w:ascii="Times New Roman" w:hAnsi="Times New Roman" w:cs="Times New Roman"/>
                <w:sz w:val="24"/>
                <w:szCs w:val="24"/>
                <w:lang w:val="uk-UA"/>
              </w:rPr>
              <w:t>інформаційний знак (табличку) про наявність входів (виходів) для осіб з інвалідністю</w:t>
            </w:r>
            <w:r w:rsidR="00415BCC">
              <w:rPr>
                <w:rFonts w:ascii="Times New Roman" w:hAnsi="Times New Roman" w:cs="Times New Roman"/>
                <w:sz w:val="24"/>
                <w:szCs w:val="24"/>
                <w:lang w:val="uk-UA"/>
              </w:rPr>
              <w:t>.</w:t>
            </w:r>
          </w:p>
          <w:p w14:paraId="11DEF847" w14:textId="2E5AE5CC" w:rsidR="0006015F" w:rsidRPr="00DD2A5A" w:rsidRDefault="0006015F" w:rsidP="00415BCC">
            <w:pPr>
              <w:pStyle w:val="ad"/>
              <w:ind w:left="572"/>
              <w:jc w:val="both"/>
              <w:rPr>
                <w:rFonts w:ascii="Times New Roman" w:hAnsi="Times New Roman" w:cs="Times New Roman"/>
                <w:bCs/>
                <w:sz w:val="24"/>
                <w:szCs w:val="24"/>
                <w:lang w:val="uk-UA"/>
              </w:rPr>
            </w:pPr>
          </w:p>
        </w:tc>
      </w:tr>
      <w:tr w:rsidR="003E4ED8" w:rsidRPr="00CC79B3" w14:paraId="429B31C3" w14:textId="77777777" w:rsidTr="000E4B5C">
        <w:tc>
          <w:tcPr>
            <w:tcW w:w="16160" w:type="dxa"/>
            <w:gridSpan w:val="6"/>
            <w:vAlign w:val="center"/>
          </w:tcPr>
          <w:p w14:paraId="40320A77" w14:textId="77777777" w:rsidR="003E4ED8" w:rsidRPr="00CC79B3" w:rsidRDefault="003E4ED8" w:rsidP="003E4ED8">
            <w:pPr>
              <w:rPr>
                <w:rFonts w:ascii="Times New Roman" w:eastAsia="Times New Roman" w:hAnsi="Times New Roman" w:cs="Times New Roman"/>
                <w:sz w:val="24"/>
                <w:szCs w:val="24"/>
              </w:rPr>
            </w:pPr>
            <w:r w:rsidRPr="00CC79B3">
              <w:rPr>
                <w:rFonts w:ascii="Times New Roman" w:eastAsia="Times New Roman" w:hAnsi="Times New Roman" w:cs="Times New Roman"/>
                <w:sz w:val="24"/>
                <w:szCs w:val="24"/>
              </w:rPr>
              <w:t>Напрям 2. Інформаційна безбар’єрність</w:t>
            </w:r>
          </w:p>
          <w:p w14:paraId="12C249F0" w14:textId="00B7E37C" w:rsidR="003E4ED8" w:rsidRPr="00CC79B3" w:rsidRDefault="003E4ED8" w:rsidP="003E4ED8">
            <w:pPr>
              <w:rPr>
                <w:rFonts w:ascii="Times New Roman" w:eastAsia="Times New Roman" w:hAnsi="Times New Roman" w:cs="Times New Roman"/>
                <w:sz w:val="24"/>
                <w:szCs w:val="24"/>
              </w:rPr>
            </w:pPr>
            <w:r w:rsidRPr="00CC79B3">
              <w:rPr>
                <w:rFonts w:ascii="Times New Roman" w:eastAsia="Times New Roman" w:hAnsi="Times New Roman" w:cs="Times New Roman"/>
                <w:sz w:val="24"/>
                <w:szCs w:val="24"/>
              </w:rPr>
              <w:t>Стратегічна ціль: інформація, яка надходить від суб’єктів владних повноважень та в ході судового, виборчого процесу, процесу референдуму, є доступною для кожного</w:t>
            </w:r>
          </w:p>
        </w:tc>
      </w:tr>
      <w:tr w:rsidR="003E4ED8" w:rsidRPr="00CC79B3" w14:paraId="34E780C1" w14:textId="77777777" w:rsidTr="00821F2B">
        <w:tc>
          <w:tcPr>
            <w:tcW w:w="567" w:type="dxa"/>
          </w:tcPr>
          <w:p w14:paraId="0DEDBE04" w14:textId="66C55B80" w:rsidR="003E4ED8" w:rsidRPr="00CC79B3" w:rsidRDefault="00C226B6" w:rsidP="003E4ED8">
            <w:pPr>
              <w:rPr>
                <w:rFonts w:ascii="Times New Roman" w:hAnsi="Times New Roman" w:cs="Times New Roman"/>
                <w:sz w:val="24"/>
                <w:szCs w:val="24"/>
              </w:rPr>
            </w:pPr>
            <w:r w:rsidRPr="00CC79B3">
              <w:rPr>
                <w:rFonts w:ascii="Times New Roman" w:hAnsi="Times New Roman" w:cs="Times New Roman"/>
                <w:sz w:val="24"/>
                <w:szCs w:val="24"/>
              </w:rPr>
              <w:t>3</w:t>
            </w:r>
          </w:p>
        </w:tc>
        <w:tc>
          <w:tcPr>
            <w:tcW w:w="3544" w:type="dxa"/>
          </w:tcPr>
          <w:p w14:paraId="749F5553" w14:textId="763DF707" w:rsidR="003E4ED8" w:rsidRPr="00CC79B3" w:rsidRDefault="003E4ED8" w:rsidP="003E4ED8">
            <w:pPr>
              <w:rPr>
                <w:rFonts w:ascii="Times New Roman" w:hAnsi="Times New Roman" w:cs="Times New Roman"/>
                <w:sz w:val="24"/>
                <w:szCs w:val="24"/>
              </w:rPr>
            </w:pPr>
            <w:r w:rsidRPr="00CC79B3">
              <w:rPr>
                <w:rFonts w:ascii="Times New Roman" w:hAnsi="Times New Roman" w:cs="Times New Roman"/>
                <w:color w:val="000000"/>
                <w:sz w:val="24"/>
                <w:szCs w:val="24"/>
                <w:lang w:eastAsia="uk-UA"/>
              </w:rPr>
              <w:t xml:space="preserve">34. Врегулювання </w:t>
            </w:r>
            <w:r w:rsidRPr="00CC79B3">
              <w:rPr>
                <w:rFonts w:ascii="Times New Roman" w:hAnsi="Times New Roman" w:cs="Times New Roman"/>
                <w:sz w:val="24"/>
                <w:szCs w:val="24"/>
                <w:lang w:eastAsia="uk-UA"/>
              </w:rPr>
              <w:t xml:space="preserve">питань щодо </w:t>
            </w:r>
            <w:r w:rsidRPr="00CC79B3">
              <w:rPr>
                <w:rFonts w:ascii="Times New Roman" w:hAnsi="Times New Roman" w:cs="Times New Roman"/>
                <w:color w:val="000000"/>
                <w:sz w:val="24"/>
                <w:szCs w:val="24"/>
                <w:lang w:eastAsia="uk-UA"/>
              </w:rPr>
              <w:t>доступн</w:t>
            </w:r>
            <w:r w:rsidRPr="00CC79B3">
              <w:rPr>
                <w:rFonts w:ascii="Times New Roman" w:hAnsi="Times New Roman" w:cs="Times New Roman"/>
                <w:sz w:val="24"/>
                <w:szCs w:val="24"/>
                <w:lang w:eastAsia="uk-UA"/>
              </w:rPr>
              <w:t>о</w:t>
            </w:r>
            <w:r w:rsidRPr="00CC79B3">
              <w:rPr>
                <w:rFonts w:ascii="Times New Roman" w:hAnsi="Times New Roman" w:cs="Times New Roman"/>
                <w:color w:val="000000"/>
                <w:sz w:val="24"/>
                <w:szCs w:val="24"/>
                <w:lang w:eastAsia="uk-UA"/>
              </w:rPr>
              <w:t>ст</w:t>
            </w:r>
            <w:r w:rsidRPr="00CC79B3">
              <w:rPr>
                <w:rFonts w:ascii="Times New Roman" w:hAnsi="Times New Roman" w:cs="Times New Roman"/>
                <w:sz w:val="24"/>
                <w:szCs w:val="24"/>
                <w:lang w:eastAsia="uk-UA"/>
              </w:rPr>
              <w:t>і</w:t>
            </w:r>
            <w:r w:rsidRPr="00CC79B3">
              <w:rPr>
                <w:rFonts w:ascii="Times New Roman" w:hAnsi="Times New Roman" w:cs="Times New Roman"/>
                <w:color w:val="000000"/>
                <w:sz w:val="24"/>
                <w:szCs w:val="24"/>
                <w:lang w:eastAsia="uk-UA"/>
              </w:rPr>
              <w:t xml:space="preserve"> інформації під час надання публічних послуг</w:t>
            </w:r>
          </w:p>
        </w:tc>
        <w:tc>
          <w:tcPr>
            <w:tcW w:w="2835" w:type="dxa"/>
          </w:tcPr>
          <w:p w14:paraId="1F9941FF" w14:textId="314EE86B" w:rsidR="003E4ED8" w:rsidRPr="00CC79B3" w:rsidRDefault="003E4ED8" w:rsidP="003E4ED8">
            <w:pPr>
              <w:jc w:val="both"/>
              <w:rPr>
                <w:rFonts w:ascii="Times New Roman" w:hAnsi="Times New Roman" w:cs="Times New Roman"/>
                <w:sz w:val="24"/>
                <w:szCs w:val="24"/>
              </w:rPr>
            </w:pPr>
            <w:r w:rsidRPr="00CC79B3">
              <w:rPr>
                <w:rFonts w:ascii="Times New Roman" w:hAnsi="Times New Roman" w:cs="Times New Roman"/>
                <w:color w:val="000000"/>
                <w:sz w:val="24"/>
                <w:szCs w:val="24"/>
                <w:lang w:eastAsia="uk-UA"/>
              </w:rPr>
              <w:t>проведення моніторингу доступності інформації, що оприлюднюється центральними органами виконавчої влади (</w:t>
            </w:r>
            <w:r w:rsidRPr="00CC79B3">
              <w:rPr>
                <w:rFonts w:ascii="Times New Roman" w:hAnsi="Times New Roman" w:cs="Times New Roman"/>
                <w:sz w:val="24"/>
                <w:szCs w:val="24"/>
                <w:lang w:eastAsia="uk-UA"/>
              </w:rPr>
              <w:t>зокрема</w:t>
            </w:r>
            <w:r w:rsidRPr="00CC79B3">
              <w:rPr>
                <w:rFonts w:ascii="Times New Roman" w:hAnsi="Times New Roman" w:cs="Times New Roman"/>
                <w:color w:val="000000"/>
                <w:sz w:val="24"/>
                <w:szCs w:val="24"/>
                <w:lang w:eastAsia="uk-UA"/>
              </w:rPr>
              <w:t xml:space="preserve"> для осіб з порушеннями слуху, зору та інтелектуальними порушеннями), на їх власних вебсайтах</w:t>
            </w:r>
          </w:p>
        </w:tc>
        <w:tc>
          <w:tcPr>
            <w:tcW w:w="1843" w:type="dxa"/>
          </w:tcPr>
          <w:p w14:paraId="55859C64" w14:textId="77B182A0" w:rsidR="003E4ED8" w:rsidRPr="00CC79B3" w:rsidRDefault="003E4ED8" w:rsidP="00DB14FE">
            <w:pPr>
              <w:jc w:val="center"/>
              <w:rPr>
                <w:rFonts w:ascii="Times New Roman" w:hAnsi="Times New Roman" w:cs="Times New Roman"/>
                <w:sz w:val="24"/>
                <w:szCs w:val="24"/>
              </w:rPr>
            </w:pPr>
            <w:r w:rsidRPr="00CC79B3">
              <w:rPr>
                <w:rFonts w:ascii="Times New Roman" w:hAnsi="Times New Roman" w:cs="Times New Roman"/>
                <w:sz w:val="24"/>
                <w:szCs w:val="24"/>
              </w:rPr>
              <w:t>2023 рік</w:t>
            </w:r>
          </w:p>
        </w:tc>
        <w:tc>
          <w:tcPr>
            <w:tcW w:w="1417" w:type="dxa"/>
          </w:tcPr>
          <w:p w14:paraId="01CD907C" w14:textId="79ACDCEF" w:rsidR="003E4ED8" w:rsidRPr="00CC79B3" w:rsidRDefault="00386E1A" w:rsidP="00DB14FE">
            <w:pPr>
              <w:jc w:val="center"/>
              <w:rPr>
                <w:rFonts w:ascii="Times New Roman" w:hAnsi="Times New Roman" w:cs="Times New Roman"/>
                <w:sz w:val="24"/>
                <w:szCs w:val="24"/>
              </w:rPr>
            </w:pPr>
            <w:r w:rsidRPr="00CC79B3">
              <w:rPr>
                <w:rFonts w:ascii="Times New Roman" w:hAnsi="Times New Roman" w:cs="Times New Roman"/>
                <w:sz w:val="24"/>
                <w:szCs w:val="24"/>
              </w:rPr>
              <w:t>УКЕС</w:t>
            </w:r>
          </w:p>
        </w:tc>
        <w:tc>
          <w:tcPr>
            <w:tcW w:w="5954" w:type="dxa"/>
          </w:tcPr>
          <w:p w14:paraId="6509204D" w14:textId="77777777" w:rsidR="00FD1D0A" w:rsidRPr="00E57070" w:rsidRDefault="00FD1D0A" w:rsidP="003E4ED8">
            <w:pPr>
              <w:jc w:val="both"/>
              <w:rPr>
                <w:rFonts w:ascii="Times New Roman" w:hAnsi="Times New Roman" w:cs="Times New Roman"/>
                <w:b/>
                <w:sz w:val="24"/>
                <w:szCs w:val="24"/>
              </w:rPr>
            </w:pPr>
            <w:r w:rsidRPr="00E57070">
              <w:rPr>
                <w:rFonts w:ascii="Times New Roman" w:hAnsi="Times New Roman" w:cs="Times New Roman"/>
                <w:b/>
                <w:sz w:val="24"/>
                <w:szCs w:val="24"/>
              </w:rPr>
              <w:t>Виконується.</w:t>
            </w:r>
          </w:p>
          <w:p w14:paraId="07A7A1D9" w14:textId="77777777" w:rsidR="003E4ED8" w:rsidRPr="00E57070" w:rsidRDefault="00FD1D0A" w:rsidP="00900570">
            <w:pPr>
              <w:jc w:val="both"/>
              <w:rPr>
                <w:rFonts w:ascii="Times New Roman" w:hAnsi="Times New Roman" w:cs="Times New Roman"/>
                <w:sz w:val="24"/>
                <w:szCs w:val="24"/>
              </w:rPr>
            </w:pPr>
            <w:r w:rsidRPr="00E57070">
              <w:rPr>
                <w:rFonts w:ascii="Times New Roman" w:hAnsi="Times New Roman" w:cs="Times New Roman"/>
                <w:sz w:val="24"/>
                <w:szCs w:val="24"/>
              </w:rPr>
              <w:t xml:space="preserve">   </w:t>
            </w:r>
            <w:r w:rsidR="00900570" w:rsidRPr="00E57070">
              <w:rPr>
                <w:rFonts w:ascii="Times New Roman" w:hAnsi="Times New Roman" w:cs="Times New Roman"/>
                <w:bCs/>
                <w:sz w:val="24"/>
                <w:szCs w:val="24"/>
              </w:rPr>
              <w:t xml:space="preserve"> </w:t>
            </w:r>
            <w:r w:rsidR="00971FE5" w:rsidRPr="00E57070">
              <w:rPr>
                <w:rFonts w:ascii="Times New Roman" w:hAnsi="Times New Roman" w:cs="Times New Roman"/>
                <w:bCs/>
                <w:sz w:val="24"/>
                <w:szCs w:val="24"/>
              </w:rPr>
              <w:t>Н</w:t>
            </w:r>
            <w:r w:rsidRPr="00E57070">
              <w:rPr>
                <w:rFonts w:ascii="Times New Roman" w:hAnsi="Times New Roman" w:cs="Times New Roman"/>
                <w:sz w:val="24"/>
                <w:szCs w:val="24"/>
              </w:rPr>
              <w:t>а офіційному вебсайті ДМС наявний функціонал, який дозволяє задіяти для перегляду інформації контрастну кольорову схему. Це дозволяє більш комфортно переглядати</w:t>
            </w:r>
            <w:r w:rsidR="000B2FCA" w:rsidRPr="00E57070">
              <w:rPr>
                <w:rFonts w:ascii="Times New Roman" w:hAnsi="Times New Roman" w:cs="Times New Roman"/>
                <w:sz w:val="24"/>
                <w:szCs w:val="24"/>
              </w:rPr>
              <w:t xml:space="preserve"> інформацію особам з порушенням</w:t>
            </w:r>
            <w:r w:rsidRPr="00E57070">
              <w:rPr>
                <w:rFonts w:ascii="Times New Roman" w:hAnsi="Times New Roman" w:cs="Times New Roman"/>
                <w:sz w:val="24"/>
                <w:szCs w:val="24"/>
              </w:rPr>
              <w:t xml:space="preserve"> зору.</w:t>
            </w:r>
          </w:p>
          <w:p w14:paraId="462C8497" w14:textId="0EE45FD7" w:rsidR="00971FE5" w:rsidRPr="00E57070" w:rsidRDefault="00971FE5" w:rsidP="00971FE5">
            <w:pPr>
              <w:ind w:firstLine="318"/>
              <w:jc w:val="both"/>
              <w:rPr>
                <w:rFonts w:ascii="Times New Roman" w:hAnsi="Times New Roman" w:cs="Times New Roman"/>
                <w:sz w:val="24"/>
                <w:szCs w:val="24"/>
              </w:rPr>
            </w:pPr>
            <w:r w:rsidRPr="00E57070">
              <w:rPr>
                <w:rFonts w:ascii="Times New Roman" w:hAnsi="Times New Roman" w:cs="Times New Roman"/>
                <w:sz w:val="24"/>
                <w:szCs w:val="24"/>
              </w:rPr>
              <w:t>У разі прийняття документів від особи, яка не може пересуватися самостійно у зв’язку з тривалим розладом здоров’я, за зверненням такої особи або її законного представника, оформленим у письмовій формі, здійснюється виїзд працівника територіального підрозділу ДМС за місцем проживання особи, проходження лікування або за місцем розташування установи/закладу, де особа отримує соціальні послуги.</w:t>
            </w:r>
          </w:p>
        </w:tc>
      </w:tr>
      <w:tr w:rsidR="00E94E40" w:rsidRPr="00CC79B3" w14:paraId="56A0AEF9" w14:textId="77777777" w:rsidTr="001B1C8D">
        <w:trPr>
          <w:trHeight w:val="737"/>
        </w:trPr>
        <w:tc>
          <w:tcPr>
            <w:tcW w:w="567" w:type="dxa"/>
          </w:tcPr>
          <w:p w14:paraId="331881CF" w14:textId="60EF35D1" w:rsidR="00E94E40" w:rsidRPr="00CC79B3" w:rsidRDefault="00E94E40" w:rsidP="003E4ED8">
            <w:pPr>
              <w:rPr>
                <w:rFonts w:ascii="Times New Roman" w:hAnsi="Times New Roman" w:cs="Times New Roman"/>
                <w:sz w:val="24"/>
                <w:szCs w:val="24"/>
              </w:rPr>
            </w:pPr>
            <w:r w:rsidRPr="00CC79B3">
              <w:rPr>
                <w:rFonts w:ascii="Times New Roman" w:hAnsi="Times New Roman" w:cs="Times New Roman"/>
                <w:sz w:val="24"/>
                <w:szCs w:val="24"/>
              </w:rPr>
              <w:lastRenderedPageBreak/>
              <w:t>4</w:t>
            </w:r>
          </w:p>
        </w:tc>
        <w:tc>
          <w:tcPr>
            <w:tcW w:w="3544" w:type="dxa"/>
          </w:tcPr>
          <w:p w14:paraId="4E38BE96" w14:textId="1FF05EDE" w:rsidR="00E94E40" w:rsidRPr="00CC79B3" w:rsidRDefault="00E94E40" w:rsidP="003E4ED8">
            <w:pPr>
              <w:rPr>
                <w:rFonts w:ascii="Times New Roman" w:hAnsi="Times New Roman" w:cs="Times New Roman"/>
                <w:sz w:val="24"/>
                <w:szCs w:val="24"/>
              </w:rPr>
            </w:pPr>
            <w:r w:rsidRPr="00CC79B3">
              <w:rPr>
                <w:rFonts w:ascii="Times New Roman" w:hAnsi="Times New Roman" w:cs="Times New Roman"/>
                <w:sz w:val="24"/>
                <w:szCs w:val="24"/>
              </w:rPr>
              <w:t>36. Проведення аналізу стану інформаційної безбар</w:t>
            </w:r>
            <w:r w:rsidRPr="00CC79B3">
              <w:rPr>
                <w:rFonts w:ascii="Times New Roman" w:hAnsi="Times New Roman" w:cs="Times New Roman"/>
                <w:sz w:val="24"/>
                <w:szCs w:val="24"/>
                <w:lang w:val="ru-RU"/>
              </w:rPr>
              <w:t>’</w:t>
            </w:r>
            <w:r w:rsidRPr="00CC79B3">
              <w:rPr>
                <w:rFonts w:ascii="Times New Roman" w:hAnsi="Times New Roman" w:cs="Times New Roman"/>
                <w:sz w:val="24"/>
                <w:szCs w:val="24"/>
              </w:rPr>
              <w:t>єрності</w:t>
            </w:r>
          </w:p>
        </w:tc>
        <w:tc>
          <w:tcPr>
            <w:tcW w:w="2835" w:type="dxa"/>
          </w:tcPr>
          <w:p w14:paraId="71F458E8" w14:textId="42A589D7" w:rsidR="00E94E40" w:rsidRPr="00CC79B3" w:rsidRDefault="00E94E40" w:rsidP="003E4ED8">
            <w:pPr>
              <w:jc w:val="both"/>
              <w:rPr>
                <w:rFonts w:ascii="Times New Roman" w:hAnsi="Times New Roman" w:cs="Times New Roman"/>
                <w:color w:val="000000"/>
                <w:sz w:val="24"/>
                <w:szCs w:val="24"/>
                <w:lang w:eastAsia="uk-UA"/>
              </w:rPr>
            </w:pPr>
            <w:r w:rsidRPr="00CC79B3">
              <w:rPr>
                <w:rFonts w:ascii="Times New Roman" w:hAnsi="Times New Roman" w:cs="Times New Roman"/>
                <w:sz w:val="24"/>
                <w:szCs w:val="24"/>
              </w:rPr>
              <w:t>3) проведення моніторингу доступності для маломобільних груп населення, зокрема осіб з інвалідністю, інформації та публічних послуг органів системи МВС</w:t>
            </w:r>
          </w:p>
        </w:tc>
        <w:tc>
          <w:tcPr>
            <w:tcW w:w="1843" w:type="dxa"/>
          </w:tcPr>
          <w:p w14:paraId="062434D0" w14:textId="23536B0E" w:rsidR="00E94E40" w:rsidRPr="00CC79B3" w:rsidRDefault="00DB14FE" w:rsidP="00DB14FE">
            <w:pPr>
              <w:jc w:val="center"/>
              <w:rPr>
                <w:rFonts w:ascii="Times New Roman" w:hAnsi="Times New Roman" w:cs="Times New Roman"/>
                <w:sz w:val="24"/>
                <w:szCs w:val="24"/>
              </w:rPr>
            </w:pPr>
            <w:r>
              <w:rPr>
                <w:rFonts w:ascii="Times New Roman" w:hAnsi="Times New Roman" w:cs="Times New Roman"/>
                <w:sz w:val="24"/>
                <w:szCs w:val="24"/>
              </w:rPr>
              <w:t xml:space="preserve">вересень </w:t>
            </w:r>
            <w:r w:rsidR="00E94E40" w:rsidRPr="00CC79B3">
              <w:rPr>
                <w:rFonts w:ascii="Times New Roman" w:hAnsi="Times New Roman" w:cs="Times New Roman"/>
                <w:sz w:val="24"/>
                <w:szCs w:val="24"/>
              </w:rPr>
              <w:t xml:space="preserve">грудень </w:t>
            </w:r>
            <w:r w:rsidR="00E94E40">
              <w:rPr>
                <w:rFonts w:ascii="Times New Roman" w:hAnsi="Times New Roman" w:cs="Times New Roman"/>
                <w:sz w:val="24"/>
                <w:szCs w:val="24"/>
              </w:rPr>
              <w:br/>
            </w:r>
            <w:r w:rsidR="00E94E40" w:rsidRPr="00CC79B3">
              <w:rPr>
                <w:rFonts w:ascii="Times New Roman" w:hAnsi="Times New Roman" w:cs="Times New Roman"/>
                <w:sz w:val="24"/>
                <w:szCs w:val="24"/>
              </w:rPr>
              <w:t>2023 року</w:t>
            </w:r>
          </w:p>
          <w:p w14:paraId="4603A302" w14:textId="33AB5205" w:rsidR="00E94E40" w:rsidRPr="00CC79B3" w:rsidRDefault="00E94E40" w:rsidP="00E94E40">
            <w:pPr>
              <w:jc w:val="center"/>
              <w:rPr>
                <w:rFonts w:ascii="Times New Roman" w:hAnsi="Times New Roman" w:cs="Times New Roman"/>
                <w:sz w:val="24"/>
                <w:szCs w:val="24"/>
              </w:rPr>
            </w:pPr>
          </w:p>
        </w:tc>
        <w:tc>
          <w:tcPr>
            <w:tcW w:w="1417" w:type="dxa"/>
          </w:tcPr>
          <w:p w14:paraId="73F759D8" w14:textId="77777777" w:rsidR="00E94E40" w:rsidRDefault="00E94E40" w:rsidP="00DB14FE">
            <w:pPr>
              <w:jc w:val="center"/>
              <w:rPr>
                <w:rFonts w:ascii="Times New Roman" w:hAnsi="Times New Roman" w:cs="Times New Roman"/>
                <w:sz w:val="24"/>
                <w:szCs w:val="24"/>
              </w:rPr>
            </w:pPr>
            <w:r w:rsidRPr="00E73821">
              <w:rPr>
                <w:rFonts w:ascii="Times New Roman" w:hAnsi="Times New Roman" w:cs="Times New Roman"/>
                <w:sz w:val="24"/>
                <w:szCs w:val="24"/>
              </w:rPr>
              <w:t>УКЕС</w:t>
            </w:r>
          </w:p>
          <w:p w14:paraId="14915EC4" w14:textId="5C54570A" w:rsidR="009A04F2" w:rsidRPr="00CC79B3" w:rsidRDefault="009A04F2" w:rsidP="00DB14FE">
            <w:pPr>
              <w:jc w:val="center"/>
              <w:rPr>
                <w:rFonts w:ascii="Times New Roman" w:hAnsi="Times New Roman" w:cs="Times New Roman"/>
                <w:sz w:val="24"/>
                <w:szCs w:val="24"/>
              </w:rPr>
            </w:pPr>
            <w:r>
              <w:rPr>
                <w:rFonts w:ascii="Times New Roman" w:hAnsi="Times New Roman" w:cs="Times New Roman"/>
                <w:sz w:val="24"/>
                <w:szCs w:val="24"/>
              </w:rPr>
              <w:t>УРГЗКБ</w:t>
            </w:r>
          </w:p>
        </w:tc>
        <w:tc>
          <w:tcPr>
            <w:tcW w:w="5954" w:type="dxa"/>
          </w:tcPr>
          <w:p w14:paraId="6E4A85DA" w14:textId="77777777" w:rsidR="00FD1D0A" w:rsidRPr="00FD1D0A" w:rsidRDefault="00FD1D0A" w:rsidP="003E4ED8">
            <w:pPr>
              <w:jc w:val="both"/>
              <w:rPr>
                <w:rFonts w:ascii="Times New Roman" w:hAnsi="Times New Roman" w:cs="Times New Roman"/>
                <w:b/>
                <w:sz w:val="24"/>
                <w:szCs w:val="24"/>
              </w:rPr>
            </w:pPr>
            <w:r w:rsidRPr="00E57070">
              <w:rPr>
                <w:rFonts w:ascii="Times New Roman" w:hAnsi="Times New Roman" w:cs="Times New Roman"/>
                <w:b/>
                <w:sz w:val="24"/>
                <w:szCs w:val="24"/>
              </w:rPr>
              <w:t>Виконується.</w:t>
            </w:r>
          </w:p>
          <w:p w14:paraId="59E1CCD0" w14:textId="2B53D8D1" w:rsidR="00FD1D0A" w:rsidRDefault="00FD1D0A" w:rsidP="003E4ED8">
            <w:pPr>
              <w:jc w:val="both"/>
              <w:rPr>
                <w:rFonts w:ascii="Times New Roman" w:hAnsi="Times New Roman" w:cs="Times New Roman"/>
                <w:sz w:val="24"/>
                <w:szCs w:val="24"/>
              </w:rPr>
            </w:pPr>
            <w:r>
              <w:rPr>
                <w:rFonts w:ascii="Times New Roman" w:hAnsi="Times New Roman" w:cs="Times New Roman"/>
                <w:sz w:val="24"/>
                <w:szCs w:val="24"/>
              </w:rPr>
              <w:t xml:space="preserve">   </w:t>
            </w:r>
            <w:r w:rsidR="00816AFE">
              <w:rPr>
                <w:rFonts w:ascii="Times New Roman" w:hAnsi="Times New Roman" w:cs="Times New Roman"/>
                <w:sz w:val="24"/>
                <w:szCs w:val="24"/>
              </w:rPr>
              <w:t>Протягом звітного періоду</w:t>
            </w:r>
            <w:r w:rsidR="00900570">
              <w:rPr>
                <w:rFonts w:ascii="Times New Roman" w:hAnsi="Times New Roman" w:cs="Times New Roman"/>
                <w:sz w:val="24"/>
                <w:szCs w:val="24"/>
              </w:rPr>
              <w:t xml:space="preserve"> у</w:t>
            </w:r>
            <w:r w:rsidRPr="00FD1D0A">
              <w:rPr>
                <w:rFonts w:ascii="Times New Roman" w:hAnsi="Times New Roman" w:cs="Times New Roman"/>
                <w:sz w:val="24"/>
                <w:szCs w:val="24"/>
              </w:rPr>
              <w:t xml:space="preserve"> всіх територіальних підрозділах ДМС </w:t>
            </w:r>
            <w:r w:rsidR="000B6908">
              <w:rPr>
                <w:rFonts w:ascii="Times New Roman" w:hAnsi="Times New Roman" w:cs="Times New Roman"/>
                <w:sz w:val="24"/>
                <w:szCs w:val="24"/>
              </w:rPr>
              <w:t>функціонували</w:t>
            </w:r>
            <w:r w:rsidRPr="00FD1D0A">
              <w:rPr>
                <w:rFonts w:ascii="Times New Roman" w:hAnsi="Times New Roman" w:cs="Times New Roman"/>
                <w:sz w:val="24"/>
                <w:szCs w:val="24"/>
              </w:rPr>
              <w:t xml:space="preserve"> інформаційні стенди, на яких розміщ</w:t>
            </w:r>
            <w:r w:rsidR="000B6908">
              <w:rPr>
                <w:rFonts w:ascii="Times New Roman" w:hAnsi="Times New Roman" w:cs="Times New Roman"/>
                <w:sz w:val="24"/>
                <w:szCs w:val="24"/>
              </w:rPr>
              <w:t>ено</w:t>
            </w:r>
            <w:r w:rsidRPr="00FD1D0A">
              <w:rPr>
                <w:rFonts w:ascii="Times New Roman" w:hAnsi="Times New Roman" w:cs="Times New Roman"/>
                <w:sz w:val="24"/>
                <w:szCs w:val="24"/>
              </w:rPr>
              <w:t xml:space="preserve"> інформаці</w:t>
            </w:r>
            <w:r w:rsidR="000B6908">
              <w:rPr>
                <w:rFonts w:ascii="Times New Roman" w:hAnsi="Times New Roman" w:cs="Times New Roman"/>
                <w:sz w:val="24"/>
                <w:szCs w:val="24"/>
              </w:rPr>
              <w:t>ю</w:t>
            </w:r>
            <w:r w:rsidRPr="00FD1D0A">
              <w:rPr>
                <w:rFonts w:ascii="Times New Roman" w:hAnsi="Times New Roman" w:cs="Times New Roman"/>
                <w:sz w:val="24"/>
                <w:szCs w:val="24"/>
              </w:rPr>
              <w:t xml:space="preserve"> про порядок надання </w:t>
            </w:r>
            <w:r w:rsidR="000B6908">
              <w:rPr>
                <w:rFonts w:ascii="Times New Roman" w:hAnsi="Times New Roman" w:cs="Times New Roman"/>
                <w:sz w:val="24"/>
                <w:szCs w:val="24"/>
              </w:rPr>
              <w:t xml:space="preserve">адміністративних </w:t>
            </w:r>
            <w:r w:rsidRPr="00FD1D0A">
              <w:rPr>
                <w:rFonts w:ascii="Times New Roman" w:hAnsi="Times New Roman" w:cs="Times New Roman"/>
                <w:sz w:val="24"/>
                <w:szCs w:val="24"/>
              </w:rPr>
              <w:t>послуг, інформаційн</w:t>
            </w:r>
            <w:r w:rsidR="000B6908">
              <w:rPr>
                <w:rFonts w:ascii="Times New Roman" w:hAnsi="Times New Roman" w:cs="Times New Roman"/>
                <w:sz w:val="24"/>
                <w:szCs w:val="24"/>
              </w:rPr>
              <w:t>і</w:t>
            </w:r>
            <w:r w:rsidRPr="00FD1D0A">
              <w:rPr>
                <w:rFonts w:ascii="Times New Roman" w:hAnsi="Times New Roman" w:cs="Times New Roman"/>
                <w:sz w:val="24"/>
                <w:szCs w:val="24"/>
              </w:rPr>
              <w:t xml:space="preserve"> та технологічні картки </w:t>
            </w:r>
            <w:r w:rsidR="000B6908">
              <w:rPr>
                <w:rFonts w:ascii="Times New Roman" w:hAnsi="Times New Roman" w:cs="Times New Roman"/>
                <w:sz w:val="24"/>
                <w:szCs w:val="24"/>
              </w:rPr>
              <w:t xml:space="preserve">адміністративних </w:t>
            </w:r>
            <w:r w:rsidRPr="00FD1D0A">
              <w:rPr>
                <w:rFonts w:ascii="Times New Roman" w:hAnsi="Times New Roman" w:cs="Times New Roman"/>
                <w:sz w:val="24"/>
                <w:szCs w:val="24"/>
              </w:rPr>
              <w:t>послуг, графіки роботи, контактні дані</w:t>
            </w:r>
            <w:r w:rsidR="000B6908">
              <w:rPr>
                <w:rFonts w:ascii="Times New Roman" w:hAnsi="Times New Roman" w:cs="Times New Roman"/>
                <w:sz w:val="24"/>
                <w:szCs w:val="24"/>
              </w:rPr>
              <w:t>, інша довідкова інформація</w:t>
            </w:r>
            <w:r w:rsidRPr="00FD1D0A">
              <w:rPr>
                <w:rFonts w:ascii="Times New Roman" w:hAnsi="Times New Roman" w:cs="Times New Roman"/>
                <w:sz w:val="24"/>
                <w:szCs w:val="24"/>
              </w:rPr>
              <w:t>.</w:t>
            </w:r>
          </w:p>
          <w:p w14:paraId="39181B0E" w14:textId="77777777" w:rsidR="00E94E40" w:rsidRDefault="00FD1D0A" w:rsidP="003E4ED8">
            <w:pPr>
              <w:jc w:val="both"/>
              <w:rPr>
                <w:rFonts w:ascii="Times New Roman" w:hAnsi="Times New Roman" w:cs="Times New Roman"/>
                <w:sz w:val="24"/>
                <w:szCs w:val="24"/>
              </w:rPr>
            </w:pPr>
            <w:r>
              <w:rPr>
                <w:rFonts w:ascii="Times New Roman" w:hAnsi="Times New Roman" w:cs="Times New Roman"/>
                <w:sz w:val="24"/>
                <w:szCs w:val="24"/>
              </w:rPr>
              <w:t xml:space="preserve">   </w:t>
            </w:r>
            <w:r w:rsidR="00415BCC" w:rsidRPr="00415BCC">
              <w:rPr>
                <w:rFonts w:ascii="Times New Roman" w:hAnsi="Times New Roman" w:cs="Times New Roman"/>
                <w:sz w:val="24"/>
                <w:szCs w:val="24"/>
              </w:rPr>
              <w:t xml:space="preserve">Майже в усіх територіальних підрозділах ДМС розміщені тактильні таблички із шрифтом «Брайля» для осіб з вадами зору, де міститься інформація про графік роботи та перелічені всі послуги, які надаються громадянам в територіальному підрозділі ДМС. </w:t>
            </w:r>
            <w:r w:rsidR="00415BCC" w:rsidRPr="00415BCC">
              <w:rPr>
                <w:rFonts w:ascii="Times New Roman" w:hAnsi="Times New Roman" w:cs="Times New Roman"/>
                <w:bCs/>
                <w:sz w:val="24"/>
                <w:szCs w:val="24"/>
              </w:rPr>
              <w:t>Н</w:t>
            </w:r>
            <w:r w:rsidR="00415BCC" w:rsidRPr="00415BCC">
              <w:rPr>
                <w:rFonts w:ascii="Times New Roman" w:hAnsi="Times New Roman" w:cs="Times New Roman"/>
                <w:sz w:val="24"/>
                <w:szCs w:val="24"/>
              </w:rPr>
              <w:t>а офіційному вебсайті ДМС наявний функціонал, який дозволяє задіяти для перегляду інформації контрастну кольорову схему. Це дозволяє більш комфортно переглядати інформацію особам з порушенням зору.</w:t>
            </w:r>
          </w:p>
          <w:p w14:paraId="7DE5F6A6" w14:textId="2D47ED05" w:rsidR="00415BCC" w:rsidRDefault="00415BCC" w:rsidP="00415BCC">
            <w:pPr>
              <w:ind w:firstLine="318"/>
              <w:jc w:val="both"/>
              <w:rPr>
                <w:rFonts w:ascii="Times New Roman" w:hAnsi="Times New Roman" w:cs="Times New Roman"/>
                <w:sz w:val="24"/>
                <w:szCs w:val="24"/>
              </w:rPr>
            </w:pPr>
            <w:r w:rsidRPr="00415BCC">
              <w:rPr>
                <w:rFonts w:ascii="Times New Roman" w:hAnsi="Times New Roman" w:cs="Times New Roman"/>
                <w:sz w:val="24"/>
                <w:szCs w:val="24"/>
              </w:rPr>
              <w:t xml:space="preserve">На офіційному вебсайті ДМС у розділі «Діяльність/Дотримання гендерної рівності та недискримінації, безбар`єрність/Довідники та інформація» забезпечено розміщення посилання на Довідник безбар`єрності </w:t>
            </w:r>
            <w:r w:rsidRPr="00415BCC">
              <w:rPr>
                <w:rFonts w:ascii="Times New Roman" w:hAnsi="Times New Roman" w:cs="Times New Roman"/>
                <w:color w:val="000000" w:themeColor="text1"/>
                <w:sz w:val="24"/>
                <w:szCs w:val="24"/>
              </w:rPr>
              <w:t>(</w:t>
            </w:r>
            <w:hyperlink r:id="rId8" w:history="1">
              <w:r w:rsidRPr="00415BCC">
                <w:rPr>
                  <w:rStyle w:val="aa"/>
                  <w:rFonts w:ascii="Times New Roman" w:hAnsi="Times New Roman" w:cs="Times New Roman"/>
                  <w:color w:val="000000" w:themeColor="text1"/>
                  <w:sz w:val="24"/>
                  <w:szCs w:val="24"/>
                  <w:lang w:val="ru-RU"/>
                </w:rPr>
                <w:t>https</w:t>
              </w:r>
              <w:r w:rsidRPr="00415BCC">
                <w:rPr>
                  <w:rStyle w:val="aa"/>
                  <w:rFonts w:ascii="Times New Roman" w:hAnsi="Times New Roman" w:cs="Times New Roman"/>
                  <w:color w:val="000000" w:themeColor="text1"/>
                  <w:sz w:val="24"/>
                  <w:szCs w:val="24"/>
                </w:rPr>
                <w:t>://</w:t>
              </w:r>
              <w:r w:rsidRPr="00415BCC">
                <w:rPr>
                  <w:rStyle w:val="aa"/>
                  <w:rFonts w:ascii="Times New Roman" w:hAnsi="Times New Roman" w:cs="Times New Roman"/>
                  <w:color w:val="000000" w:themeColor="text1"/>
                  <w:sz w:val="24"/>
                  <w:szCs w:val="24"/>
                  <w:lang w:val="ru-RU"/>
                </w:rPr>
                <w:t>dmsu</w:t>
              </w:r>
              <w:r w:rsidRPr="00415BCC">
                <w:rPr>
                  <w:rStyle w:val="aa"/>
                  <w:rFonts w:ascii="Times New Roman" w:hAnsi="Times New Roman" w:cs="Times New Roman"/>
                  <w:color w:val="000000" w:themeColor="text1"/>
                  <w:sz w:val="24"/>
                  <w:szCs w:val="24"/>
                </w:rPr>
                <w:t>.</w:t>
              </w:r>
              <w:r w:rsidRPr="00415BCC">
                <w:rPr>
                  <w:rStyle w:val="aa"/>
                  <w:rFonts w:ascii="Times New Roman" w:hAnsi="Times New Roman" w:cs="Times New Roman"/>
                  <w:color w:val="000000" w:themeColor="text1"/>
                  <w:sz w:val="24"/>
                  <w:szCs w:val="24"/>
                  <w:lang w:val="ru-RU"/>
                </w:rPr>
                <w:t>gov</w:t>
              </w:r>
              <w:r w:rsidRPr="00415BCC">
                <w:rPr>
                  <w:rStyle w:val="aa"/>
                  <w:rFonts w:ascii="Times New Roman" w:hAnsi="Times New Roman" w:cs="Times New Roman"/>
                  <w:color w:val="000000" w:themeColor="text1"/>
                  <w:sz w:val="24"/>
                  <w:szCs w:val="24"/>
                </w:rPr>
                <w:t>.</w:t>
              </w:r>
              <w:r w:rsidRPr="00415BCC">
                <w:rPr>
                  <w:rStyle w:val="aa"/>
                  <w:rFonts w:ascii="Times New Roman" w:hAnsi="Times New Roman" w:cs="Times New Roman"/>
                  <w:color w:val="000000" w:themeColor="text1"/>
                  <w:sz w:val="24"/>
                  <w:szCs w:val="24"/>
                  <w:lang w:val="ru-RU"/>
                </w:rPr>
                <w:t>ua</w:t>
              </w:r>
              <w:r w:rsidRPr="00415BCC">
                <w:rPr>
                  <w:rStyle w:val="aa"/>
                  <w:rFonts w:ascii="Times New Roman" w:hAnsi="Times New Roman" w:cs="Times New Roman"/>
                  <w:color w:val="000000" w:themeColor="text1"/>
                  <w:sz w:val="24"/>
                  <w:szCs w:val="24"/>
                </w:rPr>
                <w:t>/</w:t>
              </w:r>
              <w:r w:rsidRPr="00415BCC">
                <w:rPr>
                  <w:rStyle w:val="aa"/>
                  <w:rFonts w:ascii="Times New Roman" w:hAnsi="Times New Roman" w:cs="Times New Roman"/>
                  <w:color w:val="000000" w:themeColor="text1"/>
                  <w:sz w:val="24"/>
                  <w:szCs w:val="24"/>
                  <w:lang w:val="ru-RU"/>
                </w:rPr>
                <w:t>diyalnist</w:t>
              </w:r>
              <w:r w:rsidRPr="00415BCC">
                <w:rPr>
                  <w:rStyle w:val="aa"/>
                  <w:rFonts w:ascii="Times New Roman" w:hAnsi="Times New Roman" w:cs="Times New Roman"/>
                  <w:color w:val="000000" w:themeColor="text1"/>
                  <w:sz w:val="24"/>
                  <w:szCs w:val="24"/>
                </w:rPr>
                <w:t>/</w:t>
              </w:r>
              <w:r w:rsidRPr="00415BCC">
                <w:rPr>
                  <w:rStyle w:val="aa"/>
                  <w:rFonts w:ascii="Times New Roman" w:hAnsi="Times New Roman" w:cs="Times New Roman"/>
                  <w:color w:val="000000" w:themeColor="text1"/>
                  <w:sz w:val="24"/>
                  <w:szCs w:val="24"/>
                  <w:lang w:val="ru-RU"/>
                </w:rPr>
                <w:t>rivni</w:t>
              </w:r>
              <w:r w:rsidRPr="00415BCC">
                <w:rPr>
                  <w:rStyle w:val="aa"/>
                  <w:rFonts w:ascii="Times New Roman" w:hAnsi="Times New Roman" w:cs="Times New Roman"/>
                  <w:color w:val="000000" w:themeColor="text1"/>
                  <w:sz w:val="24"/>
                  <w:szCs w:val="24"/>
                </w:rPr>
                <w:t>-</w:t>
              </w:r>
              <w:r w:rsidRPr="00415BCC">
                <w:rPr>
                  <w:rStyle w:val="aa"/>
                  <w:rFonts w:ascii="Times New Roman" w:hAnsi="Times New Roman" w:cs="Times New Roman"/>
                  <w:color w:val="000000" w:themeColor="text1"/>
                  <w:sz w:val="24"/>
                  <w:szCs w:val="24"/>
                  <w:lang w:val="ru-RU"/>
                </w:rPr>
                <w:t>prava</w:t>
              </w:r>
              <w:r w:rsidRPr="00415BCC">
                <w:rPr>
                  <w:rStyle w:val="aa"/>
                  <w:rFonts w:ascii="Times New Roman" w:hAnsi="Times New Roman" w:cs="Times New Roman"/>
                  <w:color w:val="000000" w:themeColor="text1"/>
                  <w:sz w:val="24"/>
                  <w:szCs w:val="24"/>
                </w:rPr>
                <w:t>-</w:t>
              </w:r>
              <w:r w:rsidRPr="00415BCC">
                <w:rPr>
                  <w:rStyle w:val="aa"/>
                  <w:rFonts w:ascii="Times New Roman" w:hAnsi="Times New Roman" w:cs="Times New Roman"/>
                  <w:color w:val="000000" w:themeColor="text1"/>
                  <w:sz w:val="24"/>
                  <w:szCs w:val="24"/>
                  <w:lang w:val="ru-RU"/>
                </w:rPr>
                <w:t>tamozhlivosti</w:t>
              </w:r>
              <w:r w:rsidRPr="00415BCC">
                <w:rPr>
                  <w:rStyle w:val="aa"/>
                  <w:rFonts w:ascii="Times New Roman" w:hAnsi="Times New Roman" w:cs="Times New Roman"/>
                  <w:color w:val="000000" w:themeColor="text1"/>
                  <w:sz w:val="24"/>
                  <w:szCs w:val="24"/>
                </w:rPr>
                <w:t>/</w:t>
              </w:r>
              <w:r w:rsidRPr="00415BCC">
                <w:rPr>
                  <w:rStyle w:val="aa"/>
                  <w:rFonts w:ascii="Times New Roman" w:hAnsi="Times New Roman" w:cs="Times New Roman"/>
                  <w:color w:val="000000" w:themeColor="text1"/>
                  <w:sz w:val="24"/>
                  <w:szCs w:val="24"/>
                  <w:lang w:val="ru-RU"/>
                </w:rPr>
                <w:t>dovidnik</w:t>
              </w:r>
              <w:r w:rsidRPr="00415BCC">
                <w:rPr>
                  <w:rStyle w:val="aa"/>
                  <w:rFonts w:ascii="Times New Roman" w:hAnsi="Times New Roman" w:cs="Times New Roman"/>
                  <w:color w:val="000000" w:themeColor="text1"/>
                  <w:sz w:val="24"/>
                  <w:szCs w:val="24"/>
                </w:rPr>
                <w:t>-</w:t>
              </w:r>
              <w:r w:rsidRPr="00415BCC">
                <w:rPr>
                  <w:rStyle w:val="aa"/>
                  <w:rFonts w:ascii="Times New Roman" w:hAnsi="Times New Roman" w:cs="Times New Roman"/>
                  <w:color w:val="000000" w:themeColor="text1"/>
                  <w:sz w:val="24"/>
                  <w:szCs w:val="24"/>
                  <w:lang w:val="ru-RU"/>
                </w:rPr>
                <w:t>bezbarernosti</w:t>
              </w:r>
              <w:r w:rsidRPr="00415BCC">
                <w:rPr>
                  <w:rStyle w:val="aa"/>
                  <w:rFonts w:ascii="Times New Roman" w:hAnsi="Times New Roman" w:cs="Times New Roman"/>
                  <w:color w:val="000000" w:themeColor="text1"/>
                  <w:sz w:val="24"/>
                  <w:szCs w:val="24"/>
                </w:rPr>
                <w:t>.</w:t>
              </w:r>
              <w:r w:rsidRPr="00415BCC">
                <w:rPr>
                  <w:rStyle w:val="aa"/>
                  <w:rFonts w:ascii="Times New Roman" w:hAnsi="Times New Roman" w:cs="Times New Roman"/>
                  <w:color w:val="000000" w:themeColor="text1"/>
                  <w:sz w:val="24"/>
                  <w:szCs w:val="24"/>
                  <w:lang w:val="ru-RU"/>
                </w:rPr>
                <w:t>html</w:t>
              </w:r>
            </w:hyperlink>
            <w:r w:rsidRPr="00415BCC">
              <w:rPr>
                <w:rFonts w:ascii="Times New Roman" w:hAnsi="Times New Roman" w:cs="Times New Roman"/>
                <w:color w:val="000000" w:themeColor="text1"/>
                <w:sz w:val="24"/>
                <w:szCs w:val="24"/>
              </w:rPr>
              <w:t xml:space="preserve">), </w:t>
            </w:r>
            <w:r w:rsidRPr="00415BCC">
              <w:rPr>
                <w:rFonts w:ascii="Times New Roman" w:hAnsi="Times New Roman" w:cs="Times New Roman"/>
                <w:sz w:val="24"/>
                <w:szCs w:val="24"/>
              </w:rPr>
              <w:t>а також, розміщено ряд публікацій, які стосуються надання послуг особам з інвалідністю, соціально незахищеним верствам населення, багатодітним сім’ям, людям похилого віку.</w:t>
            </w:r>
          </w:p>
          <w:p w14:paraId="659455C0" w14:textId="142B078B" w:rsidR="00415BCC" w:rsidRDefault="00415BCC" w:rsidP="00415BCC">
            <w:pPr>
              <w:ind w:firstLine="318"/>
              <w:jc w:val="both"/>
              <w:rPr>
                <w:rFonts w:ascii="Times New Roman" w:hAnsi="Times New Roman" w:cs="Times New Roman"/>
                <w:sz w:val="24"/>
                <w:szCs w:val="24"/>
              </w:rPr>
            </w:pPr>
            <w:r w:rsidRPr="00415BCC">
              <w:rPr>
                <w:rFonts w:ascii="Times New Roman" w:hAnsi="Times New Roman" w:cs="Times New Roman"/>
                <w:sz w:val="24"/>
                <w:szCs w:val="24"/>
              </w:rPr>
              <w:t xml:space="preserve">В рамках забезпечення інформаційної безбар’єрності 11 червня 2023 року головним спеціалістом зі зв’язків з громадськістю та ЗМІ  УДМС у Чернівецькій області надано коментар ютюб-каналу Чернівецької ОО УТОС «Інклюзивний простір», програма «Без обмежень», в якому для адресної аудиторії – людей з вадами зору – надано роз’яснення  щодо забезпечення вимог  безбар’єрного простору  в </w:t>
            </w:r>
            <w:r w:rsidRPr="00415BCC">
              <w:rPr>
                <w:rFonts w:ascii="Times New Roman" w:hAnsi="Times New Roman" w:cs="Times New Roman"/>
                <w:sz w:val="24"/>
                <w:szCs w:val="24"/>
              </w:rPr>
              <w:lastRenderedPageBreak/>
              <w:t xml:space="preserve">підрозділах УДМС у Чернівецькій області  для осіб з інвалідністю. На сайті ДМС із дублюванням на сторінці УДМС у Чернівецькій області у мережі «Фейсбук» розміщено </w:t>
            </w:r>
            <w:r w:rsidRPr="00415BCC">
              <w:rPr>
                <w:rFonts w:ascii="Times New Roman" w:hAnsi="Times New Roman" w:cs="Times New Roman"/>
                <w:b/>
                <w:sz w:val="24"/>
                <w:szCs w:val="24"/>
              </w:rPr>
              <w:t xml:space="preserve"> </w:t>
            </w:r>
            <w:r w:rsidRPr="00415BCC">
              <w:rPr>
                <w:rFonts w:ascii="Times New Roman" w:hAnsi="Times New Roman" w:cs="Times New Roman"/>
                <w:sz w:val="24"/>
                <w:szCs w:val="24"/>
              </w:rPr>
              <w:t>19 повідомлень  щодо забезпечення принципів безбар’єрності в підрозділах УДМС у Чернівецькій області.</w:t>
            </w:r>
          </w:p>
          <w:p w14:paraId="24E37F02" w14:textId="77777777" w:rsidR="00415BCC" w:rsidRPr="00415BCC" w:rsidRDefault="00415BCC" w:rsidP="00415BCC">
            <w:pPr>
              <w:ind w:firstLine="318"/>
              <w:jc w:val="both"/>
              <w:rPr>
                <w:rFonts w:ascii="Times New Roman" w:hAnsi="Times New Roman" w:cs="Times New Roman"/>
                <w:sz w:val="24"/>
                <w:szCs w:val="24"/>
              </w:rPr>
            </w:pPr>
            <w:r w:rsidRPr="00415BCC">
              <w:rPr>
                <w:rFonts w:ascii="Times New Roman" w:hAnsi="Times New Roman" w:cs="Times New Roman"/>
                <w:sz w:val="24"/>
                <w:szCs w:val="24"/>
              </w:rPr>
              <w:t>На теперішній час, у зв’язку з продовженням військової агресії російської федерації, ДМС приділяє особливу увагу вирішенню питання документування поранених захисників України та осіб звільнених з полону, зокрема сприянню  оформлення їм документів для виїзду за кордон на лікування чи реабілітацію. ГУДМС у Дніпропетровській області в поточному році документовано 425 громадян вказаної категорії, 75 українських громадян звільнених з полону, а також 12 дітей з інвалідністю.</w:t>
            </w:r>
          </w:p>
          <w:p w14:paraId="468C4884" w14:textId="51CD0D80" w:rsidR="00415BCC" w:rsidRPr="00415BCC" w:rsidRDefault="00415BCC" w:rsidP="00415BCC">
            <w:pPr>
              <w:ind w:firstLine="318"/>
              <w:jc w:val="both"/>
              <w:rPr>
                <w:rFonts w:ascii="Times New Roman" w:hAnsi="Times New Roman" w:cs="Times New Roman"/>
                <w:sz w:val="24"/>
                <w:szCs w:val="24"/>
              </w:rPr>
            </w:pPr>
            <w:r w:rsidRPr="00415BCC">
              <w:rPr>
                <w:rFonts w:ascii="Times New Roman" w:hAnsi="Times New Roman" w:cs="Times New Roman"/>
                <w:sz w:val="24"/>
                <w:szCs w:val="24"/>
              </w:rPr>
              <w:t xml:space="preserve">  В  рамках цієї роботи на сайті ДМС із дублюванням на сторінці ДМС у Чернівецькій області у мережі «Фейсбук» розміщено  8 інформаційних повідомлень. У Новоселицькому відділі, який розташований на ІІ поверсі адмінбудівлі, для осіб з інвалідністю спеціально обладнано окремий службовий кабінет на І поверсі, в якому функціонують робочі станції для надання всіх видів адміністративних послуг по лінії ДМС.</w:t>
            </w:r>
          </w:p>
          <w:p w14:paraId="16792BB7" w14:textId="77777777" w:rsidR="00415BCC" w:rsidRPr="00415BCC" w:rsidRDefault="00415BCC" w:rsidP="00415BCC">
            <w:pPr>
              <w:ind w:firstLine="318"/>
              <w:jc w:val="both"/>
              <w:rPr>
                <w:rFonts w:ascii="Times New Roman" w:hAnsi="Times New Roman" w:cs="Times New Roman"/>
                <w:sz w:val="24"/>
                <w:szCs w:val="24"/>
              </w:rPr>
            </w:pPr>
            <w:r w:rsidRPr="00415BCC">
              <w:rPr>
                <w:rFonts w:ascii="Times New Roman" w:hAnsi="Times New Roman" w:cs="Times New Roman"/>
                <w:sz w:val="24"/>
                <w:szCs w:val="24"/>
              </w:rPr>
              <w:t>Співробітники ЦМУ ДМС у м. Києві та Київській області надають всебічну допомогу відвідувачам у разі ускладненого доступу до приміщення. За необхідності, якщо особа не має можливості пересуватися самостійно, надання адміністративних послуг населенню здійснюється за місцем проживання, за місцем проходження лікування та за місцем утримання осіб у закладах закритого типу.</w:t>
            </w:r>
          </w:p>
          <w:p w14:paraId="418EC40D" w14:textId="098D155D" w:rsidR="00415BCC" w:rsidRDefault="00415BCC" w:rsidP="00415BCC">
            <w:pPr>
              <w:ind w:firstLine="318"/>
              <w:jc w:val="both"/>
              <w:rPr>
                <w:rFonts w:ascii="Times New Roman" w:hAnsi="Times New Roman" w:cs="Times New Roman"/>
                <w:sz w:val="24"/>
                <w:szCs w:val="24"/>
              </w:rPr>
            </w:pPr>
            <w:r w:rsidRPr="00415BCC">
              <w:rPr>
                <w:rFonts w:ascii="Times New Roman" w:hAnsi="Times New Roman" w:cs="Times New Roman"/>
                <w:sz w:val="24"/>
                <w:szCs w:val="24"/>
              </w:rPr>
              <w:t xml:space="preserve">Доведення до відома громадян інформації про публічні послуги ДМС здійснюється шляхом </w:t>
            </w:r>
            <w:r w:rsidRPr="00415BCC">
              <w:rPr>
                <w:rFonts w:ascii="Times New Roman" w:hAnsi="Times New Roman" w:cs="Times New Roman"/>
                <w:sz w:val="24"/>
                <w:szCs w:val="24"/>
              </w:rPr>
              <w:lastRenderedPageBreak/>
              <w:t xml:space="preserve">систематичного розміщення тематичних публікацій на офіційній сторінці ЦМУ ДМС у м. Києві та Київській області в соціальній мережі «Фейсбук», на офіційному сайті ДМС, а також у ЗМІ. Публікації розміщені на Порталі МВС, ресурсах інформаційних агенцій «Укрінформ», «Інтерфакс-Україна», у газеті «Міграція», на сайтах ukr.net, meta.ua, «Суспільне», в інтернет-виданнях «Економічна правда», «Цензор.НЕТ», «СтопКор», «Вечірній Київ», «Судово-юридична газета», на порталі Directspeech.news, агрегаторі новин, які висвітлюються органами державної влади та місцевого самоврядування в Україні тощо. У публікаціях висвітлювалися питання забезпечення доступності для маломобільних груп населення, зокрема осіб з інвалідністю, інформації та адміністративних послуг ДМС. Повідомлялося про відновлення електронної черги, графіки роботи підрозділів, нововведення для комфорту відвідувачів, надавалися відповіді на часті питання. </w:t>
            </w:r>
          </w:p>
          <w:p w14:paraId="27ED5348" w14:textId="047943AA" w:rsidR="00415BCC" w:rsidRPr="00CC79B3" w:rsidRDefault="00816AFE" w:rsidP="001B1C8D">
            <w:pPr>
              <w:ind w:firstLine="318"/>
              <w:jc w:val="both"/>
              <w:rPr>
                <w:rFonts w:ascii="Times New Roman" w:hAnsi="Times New Roman" w:cs="Times New Roman"/>
                <w:sz w:val="24"/>
                <w:szCs w:val="24"/>
              </w:rPr>
            </w:pPr>
            <w:r>
              <w:rPr>
                <w:rFonts w:ascii="Times New Roman" w:hAnsi="Times New Roman" w:cs="Times New Roman"/>
                <w:sz w:val="24"/>
                <w:szCs w:val="24"/>
              </w:rPr>
              <w:t>В УДМС в Рівненській області</w:t>
            </w:r>
            <w:r w:rsidRPr="00816AFE">
              <w:rPr>
                <w:rFonts w:ascii="Times New Roman" w:hAnsi="Times New Roman" w:cs="Times New Roman"/>
                <w:sz w:val="24"/>
                <w:szCs w:val="24"/>
              </w:rPr>
              <w:t xml:space="preserve"> за</w:t>
            </w:r>
            <w:r w:rsidR="00971FE5">
              <w:rPr>
                <w:rFonts w:ascii="Times New Roman" w:hAnsi="Times New Roman" w:cs="Times New Roman"/>
                <w:sz w:val="24"/>
                <w:szCs w:val="24"/>
              </w:rPr>
              <w:t>вершено обстеження 3-х будівель:</w:t>
            </w:r>
            <w:r w:rsidRPr="00816AFE">
              <w:rPr>
                <w:rFonts w:ascii="Times New Roman" w:hAnsi="Times New Roman" w:cs="Times New Roman"/>
                <w:sz w:val="24"/>
                <w:szCs w:val="24"/>
              </w:rPr>
              <w:t xml:space="preserve"> </w:t>
            </w:r>
            <w:r w:rsidR="00637C14">
              <w:rPr>
                <w:rFonts w:ascii="Times New Roman" w:hAnsi="Times New Roman" w:cs="Times New Roman"/>
                <w:sz w:val="24"/>
                <w:szCs w:val="24"/>
              </w:rPr>
              <w:t>забезпечен</w:t>
            </w:r>
            <w:r w:rsidR="00971FE5">
              <w:rPr>
                <w:rFonts w:ascii="Times New Roman" w:hAnsi="Times New Roman" w:cs="Times New Roman"/>
                <w:sz w:val="24"/>
                <w:szCs w:val="24"/>
              </w:rPr>
              <w:t>о проведення обстежень та оцінки</w:t>
            </w:r>
            <w:r w:rsidR="00637C14">
              <w:rPr>
                <w:rFonts w:ascii="Times New Roman" w:hAnsi="Times New Roman" w:cs="Times New Roman"/>
                <w:sz w:val="24"/>
                <w:szCs w:val="24"/>
              </w:rPr>
              <w:t xml:space="preserve"> ступеня безбар’єрності адміністративних приміщень, </w:t>
            </w:r>
            <w:r w:rsidRPr="00816AFE">
              <w:rPr>
                <w:rFonts w:ascii="Times New Roman" w:hAnsi="Times New Roman" w:cs="Times New Roman"/>
                <w:sz w:val="24"/>
                <w:szCs w:val="24"/>
              </w:rPr>
              <w:t xml:space="preserve">складені </w:t>
            </w:r>
            <w:r>
              <w:rPr>
                <w:rFonts w:ascii="Times New Roman" w:hAnsi="Times New Roman" w:cs="Times New Roman"/>
                <w:sz w:val="24"/>
                <w:szCs w:val="24"/>
              </w:rPr>
              <w:t xml:space="preserve">інформаційні матеріали, </w:t>
            </w:r>
            <w:r w:rsidRPr="00816AFE">
              <w:rPr>
                <w:rFonts w:ascii="Times New Roman" w:hAnsi="Times New Roman" w:cs="Times New Roman"/>
                <w:sz w:val="24"/>
                <w:szCs w:val="24"/>
              </w:rPr>
              <w:t>передбачені Порядком</w:t>
            </w:r>
            <w:r>
              <w:rPr>
                <w:rFonts w:ascii="Times New Roman" w:hAnsi="Times New Roman" w:cs="Times New Roman"/>
                <w:sz w:val="24"/>
                <w:szCs w:val="24"/>
              </w:rPr>
              <w:t xml:space="preserve"> </w:t>
            </w:r>
            <w:r w:rsidRPr="00816AFE">
              <w:rPr>
                <w:rFonts w:ascii="Times New Roman" w:hAnsi="Times New Roman" w:cs="Times New Roman"/>
                <w:sz w:val="24"/>
                <w:szCs w:val="24"/>
              </w:rPr>
              <w:t>проведення моніторингу та оцінки ступеня безбар’єрності фізичного оточення і послуг для осіб з інвалідністю, затвердженого Постановою Кабінету Міністрів України від 26.05.2021 №537 та аналізуються шляхи досягнення їх безбар’єрності.</w:t>
            </w:r>
            <w:r w:rsidR="00637C14">
              <w:rPr>
                <w:rFonts w:ascii="Times New Roman" w:hAnsi="Times New Roman" w:cs="Times New Roman"/>
                <w:sz w:val="24"/>
                <w:szCs w:val="24"/>
              </w:rPr>
              <w:t xml:space="preserve"> </w:t>
            </w:r>
            <w:r w:rsidR="00637C14" w:rsidRPr="00637C14">
              <w:rPr>
                <w:rFonts w:ascii="Times New Roman" w:hAnsi="Times New Roman" w:cs="Times New Roman"/>
                <w:sz w:val="24"/>
                <w:szCs w:val="24"/>
              </w:rPr>
              <w:t xml:space="preserve">Основною проблемою для створення безбар’єрного простору у приміщеннях, де надаються адміністративні послуги, слід відмітити велику неспівмірність заявлених нормативних критеріїв безбар’єрності існуючому стану планування і геометричних параметрів будівель. Передусім це стосується вхідної групи, шляхів руху всередині </w:t>
            </w:r>
            <w:r w:rsidR="00637C14" w:rsidRPr="00637C14">
              <w:rPr>
                <w:rFonts w:ascii="Times New Roman" w:hAnsi="Times New Roman" w:cs="Times New Roman"/>
                <w:sz w:val="24"/>
                <w:szCs w:val="24"/>
              </w:rPr>
              <w:lastRenderedPageBreak/>
              <w:t>будівель та допоміжних приміщень. Усунення наявних недоліків шляхом внесення конструктивних змін потребує суттєвих матеріальних затрат.</w:t>
            </w:r>
            <w:r w:rsidR="00415BCC" w:rsidRPr="00415BCC">
              <w:rPr>
                <w:rFonts w:ascii="Times New Roman" w:hAnsi="Times New Roman" w:cs="Times New Roman"/>
                <w:sz w:val="24"/>
                <w:szCs w:val="24"/>
              </w:rPr>
              <w:t xml:space="preserve"> </w:t>
            </w:r>
          </w:p>
        </w:tc>
      </w:tr>
      <w:tr w:rsidR="00E94E40" w:rsidRPr="00CC79B3" w14:paraId="7CDAAA9F" w14:textId="77777777" w:rsidTr="00821F2B">
        <w:trPr>
          <w:trHeight w:val="1380"/>
        </w:trPr>
        <w:tc>
          <w:tcPr>
            <w:tcW w:w="567" w:type="dxa"/>
          </w:tcPr>
          <w:p w14:paraId="6CAC0429" w14:textId="03A19137" w:rsidR="00E94E40" w:rsidRPr="00CC79B3" w:rsidRDefault="00E94E40" w:rsidP="004A56F1">
            <w:pPr>
              <w:rPr>
                <w:rFonts w:ascii="Times New Roman" w:hAnsi="Times New Roman" w:cs="Times New Roman"/>
                <w:sz w:val="24"/>
                <w:szCs w:val="24"/>
              </w:rPr>
            </w:pPr>
            <w:r w:rsidRPr="00CC79B3">
              <w:rPr>
                <w:rFonts w:ascii="Times New Roman" w:hAnsi="Times New Roman" w:cs="Times New Roman"/>
                <w:sz w:val="24"/>
                <w:szCs w:val="24"/>
              </w:rPr>
              <w:lastRenderedPageBreak/>
              <w:t>5</w:t>
            </w:r>
          </w:p>
        </w:tc>
        <w:tc>
          <w:tcPr>
            <w:tcW w:w="3544" w:type="dxa"/>
          </w:tcPr>
          <w:p w14:paraId="1E289102" w14:textId="1243A3C9" w:rsidR="00E94E40" w:rsidRPr="00CC79B3" w:rsidRDefault="00E94E40" w:rsidP="004A56F1">
            <w:pPr>
              <w:ind w:left="3" w:hanging="3"/>
              <w:outlineLvl w:val="0"/>
              <w:rPr>
                <w:rFonts w:ascii="Times New Roman" w:hAnsi="Times New Roman" w:cs="Times New Roman"/>
                <w:color w:val="000000"/>
                <w:sz w:val="24"/>
                <w:szCs w:val="24"/>
                <w:lang w:eastAsia="uk-UA"/>
              </w:rPr>
            </w:pPr>
            <w:r w:rsidRPr="00CC79B3">
              <w:rPr>
                <w:rFonts w:ascii="Times New Roman" w:hAnsi="Times New Roman" w:cs="Times New Roman"/>
                <w:color w:val="000000"/>
                <w:sz w:val="24"/>
                <w:szCs w:val="24"/>
                <w:lang w:eastAsia="uk-UA"/>
              </w:rPr>
              <w:t xml:space="preserve">50. Проведення інформаційної кампанії “Україна без бар’єрів” </w:t>
            </w:r>
          </w:p>
        </w:tc>
        <w:tc>
          <w:tcPr>
            <w:tcW w:w="2835" w:type="dxa"/>
          </w:tcPr>
          <w:p w14:paraId="154FB3CD" w14:textId="289B346F" w:rsidR="00E94E40" w:rsidRPr="00CC79B3" w:rsidRDefault="00E94E40" w:rsidP="004A56F1">
            <w:pPr>
              <w:jc w:val="both"/>
              <w:rPr>
                <w:rFonts w:ascii="Times New Roman" w:hAnsi="Times New Roman" w:cs="Times New Roman"/>
                <w:sz w:val="24"/>
                <w:szCs w:val="24"/>
              </w:rPr>
            </w:pPr>
            <w:r w:rsidRPr="00CC79B3">
              <w:rPr>
                <w:rFonts w:ascii="Times New Roman" w:hAnsi="Times New Roman" w:cs="Times New Roman"/>
                <w:color w:val="000000"/>
                <w:sz w:val="24"/>
                <w:szCs w:val="24"/>
                <w:lang w:eastAsia="uk-UA"/>
              </w:rPr>
              <w:t>1) участь у забезпеченні проведення інформаційно-просвітницької кампанії “Україна без бар’єрів”</w:t>
            </w:r>
          </w:p>
        </w:tc>
        <w:tc>
          <w:tcPr>
            <w:tcW w:w="1843" w:type="dxa"/>
          </w:tcPr>
          <w:p w14:paraId="2DB16A2F" w14:textId="76C28155" w:rsidR="00E94E40" w:rsidRPr="00CC79B3" w:rsidRDefault="00E94E40" w:rsidP="00DB14FE">
            <w:pPr>
              <w:jc w:val="center"/>
              <w:rPr>
                <w:rFonts w:ascii="Times New Roman" w:hAnsi="Times New Roman" w:cs="Times New Roman"/>
                <w:sz w:val="24"/>
                <w:szCs w:val="24"/>
              </w:rPr>
            </w:pPr>
            <w:r w:rsidRPr="00CC79B3">
              <w:rPr>
                <w:rFonts w:ascii="Times New Roman" w:hAnsi="Times New Roman" w:cs="Times New Roman"/>
                <w:sz w:val="24"/>
                <w:szCs w:val="24"/>
                <w:lang w:eastAsia="uk-UA"/>
              </w:rPr>
              <w:t>2023 – 2024 роки</w:t>
            </w:r>
          </w:p>
        </w:tc>
        <w:tc>
          <w:tcPr>
            <w:tcW w:w="1417" w:type="dxa"/>
          </w:tcPr>
          <w:p w14:paraId="0A435515" w14:textId="7178B77D" w:rsidR="00E94E40" w:rsidRPr="00CC79B3" w:rsidRDefault="00E94E40" w:rsidP="00DB14FE">
            <w:pPr>
              <w:jc w:val="center"/>
              <w:rPr>
                <w:rFonts w:ascii="Times New Roman" w:hAnsi="Times New Roman" w:cs="Times New Roman"/>
                <w:sz w:val="24"/>
                <w:szCs w:val="24"/>
              </w:rPr>
            </w:pPr>
            <w:r w:rsidRPr="00CC79B3">
              <w:rPr>
                <w:rFonts w:ascii="Times New Roman" w:hAnsi="Times New Roman" w:cs="Times New Roman"/>
                <w:sz w:val="24"/>
                <w:szCs w:val="24"/>
              </w:rPr>
              <w:t>УКЕС</w:t>
            </w:r>
          </w:p>
        </w:tc>
        <w:tc>
          <w:tcPr>
            <w:tcW w:w="5954" w:type="dxa"/>
          </w:tcPr>
          <w:p w14:paraId="58A0E536" w14:textId="77777777" w:rsidR="00E94E40" w:rsidRPr="00D61A8E" w:rsidRDefault="00D61A8E" w:rsidP="004A56F1">
            <w:pPr>
              <w:jc w:val="both"/>
              <w:rPr>
                <w:rFonts w:ascii="Times New Roman" w:hAnsi="Times New Roman" w:cs="Times New Roman"/>
                <w:b/>
                <w:sz w:val="24"/>
                <w:szCs w:val="24"/>
              </w:rPr>
            </w:pPr>
            <w:r w:rsidRPr="00D61A8E">
              <w:rPr>
                <w:rFonts w:ascii="Times New Roman" w:hAnsi="Times New Roman" w:cs="Times New Roman"/>
                <w:b/>
                <w:sz w:val="24"/>
                <w:szCs w:val="24"/>
              </w:rPr>
              <w:t>Виконується.</w:t>
            </w:r>
          </w:p>
          <w:p w14:paraId="46BD5ABB" w14:textId="2262558C" w:rsidR="000F263B" w:rsidRDefault="00D61A8E" w:rsidP="004A56F1">
            <w:pPr>
              <w:jc w:val="both"/>
              <w:rPr>
                <w:rFonts w:ascii="Times New Roman" w:hAnsi="Times New Roman" w:cs="Times New Roman"/>
                <w:sz w:val="24"/>
                <w:szCs w:val="24"/>
              </w:rPr>
            </w:pPr>
            <w:r>
              <w:rPr>
                <w:rFonts w:ascii="Times New Roman" w:hAnsi="Times New Roman" w:cs="Times New Roman"/>
                <w:sz w:val="24"/>
                <w:szCs w:val="24"/>
              </w:rPr>
              <w:t xml:space="preserve">   </w:t>
            </w:r>
            <w:r w:rsidR="00900570">
              <w:rPr>
                <w:rFonts w:ascii="Times New Roman" w:hAnsi="Times New Roman" w:cs="Times New Roman"/>
                <w:sz w:val="24"/>
                <w:szCs w:val="24"/>
              </w:rPr>
              <w:t>Упродовж звітного періоду на</w:t>
            </w:r>
            <w:r w:rsidR="000F263B">
              <w:rPr>
                <w:rFonts w:ascii="Times New Roman" w:hAnsi="Times New Roman" w:cs="Times New Roman"/>
                <w:sz w:val="24"/>
                <w:szCs w:val="24"/>
              </w:rPr>
              <w:t xml:space="preserve"> офіційному веб</w:t>
            </w:r>
            <w:r w:rsidRPr="00D61A8E">
              <w:rPr>
                <w:rFonts w:ascii="Times New Roman" w:hAnsi="Times New Roman" w:cs="Times New Roman"/>
                <w:sz w:val="24"/>
                <w:szCs w:val="24"/>
              </w:rPr>
              <w:t xml:space="preserve">сайті ДМС у розділі «Діяльність/Дотримання гендерної рівності та недискримінації, безбар`єрність/Довідники та інформація» забезпечено розміщення посилання на Довідник безбар`єрності (https://dmsu.gov.ua/diyalnist/rivni-prava-tamozhlivosti/dovidnik-bezbarernosti.html). </w:t>
            </w:r>
          </w:p>
          <w:p w14:paraId="48696CDA" w14:textId="54CF7A8A" w:rsidR="00D61A8E" w:rsidRDefault="000F263B" w:rsidP="004A56F1">
            <w:pPr>
              <w:jc w:val="both"/>
              <w:rPr>
                <w:rFonts w:ascii="Times New Roman" w:hAnsi="Times New Roman" w:cs="Times New Roman"/>
                <w:sz w:val="24"/>
                <w:szCs w:val="24"/>
              </w:rPr>
            </w:pPr>
            <w:r>
              <w:rPr>
                <w:rFonts w:ascii="Times New Roman" w:hAnsi="Times New Roman" w:cs="Times New Roman"/>
                <w:sz w:val="24"/>
                <w:szCs w:val="24"/>
              </w:rPr>
              <w:t xml:space="preserve">   </w:t>
            </w:r>
            <w:r w:rsidR="00904D3A">
              <w:rPr>
                <w:rFonts w:ascii="Times New Roman" w:hAnsi="Times New Roman" w:cs="Times New Roman"/>
                <w:sz w:val="24"/>
                <w:szCs w:val="24"/>
              </w:rPr>
              <w:t>Також протягом 9 місяців 2023 року</w:t>
            </w:r>
            <w:r>
              <w:rPr>
                <w:rFonts w:ascii="Times New Roman" w:hAnsi="Times New Roman" w:cs="Times New Roman"/>
                <w:sz w:val="24"/>
                <w:szCs w:val="24"/>
              </w:rPr>
              <w:t xml:space="preserve"> на офіційному веб</w:t>
            </w:r>
            <w:r w:rsidR="00D61A8E" w:rsidRPr="00D61A8E">
              <w:rPr>
                <w:rFonts w:ascii="Times New Roman" w:hAnsi="Times New Roman" w:cs="Times New Roman"/>
                <w:sz w:val="24"/>
                <w:szCs w:val="24"/>
              </w:rPr>
              <w:t xml:space="preserve">сайті ДМС розміщено ряд публікацій, які стосуються надання послуг особам з інвалідністю, соціально незахищеним верствам населення, багатодітним сім’ям, людям похилого віку тощо (https://dmsu.gov.ua/news/region/13585.html, https://dmsu.gov.ua/news/region/13606.html, https://dmsu.gov.ua/news/region/13610.html, https://dmsu.gov.ua/news/region/13636.html, https://dmsu.gov.ua/news/region/13644.html, https://dmsu.gov.ua/news/region/13659.html, https://dmsu.gov.ua/news/region/13684.html, https://dmsu.gov.ua/news/region/13733.html, https://dmsu.gov.ua/news/region/13734.html, </w:t>
            </w:r>
            <w:hyperlink r:id="rId9" w:history="1">
              <w:r w:rsidRPr="000F263B">
                <w:rPr>
                  <w:rStyle w:val="aa"/>
                  <w:rFonts w:ascii="Times New Roman" w:hAnsi="Times New Roman" w:cs="Times New Roman"/>
                  <w:color w:val="auto"/>
                  <w:sz w:val="24"/>
                  <w:szCs w:val="24"/>
                  <w:u w:val="none"/>
                </w:rPr>
                <w:t>https://dmsu.gov.ua/news/region/13745.html</w:t>
              </w:r>
            </w:hyperlink>
            <w:r w:rsidR="00D61A8E" w:rsidRPr="000F263B">
              <w:rPr>
                <w:rFonts w:ascii="Times New Roman" w:hAnsi="Times New Roman" w:cs="Times New Roman"/>
                <w:sz w:val="24"/>
                <w:szCs w:val="24"/>
              </w:rPr>
              <w:t>,</w:t>
            </w:r>
          </w:p>
          <w:p w14:paraId="36CC37D2" w14:textId="210E0250" w:rsidR="000F263B" w:rsidRDefault="000F263B" w:rsidP="004A56F1">
            <w:pPr>
              <w:jc w:val="both"/>
              <w:rPr>
                <w:rFonts w:ascii="Times New Roman" w:hAnsi="Times New Roman" w:cs="Times New Roman"/>
                <w:sz w:val="24"/>
                <w:szCs w:val="24"/>
              </w:rPr>
            </w:pPr>
            <w:r w:rsidRPr="000F263B">
              <w:rPr>
                <w:rFonts w:ascii="Times New Roman" w:hAnsi="Times New Roman" w:cs="Times New Roman"/>
                <w:sz w:val="24"/>
                <w:szCs w:val="24"/>
                <w:lang w:val="ru-RU"/>
              </w:rPr>
              <w:t>https</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dmsu</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gov</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ua</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news</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region</w:t>
            </w:r>
            <w:r w:rsidRPr="000F263B">
              <w:rPr>
                <w:rFonts w:ascii="Times New Roman" w:hAnsi="Times New Roman" w:cs="Times New Roman"/>
                <w:sz w:val="24"/>
                <w:szCs w:val="24"/>
              </w:rPr>
              <w:t>/13748.</w:t>
            </w:r>
            <w:r w:rsidRPr="000F263B">
              <w:rPr>
                <w:rFonts w:ascii="Times New Roman" w:hAnsi="Times New Roman" w:cs="Times New Roman"/>
                <w:sz w:val="24"/>
                <w:szCs w:val="24"/>
                <w:lang w:val="ru-RU"/>
              </w:rPr>
              <w:t>html</w:t>
            </w:r>
            <w:r w:rsidRPr="000F263B">
              <w:rPr>
                <w:rFonts w:ascii="Times New Roman" w:hAnsi="Times New Roman" w:cs="Times New Roman"/>
                <w:sz w:val="24"/>
                <w:szCs w:val="24"/>
              </w:rPr>
              <w:t xml:space="preserve">, </w:t>
            </w:r>
            <w:r w:rsidRPr="000F263B">
              <w:rPr>
                <w:rFonts w:ascii="Times New Roman" w:hAnsi="Times New Roman" w:cs="Times New Roman"/>
                <w:sz w:val="24"/>
                <w:szCs w:val="24"/>
                <w:lang w:val="ru-RU"/>
              </w:rPr>
              <w:t>https</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dmsu</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gov</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ua</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news</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region</w:t>
            </w:r>
            <w:r w:rsidRPr="000F263B">
              <w:rPr>
                <w:rFonts w:ascii="Times New Roman" w:hAnsi="Times New Roman" w:cs="Times New Roman"/>
                <w:sz w:val="24"/>
                <w:szCs w:val="24"/>
              </w:rPr>
              <w:t>/13751.</w:t>
            </w:r>
            <w:r w:rsidRPr="000F263B">
              <w:rPr>
                <w:rFonts w:ascii="Times New Roman" w:hAnsi="Times New Roman" w:cs="Times New Roman"/>
                <w:sz w:val="24"/>
                <w:szCs w:val="24"/>
                <w:lang w:val="ru-RU"/>
              </w:rPr>
              <w:t>html</w:t>
            </w:r>
            <w:r w:rsidRPr="000F263B">
              <w:rPr>
                <w:rFonts w:ascii="Times New Roman" w:hAnsi="Times New Roman" w:cs="Times New Roman"/>
                <w:sz w:val="24"/>
                <w:szCs w:val="24"/>
              </w:rPr>
              <w:t xml:space="preserve">, </w:t>
            </w:r>
            <w:r w:rsidRPr="000F263B">
              <w:rPr>
                <w:rFonts w:ascii="Times New Roman" w:hAnsi="Times New Roman" w:cs="Times New Roman"/>
                <w:sz w:val="24"/>
                <w:szCs w:val="24"/>
                <w:lang w:val="ru-RU"/>
              </w:rPr>
              <w:t>https</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dmsu</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gov</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ua</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news</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region</w:t>
            </w:r>
            <w:r w:rsidRPr="000F263B">
              <w:rPr>
                <w:rFonts w:ascii="Times New Roman" w:hAnsi="Times New Roman" w:cs="Times New Roman"/>
                <w:sz w:val="24"/>
                <w:szCs w:val="24"/>
              </w:rPr>
              <w:t>/13752.</w:t>
            </w:r>
            <w:r w:rsidRPr="000F263B">
              <w:rPr>
                <w:rFonts w:ascii="Times New Roman" w:hAnsi="Times New Roman" w:cs="Times New Roman"/>
                <w:sz w:val="24"/>
                <w:szCs w:val="24"/>
                <w:lang w:val="ru-RU"/>
              </w:rPr>
              <w:t>html</w:t>
            </w:r>
            <w:r w:rsidRPr="000F263B">
              <w:rPr>
                <w:rFonts w:ascii="Times New Roman" w:hAnsi="Times New Roman" w:cs="Times New Roman"/>
                <w:sz w:val="24"/>
                <w:szCs w:val="24"/>
              </w:rPr>
              <w:t xml:space="preserve">, </w:t>
            </w:r>
            <w:r w:rsidRPr="000F263B">
              <w:rPr>
                <w:rFonts w:ascii="Times New Roman" w:hAnsi="Times New Roman" w:cs="Times New Roman"/>
                <w:sz w:val="24"/>
                <w:szCs w:val="24"/>
                <w:lang w:val="ru-RU"/>
              </w:rPr>
              <w:t>https</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dmsu</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gov</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ua</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news</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region</w:t>
            </w:r>
            <w:r w:rsidRPr="000F263B">
              <w:rPr>
                <w:rFonts w:ascii="Times New Roman" w:hAnsi="Times New Roman" w:cs="Times New Roman"/>
                <w:sz w:val="24"/>
                <w:szCs w:val="24"/>
              </w:rPr>
              <w:t>/13757.</w:t>
            </w:r>
            <w:r w:rsidRPr="000F263B">
              <w:rPr>
                <w:rFonts w:ascii="Times New Roman" w:hAnsi="Times New Roman" w:cs="Times New Roman"/>
                <w:sz w:val="24"/>
                <w:szCs w:val="24"/>
                <w:lang w:val="ru-RU"/>
              </w:rPr>
              <w:t>html</w:t>
            </w:r>
            <w:r w:rsidRPr="000F263B">
              <w:rPr>
                <w:rFonts w:ascii="Times New Roman" w:hAnsi="Times New Roman" w:cs="Times New Roman"/>
                <w:sz w:val="24"/>
                <w:szCs w:val="24"/>
              </w:rPr>
              <w:t xml:space="preserve">, </w:t>
            </w:r>
            <w:r w:rsidRPr="000F263B">
              <w:rPr>
                <w:rFonts w:ascii="Times New Roman" w:hAnsi="Times New Roman" w:cs="Times New Roman"/>
                <w:sz w:val="24"/>
                <w:szCs w:val="24"/>
                <w:lang w:val="ru-RU"/>
              </w:rPr>
              <w:t>https</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dmsu</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gov</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ua</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news</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region</w:t>
            </w:r>
            <w:r w:rsidRPr="000F263B">
              <w:rPr>
                <w:rFonts w:ascii="Times New Roman" w:hAnsi="Times New Roman" w:cs="Times New Roman"/>
                <w:sz w:val="24"/>
                <w:szCs w:val="24"/>
              </w:rPr>
              <w:t>/13758.</w:t>
            </w:r>
            <w:r w:rsidRPr="000F263B">
              <w:rPr>
                <w:rFonts w:ascii="Times New Roman" w:hAnsi="Times New Roman" w:cs="Times New Roman"/>
                <w:sz w:val="24"/>
                <w:szCs w:val="24"/>
                <w:lang w:val="ru-RU"/>
              </w:rPr>
              <w:t>html</w:t>
            </w:r>
            <w:r w:rsidRPr="000F263B">
              <w:rPr>
                <w:rFonts w:ascii="Times New Roman" w:hAnsi="Times New Roman" w:cs="Times New Roman"/>
                <w:sz w:val="24"/>
                <w:szCs w:val="24"/>
              </w:rPr>
              <w:t xml:space="preserve">, </w:t>
            </w:r>
            <w:r w:rsidRPr="000F263B">
              <w:rPr>
                <w:rFonts w:ascii="Times New Roman" w:hAnsi="Times New Roman" w:cs="Times New Roman"/>
                <w:sz w:val="24"/>
                <w:szCs w:val="24"/>
                <w:lang w:val="ru-RU"/>
              </w:rPr>
              <w:t>https</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dmsu</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gov</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ua</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news</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region</w:t>
            </w:r>
            <w:r w:rsidRPr="000F263B">
              <w:rPr>
                <w:rFonts w:ascii="Times New Roman" w:hAnsi="Times New Roman" w:cs="Times New Roman"/>
                <w:sz w:val="24"/>
                <w:szCs w:val="24"/>
              </w:rPr>
              <w:t>/13769.</w:t>
            </w:r>
            <w:r w:rsidRPr="000F263B">
              <w:rPr>
                <w:rFonts w:ascii="Times New Roman" w:hAnsi="Times New Roman" w:cs="Times New Roman"/>
                <w:sz w:val="24"/>
                <w:szCs w:val="24"/>
                <w:lang w:val="ru-RU"/>
              </w:rPr>
              <w:t>html</w:t>
            </w:r>
            <w:r w:rsidRPr="000F263B">
              <w:rPr>
                <w:rFonts w:ascii="Times New Roman" w:hAnsi="Times New Roman" w:cs="Times New Roman"/>
                <w:sz w:val="24"/>
                <w:szCs w:val="24"/>
              </w:rPr>
              <w:t xml:space="preserve">, </w:t>
            </w:r>
            <w:r w:rsidRPr="000F263B">
              <w:rPr>
                <w:rFonts w:ascii="Times New Roman" w:hAnsi="Times New Roman" w:cs="Times New Roman"/>
                <w:sz w:val="24"/>
                <w:szCs w:val="24"/>
                <w:lang w:val="ru-RU"/>
              </w:rPr>
              <w:t>https</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dmsu</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gov</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ua</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news</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region</w:t>
            </w:r>
            <w:r w:rsidRPr="000F263B">
              <w:rPr>
                <w:rFonts w:ascii="Times New Roman" w:hAnsi="Times New Roman" w:cs="Times New Roman"/>
                <w:sz w:val="24"/>
                <w:szCs w:val="24"/>
              </w:rPr>
              <w:t>/13788.</w:t>
            </w:r>
            <w:r w:rsidRPr="000F263B">
              <w:rPr>
                <w:rFonts w:ascii="Times New Roman" w:hAnsi="Times New Roman" w:cs="Times New Roman"/>
                <w:sz w:val="24"/>
                <w:szCs w:val="24"/>
                <w:lang w:val="ru-RU"/>
              </w:rPr>
              <w:t>html</w:t>
            </w:r>
            <w:r w:rsidRPr="000F263B">
              <w:rPr>
                <w:rFonts w:ascii="Times New Roman" w:hAnsi="Times New Roman" w:cs="Times New Roman"/>
                <w:sz w:val="24"/>
                <w:szCs w:val="24"/>
              </w:rPr>
              <w:t xml:space="preserve">, </w:t>
            </w:r>
            <w:r w:rsidRPr="000F263B">
              <w:rPr>
                <w:rFonts w:ascii="Times New Roman" w:hAnsi="Times New Roman" w:cs="Times New Roman"/>
                <w:sz w:val="24"/>
                <w:szCs w:val="24"/>
                <w:lang w:val="ru-RU"/>
              </w:rPr>
              <w:t>https</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dmsu</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gov</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ua</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news</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region</w:t>
            </w:r>
            <w:r w:rsidRPr="000F263B">
              <w:rPr>
                <w:rFonts w:ascii="Times New Roman" w:hAnsi="Times New Roman" w:cs="Times New Roman"/>
                <w:sz w:val="24"/>
                <w:szCs w:val="24"/>
              </w:rPr>
              <w:t>/13837.</w:t>
            </w:r>
            <w:r w:rsidRPr="000F263B">
              <w:rPr>
                <w:rFonts w:ascii="Times New Roman" w:hAnsi="Times New Roman" w:cs="Times New Roman"/>
                <w:sz w:val="24"/>
                <w:szCs w:val="24"/>
                <w:lang w:val="ru-RU"/>
              </w:rPr>
              <w:t>html</w:t>
            </w:r>
            <w:r w:rsidRPr="000F263B">
              <w:rPr>
                <w:rFonts w:ascii="Times New Roman" w:hAnsi="Times New Roman" w:cs="Times New Roman"/>
                <w:sz w:val="24"/>
                <w:szCs w:val="24"/>
              </w:rPr>
              <w:t xml:space="preserve">, </w:t>
            </w:r>
            <w:r w:rsidRPr="000F263B">
              <w:rPr>
                <w:rFonts w:ascii="Times New Roman" w:hAnsi="Times New Roman" w:cs="Times New Roman"/>
                <w:sz w:val="24"/>
                <w:szCs w:val="24"/>
                <w:lang w:val="ru-RU"/>
              </w:rPr>
              <w:t>https</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dmsu</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gov</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ua</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news</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region</w:t>
            </w:r>
            <w:r w:rsidRPr="000F263B">
              <w:rPr>
                <w:rFonts w:ascii="Times New Roman" w:hAnsi="Times New Roman" w:cs="Times New Roman"/>
                <w:sz w:val="24"/>
                <w:szCs w:val="24"/>
              </w:rPr>
              <w:t>/13844.</w:t>
            </w:r>
            <w:r w:rsidRPr="000F263B">
              <w:rPr>
                <w:rFonts w:ascii="Times New Roman" w:hAnsi="Times New Roman" w:cs="Times New Roman"/>
                <w:sz w:val="24"/>
                <w:szCs w:val="24"/>
                <w:lang w:val="ru-RU"/>
              </w:rPr>
              <w:t>html</w:t>
            </w:r>
            <w:r w:rsidRPr="000F263B">
              <w:rPr>
                <w:rFonts w:ascii="Times New Roman" w:hAnsi="Times New Roman" w:cs="Times New Roman"/>
                <w:sz w:val="24"/>
                <w:szCs w:val="24"/>
              </w:rPr>
              <w:t xml:space="preserve">, </w:t>
            </w:r>
            <w:r w:rsidRPr="000F263B">
              <w:rPr>
                <w:rFonts w:ascii="Times New Roman" w:hAnsi="Times New Roman" w:cs="Times New Roman"/>
                <w:sz w:val="24"/>
                <w:szCs w:val="24"/>
                <w:lang w:val="ru-RU"/>
              </w:rPr>
              <w:lastRenderedPageBreak/>
              <w:t>https</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dmsu</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gov</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ua</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news</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region</w:t>
            </w:r>
            <w:r w:rsidRPr="000F263B">
              <w:rPr>
                <w:rFonts w:ascii="Times New Roman" w:hAnsi="Times New Roman" w:cs="Times New Roman"/>
                <w:sz w:val="24"/>
                <w:szCs w:val="24"/>
              </w:rPr>
              <w:t>/13902.</w:t>
            </w:r>
            <w:r w:rsidRPr="000F263B">
              <w:rPr>
                <w:rFonts w:ascii="Times New Roman" w:hAnsi="Times New Roman" w:cs="Times New Roman"/>
                <w:sz w:val="24"/>
                <w:szCs w:val="24"/>
                <w:lang w:val="ru-RU"/>
              </w:rPr>
              <w:t>html</w:t>
            </w:r>
            <w:r w:rsidRPr="000F263B">
              <w:rPr>
                <w:rFonts w:ascii="Times New Roman" w:hAnsi="Times New Roman" w:cs="Times New Roman"/>
                <w:sz w:val="24"/>
                <w:szCs w:val="24"/>
              </w:rPr>
              <w:t xml:space="preserve">, </w:t>
            </w:r>
            <w:r w:rsidRPr="000F263B">
              <w:rPr>
                <w:rFonts w:ascii="Times New Roman" w:hAnsi="Times New Roman" w:cs="Times New Roman"/>
                <w:sz w:val="24"/>
                <w:szCs w:val="24"/>
                <w:lang w:val="ru-RU"/>
              </w:rPr>
              <w:t>https</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dmsu</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gov</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ua</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news</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region</w:t>
            </w:r>
            <w:r w:rsidRPr="000F263B">
              <w:rPr>
                <w:rFonts w:ascii="Times New Roman" w:hAnsi="Times New Roman" w:cs="Times New Roman"/>
                <w:sz w:val="24"/>
                <w:szCs w:val="24"/>
              </w:rPr>
              <w:t>/13913.</w:t>
            </w:r>
            <w:r w:rsidRPr="000F263B">
              <w:rPr>
                <w:rFonts w:ascii="Times New Roman" w:hAnsi="Times New Roman" w:cs="Times New Roman"/>
                <w:sz w:val="24"/>
                <w:szCs w:val="24"/>
                <w:lang w:val="ru-RU"/>
              </w:rPr>
              <w:t>html</w:t>
            </w:r>
            <w:r w:rsidRPr="000F263B">
              <w:rPr>
                <w:rFonts w:ascii="Times New Roman" w:hAnsi="Times New Roman" w:cs="Times New Roman"/>
                <w:sz w:val="24"/>
                <w:szCs w:val="24"/>
              </w:rPr>
              <w:t xml:space="preserve">, </w:t>
            </w:r>
            <w:r w:rsidRPr="000F263B">
              <w:rPr>
                <w:rFonts w:ascii="Times New Roman" w:hAnsi="Times New Roman" w:cs="Times New Roman"/>
                <w:sz w:val="24"/>
                <w:szCs w:val="24"/>
                <w:lang w:val="ru-RU"/>
              </w:rPr>
              <w:t>https</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dmsu</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gov</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ua</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news</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region</w:t>
            </w:r>
            <w:r w:rsidRPr="000F263B">
              <w:rPr>
                <w:rFonts w:ascii="Times New Roman" w:hAnsi="Times New Roman" w:cs="Times New Roman"/>
                <w:sz w:val="24"/>
                <w:szCs w:val="24"/>
              </w:rPr>
              <w:t>/13920.</w:t>
            </w:r>
            <w:r w:rsidRPr="000F263B">
              <w:rPr>
                <w:rFonts w:ascii="Times New Roman" w:hAnsi="Times New Roman" w:cs="Times New Roman"/>
                <w:sz w:val="24"/>
                <w:szCs w:val="24"/>
                <w:lang w:val="ru-RU"/>
              </w:rPr>
              <w:t>html</w:t>
            </w:r>
            <w:r w:rsidRPr="000F263B">
              <w:rPr>
                <w:rFonts w:ascii="Times New Roman" w:hAnsi="Times New Roman" w:cs="Times New Roman"/>
                <w:sz w:val="24"/>
                <w:szCs w:val="24"/>
              </w:rPr>
              <w:t xml:space="preserve">, </w:t>
            </w:r>
            <w:r w:rsidRPr="000F263B">
              <w:rPr>
                <w:rFonts w:ascii="Times New Roman" w:hAnsi="Times New Roman" w:cs="Times New Roman"/>
                <w:sz w:val="24"/>
                <w:szCs w:val="24"/>
                <w:lang w:val="ru-RU"/>
              </w:rPr>
              <w:t>https</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dmsu</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gov</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ua</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news</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region</w:t>
            </w:r>
            <w:r w:rsidRPr="000F263B">
              <w:rPr>
                <w:rFonts w:ascii="Times New Roman" w:hAnsi="Times New Roman" w:cs="Times New Roman"/>
                <w:sz w:val="24"/>
                <w:szCs w:val="24"/>
              </w:rPr>
              <w:t>/13950.</w:t>
            </w:r>
            <w:r w:rsidRPr="000F263B">
              <w:rPr>
                <w:rFonts w:ascii="Times New Roman" w:hAnsi="Times New Roman" w:cs="Times New Roman"/>
                <w:sz w:val="24"/>
                <w:szCs w:val="24"/>
                <w:lang w:val="ru-RU"/>
              </w:rPr>
              <w:t>html</w:t>
            </w:r>
            <w:r w:rsidRPr="000F263B">
              <w:rPr>
                <w:rFonts w:ascii="Times New Roman" w:hAnsi="Times New Roman" w:cs="Times New Roman"/>
                <w:sz w:val="24"/>
                <w:szCs w:val="24"/>
              </w:rPr>
              <w:t xml:space="preserve">, </w:t>
            </w:r>
            <w:r w:rsidRPr="000F263B">
              <w:rPr>
                <w:rFonts w:ascii="Times New Roman" w:hAnsi="Times New Roman" w:cs="Times New Roman"/>
                <w:sz w:val="24"/>
                <w:szCs w:val="24"/>
                <w:lang w:val="ru-RU"/>
              </w:rPr>
              <w:t>https</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dmsu</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gov</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ua</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news</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region</w:t>
            </w:r>
            <w:r w:rsidRPr="000F263B">
              <w:rPr>
                <w:rFonts w:ascii="Times New Roman" w:hAnsi="Times New Roman" w:cs="Times New Roman"/>
                <w:sz w:val="24"/>
                <w:szCs w:val="24"/>
              </w:rPr>
              <w:t>/13992.</w:t>
            </w:r>
            <w:r w:rsidRPr="000F263B">
              <w:rPr>
                <w:rFonts w:ascii="Times New Roman" w:hAnsi="Times New Roman" w:cs="Times New Roman"/>
                <w:sz w:val="24"/>
                <w:szCs w:val="24"/>
                <w:lang w:val="ru-RU"/>
              </w:rPr>
              <w:t>html</w:t>
            </w:r>
            <w:r w:rsidRPr="000F263B">
              <w:rPr>
                <w:rFonts w:ascii="Times New Roman" w:hAnsi="Times New Roman" w:cs="Times New Roman"/>
                <w:sz w:val="24"/>
                <w:szCs w:val="24"/>
              </w:rPr>
              <w:t xml:space="preserve">, </w:t>
            </w:r>
            <w:r w:rsidRPr="000F263B">
              <w:rPr>
                <w:rFonts w:ascii="Times New Roman" w:hAnsi="Times New Roman" w:cs="Times New Roman"/>
                <w:sz w:val="24"/>
                <w:szCs w:val="24"/>
                <w:lang w:val="ru-RU"/>
              </w:rPr>
              <w:t>https</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dmsu</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gov</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ua</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news</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region</w:t>
            </w:r>
            <w:r w:rsidRPr="000F263B">
              <w:rPr>
                <w:rFonts w:ascii="Times New Roman" w:hAnsi="Times New Roman" w:cs="Times New Roman"/>
                <w:sz w:val="24"/>
                <w:szCs w:val="24"/>
              </w:rPr>
              <w:t>/14032.</w:t>
            </w:r>
            <w:r w:rsidRPr="000F263B">
              <w:rPr>
                <w:rFonts w:ascii="Times New Roman" w:hAnsi="Times New Roman" w:cs="Times New Roman"/>
                <w:sz w:val="24"/>
                <w:szCs w:val="24"/>
                <w:lang w:val="ru-RU"/>
              </w:rPr>
              <w:t>html</w:t>
            </w:r>
            <w:r w:rsidRPr="000F263B">
              <w:rPr>
                <w:rFonts w:ascii="Times New Roman" w:hAnsi="Times New Roman" w:cs="Times New Roman"/>
                <w:sz w:val="24"/>
                <w:szCs w:val="24"/>
              </w:rPr>
              <w:t xml:space="preserve">, </w:t>
            </w:r>
            <w:r w:rsidRPr="000F263B">
              <w:rPr>
                <w:rFonts w:ascii="Times New Roman" w:hAnsi="Times New Roman" w:cs="Times New Roman"/>
                <w:sz w:val="24"/>
                <w:szCs w:val="24"/>
                <w:lang w:val="ru-RU"/>
              </w:rPr>
              <w:t>https</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dmsu</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gov</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ua</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news</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region</w:t>
            </w:r>
            <w:r w:rsidRPr="000F263B">
              <w:rPr>
                <w:rFonts w:ascii="Times New Roman" w:hAnsi="Times New Roman" w:cs="Times New Roman"/>
                <w:sz w:val="24"/>
                <w:szCs w:val="24"/>
              </w:rPr>
              <w:t>/14050.</w:t>
            </w:r>
            <w:r w:rsidRPr="000F263B">
              <w:rPr>
                <w:rFonts w:ascii="Times New Roman" w:hAnsi="Times New Roman" w:cs="Times New Roman"/>
                <w:sz w:val="24"/>
                <w:szCs w:val="24"/>
                <w:lang w:val="ru-RU"/>
              </w:rPr>
              <w:t>html</w:t>
            </w:r>
            <w:r w:rsidRPr="000F263B">
              <w:rPr>
                <w:rFonts w:ascii="Times New Roman" w:hAnsi="Times New Roman" w:cs="Times New Roman"/>
                <w:sz w:val="24"/>
                <w:szCs w:val="24"/>
              </w:rPr>
              <w:t xml:space="preserve">, </w:t>
            </w:r>
            <w:r w:rsidRPr="000F263B">
              <w:rPr>
                <w:rFonts w:ascii="Times New Roman" w:hAnsi="Times New Roman" w:cs="Times New Roman"/>
                <w:sz w:val="24"/>
                <w:szCs w:val="24"/>
                <w:lang w:val="ru-RU"/>
              </w:rPr>
              <w:t>https</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dmsu</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gov</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ua</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news</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region</w:t>
            </w:r>
            <w:r w:rsidRPr="000F263B">
              <w:rPr>
                <w:rFonts w:ascii="Times New Roman" w:hAnsi="Times New Roman" w:cs="Times New Roman"/>
                <w:sz w:val="24"/>
                <w:szCs w:val="24"/>
              </w:rPr>
              <w:t>/14061.</w:t>
            </w:r>
            <w:r w:rsidRPr="000F263B">
              <w:rPr>
                <w:rFonts w:ascii="Times New Roman" w:hAnsi="Times New Roman" w:cs="Times New Roman"/>
                <w:sz w:val="24"/>
                <w:szCs w:val="24"/>
                <w:lang w:val="ru-RU"/>
              </w:rPr>
              <w:t>html</w:t>
            </w:r>
            <w:r w:rsidRPr="000F263B">
              <w:rPr>
                <w:rFonts w:ascii="Times New Roman" w:hAnsi="Times New Roman" w:cs="Times New Roman"/>
                <w:sz w:val="24"/>
                <w:szCs w:val="24"/>
              </w:rPr>
              <w:t xml:space="preserve">, </w:t>
            </w:r>
            <w:r w:rsidRPr="000F263B">
              <w:rPr>
                <w:rFonts w:ascii="Times New Roman" w:hAnsi="Times New Roman" w:cs="Times New Roman"/>
                <w:sz w:val="24"/>
                <w:szCs w:val="24"/>
                <w:lang w:val="ru-RU"/>
              </w:rPr>
              <w:t>https</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dmsu</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gov</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ua</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news</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region</w:t>
            </w:r>
            <w:r w:rsidRPr="000F263B">
              <w:rPr>
                <w:rFonts w:ascii="Times New Roman" w:hAnsi="Times New Roman" w:cs="Times New Roman"/>
                <w:sz w:val="24"/>
                <w:szCs w:val="24"/>
              </w:rPr>
              <w:t>/14070.</w:t>
            </w:r>
            <w:r w:rsidRPr="000F263B">
              <w:rPr>
                <w:rFonts w:ascii="Times New Roman" w:hAnsi="Times New Roman" w:cs="Times New Roman"/>
                <w:sz w:val="24"/>
                <w:szCs w:val="24"/>
                <w:lang w:val="ru-RU"/>
              </w:rPr>
              <w:t>html</w:t>
            </w:r>
            <w:r w:rsidRPr="000F263B">
              <w:rPr>
                <w:rFonts w:ascii="Times New Roman" w:hAnsi="Times New Roman" w:cs="Times New Roman"/>
                <w:sz w:val="24"/>
                <w:szCs w:val="24"/>
              </w:rPr>
              <w:t xml:space="preserve">, </w:t>
            </w:r>
            <w:r w:rsidRPr="000F263B">
              <w:rPr>
                <w:rFonts w:ascii="Times New Roman" w:hAnsi="Times New Roman" w:cs="Times New Roman"/>
                <w:sz w:val="24"/>
                <w:szCs w:val="24"/>
                <w:lang w:val="ru-RU"/>
              </w:rPr>
              <w:t>https</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dmsu</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gov</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ua</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news</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region</w:t>
            </w:r>
            <w:r w:rsidRPr="000F263B">
              <w:rPr>
                <w:rFonts w:ascii="Times New Roman" w:hAnsi="Times New Roman" w:cs="Times New Roman"/>
                <w:sz w:val="24"/>
                <w:szCs w:val="24"/>
              </w:rPr>
              <w:t>/14071.</w:t>
            </w:r>
            <w:r w:rsidRPr="000F263B">
              <w:rPr>
                <w:rFonts w:ascii="Times New Roman" w:hAnsi="Times New Roman" w:cs="Times New Roman"/>
                <w:sz w:val="24"/>
                <w:szCs w:val="24"/>
                <w:lang w:val="ru-RU"/>
              </w:rPr>
              <w:t>html</w:t>
            </w:r>
            <w:r w:rsidRPr="000F263B">
              <w:rPr>
                <w:rFonts w:ascii="Times New Roman" w:hAnsi="Times New Roman" w:cs="Times New Roman"/>
                <w:sz w:val="24"/>
                <w:szCs w:val="24"/>
              </w:rPr>
              <w:t xml:space="preserve">, </w:t>
            </w:r>
            <w:r w:rsidRPr="000F263B">
              <w:rPr>
                <w:rFonts w:ascii="Times New Roman" w:hAnsi="Times New Roman" w:cs="Times New Roman"/>
                <w:sz w:val="24"/>
                <w:szCs w:val="24"/>
                <w:lang w:val="ru-RU"/>
              </w:rPr>
              <w:t>https</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dmsu</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gov</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ua</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news</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region</w:t>
            </w:r>
            <w:r w:rsidRPr="000F263B">
              <w:rPr>
                <w:rFonts w:ascii="Times New Roman" w:hAnsi="Times New Roman" w:cs="Times New Roman"/>
                <w:sz w:val="24"/>
                <w:szCs w:val="24"/>
              </w:rPr>
              <w:t>/14078.</w:t>
            </w:r>
            <w:r w:rsidRPr="000F263B">
              <w:rPr>
                <w:rFonts w:ascii="Times New Roman" w:hAnsi="Times New Roman" w:cs="Times New Roman"/>
                <w:sz w:val="24"/>
                <w:szCs w:val="24"/>
                <w:lang w:val="ru-RU"/>
              </w:rPr>
              <w:t>html</w:t>
            </w:r>
            <w:r w:rsidRPr="000F263B">
              <w:rPr>
                <w:rFonts w:ascii="Times New Roman" w:hAnsi="Times New Roman" w:cs="Times New Roman"/>
                <w:sz w:val="24"/>
                <w:szCs w:val="24"/>
              </w:rPr>
              <w:t xml:space="preserve">, </w:t>
            </w:r>
            <w:r w:rsidRPr="000F263B">
              <w:rPr>
                <w:rFonts w:ascii="Times New Roman" w:hAnsi="Times New Roman" w:cs="Times New Roman"/>
                <w:sz w:val="24"/>
                <w:szCs w:val="24"/>
                <w:lang w:val="ru-RU"/>
              </w:rPr>
              <w:t>https</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dmsu</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gov</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ua</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news</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region</w:t>
            </w:r>
            <w:r w:rsidRPr="000F263B">
              <w:rPr>
                <w:rFonts w:ascii="Times New Roman" w:hAnsi="Times New Roman" w:cs="Times New Roman"/>
                <w:sz w:val="24"/>
                <w:szCs w:val="24"/>
              </w:rPr>
              <w:t>/14139.</w:t>
            </w:r>
            <w:r w:rsidRPr="000F263B">
              <w:rPr>
                <w:rFonts w:ascii="Times New Roman" w:hAnsi="Times New Roman" w:cs="Times New Roman"/>
                <w:sz w:val="24"/>
                <w:szCs w:val="24"/>
                <w:lang w:val="ru-RU"/>
              </w:rPr>
              <w:t>html</w:t>
            </w:r>
            <w:r w:rsidRPr="000F263B">
              <w:rPr>
                <w:rFonts w:ascii="Times New Roman" w:hAnsi="Times New Roman" w:cs="Times New Roman"/>
                <w:sz w:val="24"/>
                <w:szCs w:val="24"/>
              </w:rPr>
              <w:t xml:space="preserve">, </w:t>
            </w:r>
            <w:r w:rsidRPr="000F263B">
              <w:rPr>
                <w:rFonts w:ascii="Times New Roman" w:hAnsi="Times New Roman" w:cs="Times New Roman"/>
                <w:sz w:val="24"/>
                <w:szCs w:val="24"/>
                <w:lang w:val="ru-RU"/>
              </w:rPr>
              <w:t>https</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dmsu</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gov</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ua</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news</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region</w:t>
            </w:r>
            <w:r w:rsidRPr="000F263B">
              <w:rPr>
                <w:rFonts w:ascii="Times New Roman" w:hAnsi="Times New Roman" w:cs="Times New Roman"/>
                <w:sz w:val="24"/>
                <w:szCs w:val="24"/>
              </w:rPr>
              <w:t>/14159.</w:t>
            </w:r>
            <w:r w:rsidRPr="000F263B">
              <w:rPr>
                <w:rFonts w:ascii="Times New Roman" w:hAnsi="Times New Roman" w:cs="Times New Roman"/>
                <w:sz w:val="24"/>
                <w:szCs w:val="24"/>
                <w:lang w:val="ru-RU"/>
              </w:rPr>
              <w:t>html</w:t>
            </w:r>
            <w:r w:rsidRPr="000F263B">
              <w:rPr>
                <w:rFonts w:ascii="Times New Roman" w:hAnsi="Times New Roman" w:cs="Times New Roman"/>
                <w:sz w:val="24"/>
                <w:szCs w:val="24"/>
              </w:rPr>
              <w:t xml:space="preserve">, </w:t>
            </w:r>
            <w:r w:rsidRPr="000F263B">
              <w:rPr>
                <w:rFonts w:ascii="Times New Roman" w:hAnsi="Times New Roman" w:cs="Times New Roman"/>
                <w:sz w:val="24"/>
                <w:szCs w:val="24"/>
                <w:lang w:val="ru-RU"/>
              </w:rPr>
              <w:t>https</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dmsu</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gov</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ua</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news</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region</w:t>
            </w:r>
            <w:r w:rsidRPr="000F263B">
              <w:rPr>
                <w:rFonts w:ascii="Times New Roman" w:hAnsi="Times New Roman" w:cs="Times New Roman"/>
                <w:sz w:val="24"/>
                <w:szCs w:val="24"/>
              </w:rPr>
              <w:t>/14169.</w:t>
            </w:r>
            <w:r w:rsidRPr="000F263B">
              <w:rPr>
                <w:rFonts w:ascii="Times New Roman" w:hAnsi="Times New Roman" w:cs="Times New Roman"/>
                <w:sz w:val="24"/>
                <w:szCs w:val="24"/>
                <w:lang w:val="ru-RU"/>
              </w:rPr>
              <w:t>html</w:t>
            </w:r>
            <w:r w:rsidRPr="000F263B">
              <w:rPr>
                <w:rFonts w:ascii="Times New Roman" w:hAnsi="Times New Roman" w:cs="Times New Roman"/>
                <w:sz w:val="24"/>
                <w:szCs w:val="24"/>
              </w:rPr>
              <w:t xml:space="preserve">, </w:t>
            </w:r>
            <w:r w:rsidRPr="000F263B">
              <w:rPr>
                <w:rFonts w:ascii="Times New Roman" w:hAnsi="Times New Roman" w:cs="Times New Roman"/>
                <w:sz w:val="24"/>
                <w:szCs w:val="24"/>
                <w:lang w:val="ru-RU"/>
              </w:rPr>
              <w:t>https</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dmsu</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gov</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ua</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news</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region</w:t>
            </w:r>
            <w:r w:rsidRPr="000F263B">
              <w:rPr>
                <w:rFonts w:ascii="Times New Roman" w:hAnsi="Times New Roman" w:cs="Times New Roman"/>
                <w:sz w:val="24"/>
                <w:szCs w:val="24"/>
              </w:rPr>
              <w:t>/14184.</w:t>
            </w:r>
            <w:r w:rsidRPr="000F263B">
              <w:rPr>
                <w:rFonts w:ascii="Times New Roman" w:hAnsi="Times New Roman" w:cs="Times New Roman"/>
                <w:sz w:val="24"/>
                <w:szCs w:val="24"/>
                <w:lang w:val="ru-RU"/>
              </w:rPr>
              <w:t>html</w:t>
            </w:r>
            <w:r w:rsidRPr="000F263B">
              <w:rPr>
                <w:rFonts w:ascii="Times New Roman" w:hAnsi="Times New Roman" w:cs="Times New Roman"/>
                <w:sz w:val="24"/>
                <w:szCs w:val="24"/>
              </w:rPr>
              <w:t xml:space="preserve">, </w:t>
            </w:r>
            <w:r w:rsidRPr="000F263B">
              <w:rPr>
                <w:rFonts w:ascii="Times New Roman" w:hAnsi="Times New Roman" w:cs="Times New Roman"/>
                <w:sz w:val="24"/>
                <w:szCs w:val="24"/>
                <w:lang w:val="ru-RU"/>
              </w:rPr>
              <w:t>https</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dmsu</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gov</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ua</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news</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region</w:t>
            </w:r>
            <w:r w:rsidRPr="000F263B">
              <w:rPr>
                <w:rFonts w:ascii="Times New Roman" w:hAnsi="Times New Roman" w:cs="Times New Roman"/>
                <w:sz w:val="24"/>
                <w:szCs w:val="24"/>
              </w:rPr>
              <w:t>/14196.</w:t>
            </w:r>
            <w:r w:rsidRPr="000F263B">
              <w:rPr>
                <w:rFonts w:ascii="Times New Roman" w:hAnsi="Times New Roman" w:cs="Times New Roman"/>
                <w:sz w:val="24"/>
                <w:szCs w:val="24"/>
                <w:lang w:val="ru-RU"/>
              </w:rPr>
              <w:t>html</w:t>
            </w:r>
            <w:r w:rsidRPr="000F263B">
              <w:rPr>
                <w:rFonts w:ascii="Times New Roman" w:hAnsi="Times New Roman" w:cs="Times New Roman"/>
                <w:sz w:val="24"/>
                <w:szCs w:val="24"/>
              </w:rPr>
              <w:t xml:space="preserve">, </w:t>
            </w:r>
            <w:r w:rsidRPr="000F263B">
              <w:rPr>
                <w:rFonts w:ascii="Times New Roman" w:hAnsi="Times New Roman" w:cs="Times New Roman"/>
                <w:sz w:val="24"/>
                <w:szCs w:val="24"/>
                <w:lang w:val="ru-RU"/>
              </w:rPr>
              <w:t>https</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dmsu</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gov</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ua</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news</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region</w:t>
            </w:r>
            <w:r w:rsidRPr="000F263B">
              <w:rPr>
                <w:rFonts w:ascii="Times New Roman" w:hAnsi="Times New Roman" w:cs="Times New Roman"/>
                <w:sz w:val="24"/>
                <w:szCs w:val="24"/>
              </w:rPr>
              <w:t>/14210.</w:t>
            </w:r>
            <w:r w:rsidRPr="000F263B">
              <w:rPr>
                <w:rFonts w:ascii="Times New Roman" w:hAnsi="Times New Roman" w:cs="Times New Roman"/>
                <w:sz w:val="24"/>
                <w:szCs w:val="24"/>
                <w:lang w:val="ru-RU"/>
              </w:rPr>
              <w:t>html</w:t>
            </w:r>
            <w:r w:rsidRPr="000F263B">
              <w:rPr>
                <w:rFonts w:ascii="Times New Roman" w:hAnsi="Times New Roman" w:cs="Times New Roman"/>
                <w:sz w:val="24"/>
                <w:szCs w:val="24"/>
              </w:rPr>
              <w:t xml:space="preserve">, </w:t>
            </w:r>
            <w:r w:rsidRPr="000F263B">
              <w:rPr>
                <w:rFonts w:ascii="Times New Roman" w:hAnsi="Times New Roman" w:cs="Times New Roman"/>
                <w:sz w:val="24"/>
                <w:szCs w:val="24"/>
                <w:lang w:val="ru-RU"/>
              </w:rPr>
              <w:t>https</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dmsu</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gov</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ua</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news</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region</w:t>
            </w:r>
            <w:r w:rsidRPr="000F263B">
              <w:rPr>
                <w:rFonts w:ascii="Times New Roman" w:hAnsi="Times New Roman" w:cs="Times New Roman"/>
                <w:sz w:val="24"/>
                <w:szCs w:val="24"/>
              </w:rPr>
              <w:t>/14212.</w:t>
            </w:r>
            <w:r w:rsidRPr="000F263B">
              <w:rPr>
                <w:rFonts w:ascii="Times New Roman" w:hAnsi="Times New Roman" w:cs="Times New Roman"/>
                <w:sz w:val="24"/>
                <w:szCs w:val="24"/>
                <w:lang w:val="ru-RU"/>
              </w:rPr>
              <w:t>html</w:t>
            </w:r>
            <w:r w:rsidRPr="000F263B">
              <w:rPr>
                <w:rFonts w:ascii="Times New Roman" w:hAnsi="Times New Roman" w:cs="Times New Roman"/>
                <w:sz w:val="24"/>
                <w:szCs w:val="24"/>
              </w:rPr>
              <w:t xml:space="preserve">, </w:t>
            </w:r>
            <w:r w:rsidRPr="000F263B">
              <w:rPr>
                <w:rFonts w:ascii="Times New Roman" w:hAnsi="Times New Roman" w:cs="Times New Roman"/>
                <w:sz w:val="24"/>
                <w:szCs w:val="24"/>
                <w:lang w:val="ru-RU"/>
              </w:rPr>
              <w:t>https</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dmsu</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gov</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ua</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news</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region</w:t>
            </w:r>
            <w:r w:rsidRPr="000F263B">
              <w:rPr>
                <w:rFonts w:ascii="Times New Roman" w:hAnsi="Times New Roman" w:cs="Times New Roman"/>
                <w:sz w:val="24"/>
                <w:szCs w:val="24"/>
              </w:rPr>
              <w:t>/14214.</w:t>
            </w:r>
            <w:r w:rsidRPr="000F263B">
              <w:rPr>
                <w:rFonts w:ascii="Times New Roman" w:hAnsi="Times New Roman" w:cs="Times New Roman"/>
                <w:sz w:val="24"/>
                <w:szCs w:val="24"/>
                <w:lang w:val="ru-RU"/>
              </w:rPr>
              <w:t>html</w:t>
            </w:r>
            <w:r w:rsidRPr="000F263B">
              <w:rPr>
                <w:rFonts w:ascii="Times New Roman" w:hAnsi="Times New Roman" w:cs="Times New Roman"/>
                <w:sz w:val="24"/>
                <w:szCs w:val="24"/>
              </w:rPr>
              <w:t xml:space="preserve">, </w:t>
            </w:r>
            <w:r w:rsidRPr="000F263B">
              <w:rPr>
                <w:rFonts w:ascii="Times New Roman" w:hAnsi="Times New Roman" w:cs="Times New Roman"/>
                <w:sz w:val="24"/>
                <w:szCs w:val="24"/>
                <w:lang w:val="ru-RU"/>
              </w:rPr>
              <w:t>https</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dmsu</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gov</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ua</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news</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region</w:t>
            </w:r>
            <w:r w:rsidRPr="000F263B">
              <w:rPr>
                <w:rFonts w:ascii="Times New Roman" w:hAnsi="Times New Roman" w:cs="Times New Roman"/>
                <w:sz w:val="24"/>
                <w:szCs w:val="24"/>
              </w:rPr>
              <w:t>/14220.</w:t>
            </w:r>
            <w:r w:rsidRPr="000F263B">
              <w:rPr>
                <w:rFonts w:ascii="Times New Roman" w:hAnsi="Times New Roman" w:cs="Times New Roman"/>
                <w:sz w:val="24"/>
                <w:szCs w:val="24"/>
                <w:lang w:val="ru-RU"/>
              </w:rPr>
              <w:t>html</w:t>
            </w:r>
            <w:r w:rsidRPr="000F263B">
              <w:rPr>
                <w:rFonts w:ascii="Times New Roman" w:hAnsi="Times New Roman" w:cs="Times New Roman"/>
                <w:sz w:val="24"/>
                <w:szCs w:val="24"/>
              </w:rPr>
              <w:t xml:space="preserve">, </w:t>
            </w:r>
            <w:r w:rsidRPr="000F263B">
              <w:rPr>
                <w:rFonts w:ascii="Times New Roman" w:hAnsi="Times New Roman" w:cs="Times New Roman"/>
                <w:sz w:val="24"/>
                <w:szCs w:val="24"/>
                <w:lang w:val="ru-RU"/>
              </w:rPr>
              <w:t>https</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dmsu</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gov</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ua</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news</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region</w:t>
            </w:r>
            <w:r w:rsidRPr="000F263B">
              <w:rPr>
                <w:rFonts w:ascii="Times New Roman" w:hAnsi="Times New Roman" w:cs="Times New Roman"/>
                <w:sz w:val="24"/>
                <w:szCs w:val="24"/>
              </w:rPr>
              <w:t>/14240.</w:t>
            </w:r>
            <w:r w:rsidRPr="000F263B">
              <w:rPr>
                <w:rFonts w:ascii="Times New Roman" w:hAnsi="Times New Roman" w:cs="Times New Roman"/>
                <w:sz w:val="24"/>
                <w:szCs w:val="24"/>
                <w:lang w:val="ru-RU"/>
              </w:rPr>
              <w:t>html</w:t>
            </w:r>
            <w:r w:rsidRPr="000F263B">
              <w:rPr>
                <w:rFonts w:ascii="Times New Roman" w:hAnsi="Times New Roman" w:cs="Times New Roman"/>
                <w:sz w:val="24"/>
                <w:szCs w:val="24"/>
              </w:rPr>
              <w:t xml:space="preserve">, </w:t>
            </w:r>
            <w:r w:rsidRPr="000F263B">
              <w:rPr>
                <w:rFonts w:ascii="Times New Roman" w:hAnsi="Times New Roman" w:cs="Times New Roman"/>
                <w:sz w:val="24"/>
                <w:szCs w:val="24"/>
                <w:lang w:val="ru-RU"/>
              </w:rPr>
              <w:t>https</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dmsu</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gov</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ua</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news</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region</w:t>
            </w:r>
            <w:r w:rsidRPr="000F263B">
              <w:rPr>
                <w:rFonts w:ascii="Times New Roman" w:hAnsi="Times New Roman" w:cs="Times New Roman"/>
                <w:sz w:val="24"/>
                <w:szCs w:val="24"/>
              </w:rPr>
              <w:t>/14262.</w:t>
            </w:r>
            <w:r w:rsidRPr="000F263B">
              <w:rPr>
                <w:rFonts w:ascii="Times New Roman" w:hAnsi="Times New Roman" w:cs="Times New Roman"/>
                <w:sz w:val="24"/>
                <w:szCs w:val="24"/>
                <w:lang w:val="ru-RU"/>
              </w:rPr>
              <w:t>html</w:t>
            </w:r>
            <w:r w:rsidRPr="000F263B">
              <w:rPr>
                <w:rFonts w:ascii="Times New Roman" w:hAnsi="Times New Roman" w:cs="Times New Roman"/>
                <w:sz w:val="24"/>
                <w:szCs w:val="24"/>
              </w:rPr>
              <w:t xml:space="preserve">, </w:t>
            </w:r>
            <w:r w:rsidRPr="000F263B">
              <w:rPr>
                <w:rFonts w:ascii="Times New Roman" w:hAnsi="Times New Roman" w:cs="Times New Roman"/>
                <w:sz w:val="24"/>
                <w:szCs w:val="24"/>
                <w:lang w:val="ru-RU"/>
              </w:rPr>
              <w:t>https</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dmsu</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gov</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ua</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news</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region</w:t>
            </w:r>
            <w:r w:rsidRPr="000F263B">
              <w:rPr>
                <w:rFonts w:ascii="Times New Roman" w:hAnsi="Times New Roman" w:cs="Times New Roman"/>
                <w:sz w:val="24"/>
                <w:szCs w:val="24"/>
              </w:rPr>
              <w:t>/14265.</w:t>
            </w:r>
            <w:r w:rsidRPr="000F263B">
              <w:rPr>
                <w:rFonts w:ascii="Times New Roman" w:hAnsi="Times New Roman" w:cs="Times New Roman"/>
                <w:sz w:val="24"/>
                <w:szCs w:val="24"/>
                <w:lang w:val="ru-RU"/>
              </w:rPr>
              <w:t>html</w:t>
            </w:r>
            <w:r w:rsidRPr="000F263B">
              <w:rPr>
                <w:rFonts w:ascii="Times New Roman" w:hAnsi="Times New Roman" w:cs="Times New Roman"/>
                <w:sz w:val="24"/>
                <w:szCs w:val="24"/>
              </w:rPr>
              <w:t xml:space="preserve">, </w:t>
            </w:r>
            <w:r w:rsidRPr="000F263B">
              <w:rPr>
                <w:rFonts w:ascii="Times New Roman" w:hAnsi="Times New Roman" w:cs="Times New Roman"/>
                <w:sz w:val="24"/>
                <w:szCs w:val="24"/>
                <w:lang w:val="ru-RU"/>
              </w:rPr>
              <w:t>https</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dmsu</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gov</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ua</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news</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region</w:t>
            </w:r>
            <w:r w:rsidRPr="000F263B">
              <w:rPr>
                <w:rFonts w:ascii="Times New Roman" w:hAnsi="Times New Roman" w:cs="Times New Roman"/>
                <w:sz w:val="24"/>
                <w:szCs w:val="24"/>
              </w:rPr>
              <w:t>/14266.</w:t>
            </w:r>
            <w:r w:rsidRPr="000F263B">
              <w:rPr>
                <w:rFonts w:ascii="Times New Roman" w:hAnsi="Times New Roman" w:cs="Times New Roman"/>
                <w:sz w:val="24"/>
                <w:szCs w:val="24"/>
                <w:lang w:val="ru-RU"/>
              </w:rPr>
              <w:t>html</w:t>
            </w:r>
            <w:r w:rsidRPr="000F263B">
              <w:rPr>
                <w:rFonts w:ascii="Times New Roman" w:hAnsi="Times New Roman" w:cs="Times New Roman"/>
                <w:sz w:val="24"/>
                <w:szCs w:val="24"/>
              </w:rPr>
              <w:t xml:space="preserve">, </w:t>
            </w:r>
            <w:r w:rsidRPr="000F263B">
              <w:rPr>
                <w:rFonts w:ascii="Times New Roman" w:hAnsi="Times New Roman" w:cs="Times New Roman"/>
                <w:sz w:val="24"/>
                <w:szCs w:val="24"/>
                <w:lang w:val="ru-RU"/>
              </w:rPr>
              <w:t>https</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dmsu</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gov</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ua</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news</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region</w:t>
            </w:r>
            <w:r w:rsidRPr="000F263B">
              <w:rPr>
                <w:rFonts w:ascii="Times New Roman" w:hAnsi="Times New Roman" w:cs="Times New Roman"/>
                <w:sz w:val="24"/>
                <w:szCs w:val="24"/>
              </w:rPr>
              <w:t>/14269.</w:t>
            </w:r>
            <w:r w:rsidRPr="000F263B">
              <w:rPr>
                <w:rFonts w:ascii="Times New Roman" w:hAnsi="Times New Roman" w:cs="Times New Roman"/>
                <w:sz w:val="24"/>
                <w:szCs w:val="24"/>
                <w:lang w:val="ru-RU"/>
              </w:rPr>
              <w:t>html</w:t>
            </w:r>
            <w:r w:rsidRPr="000F263B">
              <w:rPr>
                <w:rFonts w:ascii="Times New Roman" w:hAnsi="Times New Roman" w:cs="Times New Roman"/>
                <w:sz w:val="24"/>
                <w:szCs w:val="24"/>
              </w:rPr>
              <w:t xml:space="preserve">, </w:t>
            </w:r>
            <w:hyperlink r:id="rId10" w:history="1">
              <w:r w:rsidRPr="000F263B">
                <w:rPr>
                  <w:rStyle w:val="aa"/>
                  <w:rFonts w:ascii="Times New Roman" w:hAnsi="Times New Roman" w:cs="Times New Roman"/>
                  <w:color w:val="auto"/>
                  <w:sz w:val="24"/>
                  <w:szCs w:val="24"/>
                  <w:u w:val="none"/>
                  <w:lang w:val="ru-RU"/>
                </w:rPr>
                <w:t>https</w:t>
              </w:r>
              <w:r w:rsidRPr="000F263B">
                <w:rPr>
                  <w:rStyle w:val="aa"/>
                  <w:rFonts w:ascii="Times New Roman" w:hAnsi="Times New Roman" w:cs="Times New Roman"/>
                  <w:color w:val="auto"/>
                  <w:sz w:val="24"/>
                  <w:szCs w:val="24"/>
                  <w:u w:val="none"/>
                </w:rPr>
                <w:t>://</w:t>
              </w:r>
              <w:r w:rsidRPr="000F263B">
                <w:rPr>
                  <w:rStyle w:val="aa"/>
                  <w:rFonts w:ascii="Times New Roman" w:hAnsi="Times New Roman" w:cs="Times New Roman"/>
                  <w:color w:val="auto"/>
                  <w:sz w:val="24"/>
                  <w:szCs w:val="24"/>
                  <w:u w:val="none"/>
                  <w:lang w:val="ru-RU"/>
                </w:rPr>
                <w:t>dmsu</w:t>
              </w:r>
              <w:r w:rsidRPr="000F263B">
                <w:rPr>
                  <w:rStyle w:val="aa"/>
                  <w:rFonts w:ascii="Times New Roman" w:hAnsi="Times New Roman" w:cs="Times New Roman"/>
                  <w:color w:val="auto"/>
                  <w:sz w:val="24"/>
                  <w:szCs w:val="24"/>
                  <w:u w:val="none"/>
                </w:rPr>
                <w:t>.</w:t>
              </w:r>
              <w:r w:rsidRPr="000F263B">
                <w:rPr>
                  <w:rStyle w:val="aa"/>
                  <w:rFonts w:ascii="Times New Roman" w:hAnsi="Times New Roman" w:cs="Times New Roman"/>
                  <w:color w:val="auto"/>
                  <w:sz w:val="24"/>
                  <w:szCs w:val="24"/>
                  <w:u w:val="none"/>
                  <w:lang w:val="ru-RU"/>
                </w:rPr>
                <w:t>gov</w:t>
              </w:r>
              <w:r w:rsidRPr="000F263B">
                <w:rPr>
                  <w:rStyle w:val="aa"/>
                  <w:rFonts w:ascii="Times New Roman" w:hAnsi="Times New Roman" w:cs="Times New Roman"/>
                  <w:color w:val="auto"/>
                  <w:sz w:val="24"/>
                  <w:szCs w:val="24"/>
                  <w:u w:val="none"/>
                </w:rPr>
                <w:t>.</w:t>
              </w:r>
              <w:r w:rsidRPr="000F263B">
                <w:rPr>
                  <w:rStyle w:val="aa"/>
                  <w:rFonts w:ascii="Times New Roman" w:hAnsi="Times New Roman" w:cs="Times New Roman"/>
                  <w:color w:val="auto"/>
                  <w:sz w:val="24"/>
                  <w:szCs w:val="24"/>
                  <w:u w:val="none"/>
                  <w:lang w:val="ru-RU"/>
                </w:rPr>
                <w:t>ua</w:t>
              </w:r>
              <w:r w:rsidRPr="000F263B">
                <w:rPr>
                  <w:rStyle w:val="aa"/>
                  <w:rFonts w:ascii="Times New Roman" w:hAnsi="Times New Roman" w:cs="Times New Roman"/>
                  <w:color w:val="auto"/>
                  <w:sz w:val="24"/>
                  <w:szCs w:val="24"/>
                  <w:u w:val="none"/>
                </w:rPr>
                <w:t>/</w:t>
              </w:r>
              <w:r w:rsidRPr="000F263B">
                <w:rPr>
                  <w:rStyle w:val="aa"/>
                  <w:rFonts w:ascii="Times New Roman" w:hAnsi="Times New Roman" w:cs="Times New Roman"/>
                  <w:color w:val="auto"/>
                  <w:sz w:val="24"/>
                  <w:szCs w:val="24"/>
                  <w:u w:val="none"/>
                  <w:lang w:val="ru-RU"/>
                </w:rPr>
                <w:t>news</w:t>
              </w:r>
              <w:r w:rsidRPr="000F263B">
                <w:rPr>
                  <w:rStyle w:val="aa"/>
                  <w:rFonts w:ascii="Times New Roman" w:hAnsi="Times New Roman" w:cs="Times New Roman"/>
                  <w:color w:val="auto"/>
                  <w:sz w:val="24"/>
                  <w:szCs w:val="24"/>
                  <w:u w:val="none"/>
                </w:rPr>
                <w:t>/</w:t>
              </w:r>
              <w:r w:rsidRPr="000F263B">
                <w:rPr>
                  <w:rStyle w:val="aa"/>
                  <w:rFonts w:ascii="Times New Roman" w:hAnsi="Times New Roman" w:cs="Times New Roman"/>
                  <w:color w:val="auto"/>
                  <w:sz w:val="24"/>
                  <w:szCs w:val="24"/>
                  <w:u w:val="none"/>
                  <w:lang w:val="ru-RU"/>
                </w:rPr>
                <w:t>region</w:t>
              </w:r>
              <w:r w:rsidRPr="000F263B">
                <w:rPr>
                  <w:rStyle w:val="aa"/>
                  <w:rFonts w:ascii="Times New Roman" w:hAnsi="Times New Roman" w:cs="Times New Roman"/>
                  <w:color w:val="auto"/>
                  <w:sz w:val="24"/>
                  <w:szCs w:val="24"/>
                  <w:u w:val="none"/>
                </w:rPr>
                <w:t>/14392.</w:t>
              </w:r>
              <w:r w:rsidRPr="000F263B">
                <w:rPr>
                  <w:rStyle w:val="aa"/>
                  <w:rFonts w:ascii="Times New Roman" w:hAnsi="Times New Roman" w:cs="Times New Roman"/>
                  <w:color w:val="auto"/>
                  <w:sz w:val="24"/>
                  <w:szCs w:val="24"/>
                  <w:u w:val="none"/>
                  <w:lang w:val="ru-RU"/>
                </w:rPr>
                <w:t>html</w:t>
              </w:r>
            </w:hyperlink>
            <w:r w:rsidRPr="000F263B">
              <w:rPr>
                <w:rFonts w:ascii="Times New Roman" w:hAnsi="Times New Roman" w:cs="Times New Roman"/>
                <w:sz w:val="24"/>
                <w:szCs w:val="24"/>
              </w:rPr>
              <w:t>,</w:t>
            </w:r>
          </w:p>
          <w:p w14:paraId="399ED2E3" w14:textId="47E8A7BD" w:rsidR="000F263B" w:rsidRPr="00E57070" w:rsidRDefault="000F263B" w:rsidP="004A56F1">
            <w:pPr>
              <w:jc w:val="both"/>
              <w:rPr>
                <w:rFonts w:ascii="Times New Roman" w:hAnsi="Times New Roman" w:cs="Times New Roman"/>
                <w:color w:val="000000" w:themeColor="text1"/>
                <w:sz w:val="24"/>
                <w:szCs w:val="24"/>
              </w:rPr>
            </w:pPr>
            <w:r w:rsidRPr="000F263B">
              <w:rPr>
                <w:rFonts w:ascii="Times New Roman" w:hAnsi="Times New Roman" w:cs="Times New Roman"/>
                <w:sz w:val="24"/>
                <w:szCs w:val="24"/>
                <w:lang w:val="ru-RU"/>
              </w:rPr>
              <w:t>https</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dmsu</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gov</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ua</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news</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region</w:t>
            </w:r>
            <w:r w:rsidRPr="000F263B">
              <w:rPr>
                <w:rFonts w:ascii="Times New Roman" w:hAnsi="Times New Roman" w:cs="Times New Roman"/>
                <w:sz w:val="24"/>
                <w:szCs w:val="24"/>
              </w:rPr>
              <w:t>/14400.</w:t>
            </w:r>
            <w:r w:rsidRPr="000F263B">
              <w:rPr>
                <w:rFonts w:ascii="Times New Roman" w:hAnsi="Times New Roman" w:cs="Times New Roman"/>
                <w:sz w:val="24"/>
                <w:szCs w:val="24"/>
                <w:lang w:val="ru-RU"/>
              </w:rPr>
              <w:t>html</w:t>
            </w:r>
            <w:r w:rsidRPr="000F263B">
              <w:rPr>
                <w:rFonts w:ascii="Times New Roman" w:hAnsi="Times New Roman" w:cs="Times New Roman"/>
                <w:sz w:val="24"/>
                <w:szCs w:val="24"/>
              </w:rPr>
              <w:t xml:space="preserve">, </w:t>
            </w:r>
            <w:r w:rsidRPr="000F263B">
              <w:rPr>
                <w:rFonts w:ascii="Times New Roman" w:hAnsi="Times New Roman" w:cs="Times New Roman"/>
                <w:sz w:val="24"/>
                <w:szCs w:val="24"/>
                <w:lang w:val="ru-RU"/>
              </w:rPr>
              <w:t>https</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dmsu</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gov</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ua</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news</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region</w:t>
            </w:r>
            <w:r w:rsidRPr="000F263B">
              <w:rPr>
                <w:rFonts w:ascii="Times New Roman" w:hAnsi="Times New Roman" w:cs="Times New Roman"/>
                <w:sz w:val="24"/>
                <w:szCs w:val="24"/>
              </w:rPr>
              <w:t>/14402.</w:t>
            </w:r>
            <w:r w:rsidRPr="000F263B">
              <w:rPr>
                <w:rFonts w:ascii="Times New Roman" w:hAnsi="Times New Roman" w:cs="Times New Roman"/>
                <w:sz w:val="24"/>
                <w:szCs w:val="24"/>
                <w:lang w:val="ru-RU"/>
              </w:rPr>
              <w:t>html</w:t>
            </w:r>
            <w:r w:rsidRPr="000F263B">
              <w:rPr>
                <w:rFonts w:ascii="Times New Roman" w:hAnsi="Times New Roman" w:cs="Times New Roman"/>
                <w:sz w:val="24"/>
                <w:szCs w:val="24"/>
              </w:rPr>
              <w:t xml:space="preserve">, </w:t>
            </w:r>
            <w:r w:rsidRPr="000F263B">
              <w:rPr>
                <w:rFonts w:ascii="Times New Roman" w:hAnsi="Times New Roman" w:cs="Times New Roman"/>
                <w:sz w:val="24"/>
                <w:szCs w:val="24"/>
                <w:lang w:val="ru-RU"/>
              </w:rPr>
              <w:t>https</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dmsu</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gov</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ua</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news</w:t>
            </w:r>
            <w:r w:rsidRPr="000F263B">
              <w:rPr>
                <w:rFonts w:ascii="Times New Roman" w:hAnsi="Times New Roman" w:cs="Times New Roman"/>
                <w:sz w:val="24"/>
                <w:szCs w:val="24"/>
              </w:rPr>
              <w:t>/</w:t>
            </w:r>
            <w:r w:rsidRPr="000F263B">
              <w:rPr>
                <w:rFonts w:ascii="Times New Roman" w:hAnsi="Times New Roman" w:cs="Times New Roman"/>
                <w:sz w:val="24"/>
                <w:szCs w:val="24"/>
                <w:lang w:val="ru-RU"/>
              </w:rPr>
              <w:t>region</w:t>
            </w:r>
            <w:r w:rsidRPr="000F263B">
              <w:rPr>
                <w:rFonts w:ascii="Times New Roman" w:hAnsi="Times New Roman" w:cs="Times New Roman"/>
                <w:sz w:val="24"/>
                <w:szCs w:val="24"/>
              </w:rPr>
              <w:t>/14436.</w:t>
            </w:r>
            <w:r w:rsidRPr="000F263B">
              <w:rPr>
                <w:rFonts w:ascii="Times New Roman" w:hAnsi="Times New Roman" w:cs="Times New Roman"/>
                <w:sz w:val="24"/>
                <w:szCs w:val="24"/>
                <w:lang w:val="ru-RU"/>
              </w:rPr>
              <w:t>html</w:t>
            </w:r>
            <w:r w:rsidRPr="000F263B">
              <w:rPr>
                <w:rFonts w:ascii="Times New Roman" w:hAnsi="Times New Roman" w:cs="Times New Roman"/>
                <w:sz w:val="24"/>
                <w:szCs w:val="24"/>
              </w:rPr>
              <w:t xml:space="preserve">, </w:t>
            </w:r>
            <w:hyperlink r:id="rId11" w:history="1">
              <w:r w:rsidR="00904D3A" w:rsidRPr="00E57070">
                <w:rPr>
                  <w:rStyle w:val="aa"/>
                  <w:rFonts w:ascii="Times New Roman" w:hAnsi="Times New Roman" w:cs="Times New Roman"/>
                  <w:color w:val="000000" w:themeColor="text1"/>
                  <w:sz w:val="24"/>
                  <w:szCs w:val="24"/>
                  <w:lang w:val="ru-RU"/>
                </w:rPr>
                <w:t>https</w:t>
              </w:r>
              <w:r w:rsidR="00904D3A" w:rsidRPr="00E57070">
                <w:rPr>
                  <w:rStyle w:val="aa"/>
                  <w:rFonts w:ascii="Times New Roman" w:hAnsi="Times New Roman" w:cs="Times New Roman"/>
                  <w:color w:val="000000" w:themeColor="text1"/>
                  <w:sz w:val="24"/>
                  <w:szCs w:val="24"/>
                </w:rPr>
                <w:t>://</w:t>
              </w:r>
              <w:r w:rsidR="00904D3A" w:rsidRPr="00E57070">
                <w:rPr>
                  <w:rStyle w:val="aa"/>
                  <w:rFonts w:ascii="Times New Roman" w:hAnsi="Times New Roman" w:cs="Times New Roman"/>
                  <w:color w:val="000000" w:themeColor="text1"/>
                  <w:sz w:val="24"/>
                  <w:szCs w:val="24"/>
                  <w:lang w:val="ru-RU"/>
                </w:rPr>
                <w:t>dmsu</w:t>
              </w:r>
              <w:r w:rsidR="00904D3A" w:rsidRPr="00E57070">
                <w:rPr>
                  <w:rStyle w:val="aa"/>
                  <w:rFonts w:ascii="Times New Roman" w:hAnsi="Times New Roman" w:cs="Times New Roman"/>
                  <w:color w:val="000000" w:themeColor="text1"/>
                  <w:sz w:val="24"/>
                  <w:szCs w:val="24"/>
                </w:rPr>
                <w:t>.</w:t>
              </w:r>
              <w:r w:rsidR="00904D3A" w:rsidRPr="00E57070">
                <w:rPr>
                  <w:rStyle w:val="aa"/>
                  <w:rFonts w:ascii="Times New Roman" w:hAnsi="Times New Roman" w:cs="Times New Roman"/>
                  <w:color w:val="000000" w:themeColor="text1"/>
                  <w:sz w:val="24"/>
                  <w:szCs w:val="24"/>
                  <w:lang w:val="ru-RU"/>
                </w:rPr>
                <w:t>gov</w:t>
              </w:r>
              <w:r w:rsidR="00904D3A" w:rsidRPr="00E57070">
                <w:rPr>
                  <w:rStyle w:val="aa"/>
                  <w:rFonts w:ascii="Times New Roman" w:hAnsi="Times New Roman" w:cs="Times New Roman"/>
                  <w:color w:val="000000" w:themeColor="text1"/>
                  <w:sz w:val="24"/>
                  <w:szCs w:val="24"/>
                </w:rPr>
                <w:t>.</w:t>
              </w:r>
              <w:r w:rsidR="00904D3A" w:rsidRPr="00E57070">
                <w:rPr>
                  <w:rStyle w:val="aa"/>
                  <w:rFonts w:ascii="Times New Roman" w:hAnsi="Times New Roman" w:cs="Times New Roman"/>
                  <w:color w:val="000000" w:themeColor="text1"/>
                  <w:sz w:val="24"/>
                  <w:szCs w:val="24"/>
                  <w:lang w:val="ru-RU"/>
                </w:rPr>
                <w:t>ua</w:t>
              </w:r>
              <w:r w:rsidR="00904D3A" w:rsidRPr="00E57070">
                <w:rPr>
                  <w:rStyle w:val="aa"/>
                  <w:rFonts w:ascii="Times New Roman" w:hAnsi="Times New Roman" w:cs="Times New Roman"/>
                  <w:color w:val="000000" w:themeColor="text1"/>
                  <w:sz w:val="24"/>
                  <w:szCs w:val="24"/>
                </w:rPr>
                <w:t>/</w:t>
              </w:r>
              <w:r w:rsidR="00904D3A" w:rsidRPr="00E57070">
                <w:rPr>
                  <w:rStyle w:val="aa"/>
                  <w:rFonts w:ascii="Times New Roman" w:hAnsi="Times New Roman" w:cs="Times New Roman"/>
                  <w:color w:val="000000" w:themeColor="text1"/>
                  <w:sz w:val="24"/>
                  <w:szCs w:val="24"/>
                  <w:lang w:val="ru-RU"/>
                </w:rPr>
                <w:t>news</w:t>
              </w:r>
              <w:r w:rsidR="00904D3A" w:rsidRPr="00E57070">
                <w:rPr>
                  <w:rStyle w:val="aa"/>
                  <w:rFonts w:ascii="Times New Roman" w:hAnsi="Times New Roman" w:cs="Times New Roman"/>
                  <w:color w:val="000000" w:themeColor="text1"/>
                  <w:sz w:val="24"/>
                  <w:szCs w:val="24"/>
                </w:rPr>
                <w:t>/</w:t>
              </w:r>
              <w:r w:rsidR="00904D3A" w:rsidRPr="00E57070">
                <w:rPr>
                  <w:rStyle w:val="aa"/>
                  <w:rFonts w:ascii="Times New Roman" w:hAnsi="Times New Roman" w:cs="Times New Roman"/>
                  <w:color w:val="000000" w:themeColor="text1"/>
                  <w:sz w:val="24"/>
                  <w:szCs w:val="24"/>
                  <w:lang w:val="ru-RU"/>
                </w:rPr>
                <w:t>region</w:t>
              </w:r>
              <w:r w:rsidR="00904D3A" w:rsidRPr="00E57070">
                <w:rPr>
                  <w:rStyle w:val="aa"/>
                  <w:rFonts w:ascii="Times New Roman" w:hAnsi="Times New Roman" w:cs="Times New Roman"/>
                  <w:color w:val="000000" w:themeColor="text1"/>
                  <w:sz w:val="24"/>
                  <w:szCs w:val="24"/>
                </w:rPr>
                <w:t>/14445.</w:t>
              </w:r>
              <w:r w:rsidR="00904D3A" w:rsidRPr="00E57070">
                <w:rPr>
                  <w:rStyle w:val="aa"/>
                  <w:rFonts w:ascii="Times New Roman" w:hAnsi="Times New Roman" w:cs="Times New Roman"/>
                  <w:color w:val="000000" w:themeColor="text1"/>
                  <w:sz w:val="24"/>
                  <w:szCs w:val="24"/>
                  <w:lang w:val="ru-RU"/>
                </w:rPr>
                <w:t>html</w:t>
              </w:r>
            </w:hyperlink>
            <w:r w:rsidR="00904D3A" w:rsidRPr="00E57070">
              <w:rPr>
                <w:rFonts w:ascii="Times New Roman" w:hAnsi="Times New Roman" w:cs="Times New Roman"/>
                <w:color w:val="000000" w:themeColor="text1"/>
                <w:sz w:val="24"/>
                <w:szCs w:val="24"/>
              </w:rPr>
              <w:t>),</w:t>
            </w:r>
          </w:p>
          <w:p w14:paraId="5423CF75" w14:textId="4BCEC40C" w:rsidR="00904D3A" w:rsidRPr="00904D3A" w:rsidRDefault="00904D3A" w:rsidP="004A56F1">
            <w:pPr>
              <w:jc w:val="both"/>
              <w:rPr>
                <w:rFonts w:ascii="Times New Roman" w:hAnsi="Times New Roman" w:cs="Times New Roman"/>
                <w:sz w:val="24"/>
                <w:szCs w:val="24"/>
              </w:rPr>
            </w:pPr>
            <w:r w:rsidRPr="00904D3A">
              <w:rPr>
                <w:rFonts w:ascii="Times New Roman" w:eastAsia="Times New Roman" w:hAnsi="Times New Roman" w:cs="Times New Roman"/>
                <w:sz w:val="24"/>
                <w:szCs w:val="24"/>
                <w:lang w:val="ru-RU"/>
              </w:rPr>
              <w:t>https</w:t>
            </w:r>
            <w:r w:rsidRPr="00904D3A">
              <w:rPr>
                <w:rFonts w:ascii="Times New Roman" w:eastAsia="Times New Roman" w:hAnsi="Times New Roman" w:cs="Times New Roman"/>
                <w:sz w:val="24"/>
                <w:szCs w:val="24"/>
              </w:rPr>
              <w:t>://</w:t>
            </w:r>
            <w:r w:rsidRPr="00904D3A">
              <w:rPr>
                <w:rFonts w:ascii="Times New Roman" w:eastAsia="Times New Roman" w:hAnsi="Times New Roman" w:cs="Times New Roman"/>
                <w:sz w:val="24"/>
                <w:szCs w:val="24"/>
                <w:lang w:val="ru-RU"/>
              </w:rPr>
              <w:t>dmsu</w:t>
            </w:r>
            <w:r w:rsidRPr="00904D3A">
              <w:rPr>
                <w:rFonts w:ascii="Times New Roman" w:eastAsia="Times New Roman" w:hAnsi="Times New Roman" w:cs="Times New Roman"/>
                <w:sz w:val="24"/>
                <w:szCs w:val="24"/>
              </w:rPr>
              <w:t>.</w:t>
            </w:r>
            <w:r w:rsidRPr="00904D3A">
              <w:rPr>
                <w:rFonts w:ascii="Times New Roman" w:eastAsia="Times New Roman" w:hAnsi="Times New Roman" w:cs="Times New Roman"/>
                <w:sz w:val="24"/>
                <w:szCs w:val="24"/>
                <w:lang w:val="ru-RU"/>
              </w:rPr>
              <w:t>gov</w:t>
            </w:r>
            <w:r w:rsidRPr="00904D3A">
              <w:rPr>
                <w:rFonts w:ascii="Times New Roman" w:eastAsia="Times New Roman" w:hAnsi="Times New Roman" w:cs="Times New Roman"/>
                <w:sz w:val="24"/>
                <w:szCs w:val="24"/>
              </w:rPr>
              <w:t>.</w:t>
            </w:r>
            <w:r w:rsidRPr="00904D3A">
              <w:rPr>
                <w:rFonts w:ascii="Times New Roman" w:eastAsia="Times New Roman" w:hAnsi="Times New Roman" w:cs="Times New Roman"/>
                <w:sz w:val="24"/>
                <w:szCs w:val="24"/>
                <w:lang w:val="ru-RU"/>
              </w:rPr>
              <w:t>ua</w:t>
            </w:r>
            <w:r w:rsidRPr="00904D3A">
              <w:rPr>
                <w:rFonts w:ascii="Times New Roman" w:eastAsia="Times New Roman" w:hAnsi="Times New Roman" w:cs="Times New Roman"/>
                <w:sz w:val="24"/>
                <w:szCs w:val="24"/>
              </w:rPr>
              <w:t>/</w:t>
            </w:r>
            <w:r w:rsidRPr="00904D3A">
              <w:rPr>
                <w:rFonts w:ascii="Times New Roman" w:eastAsia="Times New Roman" w:hAnsi="Times New Roman" w:cs="Times New Roman"/>
                <w:sz w:val="24"/>
                <w:szCs w:val="24"/>
                <w:lang w:val="ru-RU"/>
              </w:rPr>
              <w:t>news</w:t>
            </w:r>
            <w:r w:rsidRPr="00904D3A">
              <w:rPr>
                <w:rFonts w:ascii="Times New Roman" w:eastAsia="Times New Roman" w:hAnsi="Times New Roman" w:cs="Times New Roman"/>
                <w:sz w:val="24"/>
                <w:szCs w:val="24"/>
              </w:rPr>
              <w:t>/</w:t>
            </w:r>
            <w:r w:rsidRPr="00904D3A">
              <w:rPr>
                <w:rFonts w:ascii="Times New Roman" w:eastAsia="Times New Roman" w:hAnsi="Times New Roman" w:cs="Times New Roman"/>
                <w:sz w:val="24"/>
                <w:szCs w:val="24"/>
                <w:lang w:val="ru-RU"/>
              </w:rPr>
              <w:t>region</w:t>
            </w:r>
            <w:r w:rsidRPr="00904D3A">
              <w:rPr>
                <w:rFonts w:ascii="Times New Roman" w:eastAsia="Times New Roman" w:hAnsi="Times New Roman" w:cs="Times New Roman"/>
                <w:sz w:val="24"/>
                <w:szCs w:val="24"/>
              </w:rPr>
              <w:t>/14862.</w:t>
            </w:r>
            <w:r w:rsidRPr="00904D3A">
              <w:rPr>
                <w:rFonts w:ascii="Times New Roman" w:eastAsia="Times New Roman" w:hAnsi="Times New Roman" w:cs="Times New Roman"/>
                <w:sz w:val="24"/>
                <w:szCs w:val="24"/>
                <w:lang w:val="ru-RU"/>
              </w:rPr>
              <w:t>html</w:t>
            </w:r>
            <w:r w:rsidRPr="00904D3A">
              <w:rPr>
                <w:rFonts w:ascii="Times New Roman" w:eastAsia="Times New Roman" w:hAnsi="Times New Roman" w:cs="Times New Roman"/>
                <w:sz w:val="24"/>
                <w:szCs w:val="24"/>
              </w:rPr>
              <w:t xml:space="preserve">, </w:t>
            </w:r>
            <w:r w:rsidRPr="00904D3A">
              <w:rPr>
                <w:rFonts w:ascii="Times New Roman" w:eastAsia="Times New Roman" w:hAnsi="Times New Roman" w:cs="Times New Roman"/>
                <w:sz w:val="24"/>
                <w:szCs w:val="24"/>
                <w:lang w:val="ru-RU"/>
              </w:rPr>
              <w:t>https</w:t>
            </w:r>
            <w:r w:rsidRPr="00904D3A">
              <w:rPr>
                <w:rFonts w:ascii="Times New Roman" w:eastAsia="Times New Roman" w:hAnsi="Times New Roman" w:cs="Times New Roman"/>
                <w:sz w:val="24"/>
                <w:szCs w:val="24"/>
              </w:rPr>
              <w:t>://</w:t>
            </w:r>
            <w:r w:rsidRPr="00904D3A">
              <w:rPr>
                <w:rFonts w:ascii="Times New Roman" w:eastAsia="Times New Roman" w:hAnsi="Times New Roman" w:cs="Times New Roman"/>
                <w:sz w:val="24"/>
                <w:szCs w:val="24"/>
                <w:lang w:val="ru-RU"/>
              </w:rPr>
              <w:t>dmsu</w:t>
            </w:r>
            <w:r w:rsidRPr="00904D3A">
              <w:rPr>
                <w:rFonts w:ascii="Times New Roman" w:eastAsia="Times New Roman" w:hAnsi="Times New Roman" w:cs="Times New Roman"/>
                <w:sz w:val="24"/>
                <w:szCs w:val="24"/>
              </w:rPr>
              <w:t>.</w:t>
            </w:r>
            <w:r w:rsidRPr="00904D3A">
              <w:rPr>
                <w:rFonts w:ascii="Times New Roman" w:eastAsia="Times New Roman" w:hAnsi="Times New Roman" w:cs="Times New Roman"/>
                <w:sz w:val="24"/>
                <w:szCs w:val="24"/>
                <w:lang w:val="ru-RU"/>
              </w:rPr>
              <w:t>gov</w:t>
            </w:r>
            <w:r w:rsidRPr="00904D3A">
              <w:rPr>
                <w:rFonts w:ascii="Times New Roman" w:eastAsia="Times New Roman" w:hAnsi="Times New Roman" w:cs="Times New Roman"/>
                <w:sz w:val="24"/>
                <w:szCs w:val="24"/>
              </w:rPr>
              <w:t>.</w:t>
            </w:r>
            <w:r w:rsidRPr="00904D3A">
              <w:rPr>
                <w:rFonts w:ascii="Times New Roman" w:eastAsia="Times New Roman" w:hAnsi="Times New Roman" w:cs="Times New Roman"/>
                <w:sz w:val="24"/>
                <w:szCs w:val="24"/>
                <w:lang w:val="ru-RU"/>
              </w:rPr>
              <w:t>ua</w:t>
            </w:r>
            <w:r w:rsidRPr="00904D3A">
              <w:rPr>
                <w:rFonts w:ascii="Times New Roman" w:eastAsia="Times New Roman" w:hAnsi="Times New Roman" w:cs="Times New Roman"/>
                <w:sz w:val="24"/>
                <w:szCs w:val="24"/>
              </w:rPr>
              <w:t>/</w:t>
            </w:r>
            <w:r w:rsidRPr="00904D3A">
              <w:rPr>
                <w:rFonts w:ascii="Times New Roman" w:eastAsia="Times New Roman" w:hAnsi="Times New Roman" w:cs="Times New Roman"/>
                <w:sz w:val="24"/>
                <w:szCs w:val="24"/>
                <w:lang w:val="ru-RU"/>
              </w:rPr>
              <w:t>news</w:t>
            </w:r>
            <w:r w:rsidRPr="00904D3A">
              <w:rPr>
                <w:rFonts w:ascii="Times New Roman" w:eastAsia="Times New Roman" w:hAnsi="Times New Roman" w:cs="Times New Roman"/>
                <w:sz w:val="24"/>
                <w:szCs w:val="24"/>
              </w:rPr>
              <w:t>/</w:t>
            </w:r>
            <w:r w:rsidRPr="00904D3A">
              <w:rPr>
                <w:rFonts w:ascii="Times New Roman" w:eastAsia="Times New Roman" w:hAnsi="Times New Roman" w:cs="Times New Roman"/>
                <w:sz w:val="24"/>
                <w:szCs w:val="24"/>
                <w:lang w:val="ru-RU"/>
              </w:rPr>
              <w:t>region</w:t>
            </w:r>
            <w:r w:rsidRPr="00904D3A">
              <w:rPr>
                <w:rFonts w:ascii="Times New Roman" w:eastAsia="Times New Roman" w:hAnsi="Times New Roman" w:cs="Times New Roman"/>
                <w:sz w:val="24"/>
                <w:szCs w:val="24"/>
              </w:rPr>
              <w:t>/14823.</w:t>
            </w:r>
            <w:r w:rsidRPr="00904D3A">
              <w:rPr>
                <w:rFonts w:ascii="Times New Roman" w:eastAsia="Times New Roman" w:hAnsi="Times New Roman" w:cs="Times New Roman"/>
                <w:sz w:val="24"/>
                <w:szCs w:val="24"/>
                <w:lang w:val="ru-RU"/>
              </w:rPr>
              <w:t>html</w:t>
            </w:r>
            <w:r w:rsidRPr="00904D3A">
              <w:rPr>
                <w:rFonts w:ascii="Times New Roman" w:eastAsia="Times New Roman" w:hAnsi="Times New Roman" w:cs="Times New Roman"/>
                <w:sz w:val="24"/>
                <w:szCs w:val="24"/>
              </w:rPr>
              <w:t xml:space="preserve">, </w:t>
            </w:r>
            <w:r w:rsidRPr="00904D3A">
              <w:rPr>
                <w:rFonts w:ascii="Times New Roman" w:eastAsia="Times New Roman" w:hAnsi="Times New Roman" w:cs="Times New Roman"/>
                <w:sz w:val="24"/>
                <w:szCs w:val="24"/>
                <w:lang w:val="ru-RU"/>
              </w:rPr>
              <w:t>https</w:t>
            </w:r>
            <w:r w:rsidRPr="00904D3A">
              <w:rPr>
                <w:rFonts w:ascii="Times New Roman" w:eastAsia="Times New Roman" w:hAnsi="Times New Roman" w:cs="Times New Roman"/>
                <w:sz w:val="24"/>
                <w:szCs w:val="24"/>
              </w:rPr>
              <w:t>://</w:t>
            </w:r>
            <w:r w:rsidRPr="00904D3A">
              <w:rPr>
                <w:rFonts w:ascii="Times New Roman" w:eastAsia="Times New Roman" w:hAnsi="Times New Roman" w:cs="Times New Roman"/>
                <w:sz w:val="24"/>
                <w:szCs w:val="24"/>
                <w:lang w:val="ru-RU"/>
              </w:rPr>
              <w:t>dmsu</w:t>
            </w:r>
            <w:r w:rsidRPr="00904D3A">
              <w:rPr>
                <w:rFonts w:ascii="Times New Roman" w:eastAsia="Times New Roman" w:hAnsi="Times New Roman" w:cs="Times New Roman"/>
                <w:sz w:val="24"/>
                <w:szCs w:val="24"/>
              </w:rPr>
              <w:t>.</w:t>
            </w:r>
            <w:r w:rsidRPr="00904D3A">
              <w:rPr>
                <w:rFonts w:ascii="Times New Roman" w:eastAsia="Times New Roman" w:hAnsi="Times New Roman" w:cs="Times New Roman"/>
                <w:sz w:val="24"/>
                <w:szCs w:val="24"/>
                <w:lang w:val="ru-RU"/>
              </w:rPr>
              <w:t>gov</w:t>
            </w:r>
            <w:r w:rsidRPr="00904D3A">
              <w:rPr>
                <w:rFonts w:ascii="Times New Roman" w:eastAsia="Times New Roman" w:hAnsi="Times New Roman" w:cs="Times New Roman"/>
                <w:sz w:val="24"/>
                <w:szCs w:val="24"/>
              </w:rPr>
              <w:t>.</w:t>
            </w:r>
            <w:r w:rsidRPr="00904D3A">
              <w:rPr>
                <w:rFonts w:ascii="Times New Roman" w:eastAsia="Times New Roman" w:hAnsi="Times New Roman" w:cs="Times New Roman"/>
                <w:sz w:val="24"/>
                <w:szCs w:val="24"/>
                <w:lang w:val="ru-RU"/>
              </w:rPr>
              <w:t>ua</w:t>
            </w:r>
            <w:r w:rsidRPr="00904D3A">
              <w:rPr>
                <w:rFonts w:ascii="Times New Roman" w:eastAsia="Times New Roman" w:hAnsi="Times New Roman" w:cs="Times New Roman"/>
                <w:sz w:val="24"/>
                <w:szCs w:val="24"/>
              </w:rPr>
              <w:t>/</w:t>
            </w:r>
            <w:r w:rsidRPr="00904D3A">
              <w:rPr>
                <w:rFonts w:ascii="Times New Roman" w:eastAsia="Times New Roman" w:hAnsi="Times New Roman" w:cs="Times New Roman"/>
                <w:sz w:val="24"/>
                <w:szCs w:val="24"/>
                <w:lang w:val="ru-RU"/>
              </w:rPr>
              <w:t>news</w:t>
            </w:r>
            <w:r w:rsidRPr="00904D3A">
              <w:rPr>
                <w:rFonts w:ascii="Times New Roman" w:eastAsia="Times New Roman" w:hAnsi="Times New Roman" w:cs="Times New Roman"/>
                <w:sz w:val="24"/>
                <w:szCs w:val="24"/>
              </w:rPr>
              <w:t>/</w:t>
            </w:r>
            <w:r w:rsidRPr="00904D3A">
              <w:rPr>
                <w:rFonts w:ascii="Times New Roman" w:eastAsia="Times New Roman" w:hAnsi="Times New Roman" w:cs="Times New Roman"/>
                <w:sz w:val="24"/>
                <w:szCs w:val="24"/>
                <w:lang w:val="ru-RU"/>
              </w:rPr>
              <w:t>region</w:t>
            </w:r>
            <w:r w:rsidRPr="00904D3A">
              <w:rPr>
                <w:rFonts w:ascii="Times New Roman" w:eastAsia="Times New Roman" w:hAnsi="Times New Roman" w:cs="Times New Roman"/>
                <w:sz w:val="24"/>
                <w:szCs w:val="24"/>
              </w:rPr>
              <w:t>/14818.</w:t>
            </w:r>
            <w:r w:rsidRPr="00904D3A">
              <w:rPr>
                <w:rFonts w:ascii="Times New Roman" w:eastAsia="Times New Roman" w:hAnsi="Times New Roman" w:cs="Times New Roman"/>
                <w:sz w:val="24"/>
                <w:szCs w:val="24"/>
                <w:lang w:val="ru-RU"/>
              </w:rPr>
              <w:t>html</w:t>
            </w:r>
            <w:r w:rsidRPr="00904D3A">
              <w:rPr>
                <w:rFonts w:ascii="Times New Roman" w:eastAsia="Times New Roman" w:hAnsi="Times New Roman" w:cs="Times New Roman"/>
                <w:sz w:val="24"/>
                <w:szCs w:val="24"/>
              </w:rPr>
              <w:t xml:space="preserve">, </w:t>
            </w:r>
            <w:r w:rsidRPr="00904D3A">
              <w:rPr>
                <w:rFonts w:ascii="Times New Roman" w:eastAsia="Times New Roman" w:hAnsi="Times New Roman" w:cs="Times New Roman"/>
                <w:sz w:val="24"/>
                <w:szCs w:val="24"/>
                <w:lang w:val="ru-RU"/>
              </w:rPr>
              <w:t>https</w:t>
            </w:r>
            <w:r w:rsidRPr="00904D3A">
              <w:rPr>
                <w:rFonts w:ascii="Times New Roman" w:eastAsia="Times New Roman" w:hAnsi="Times New Roman" w:cs="Times New Roman"/>
                <w:sz w:val="24"/>
                <w:szCs w:val="24"/>
              </w:rPr>
              <w:t>://</w:t>
            </w:r>
            <w:r w:rsidRPr="00904D3A">
              <w:rPr>
                <w:rFonts w:ascii="Times New Roman" w:eastAsia="Times New Roman" w:hAnsi="Times New Roman" w:cs="Times New Roman"/>
                <w:sz w:val="24"/>
                <w:szCs w:val="24"/>
                <w:lang w:val="ru-RU"/>
              </w:rPr>
              <w:t>dmsu</w:t>
            </w:r>
            <w:r w:rsidRPr="00904D3A">
              <w:rPr>
                <w:rFonts w:ascii="Times New Roman" w:eastAsia="Times New Roman" w:hAnsi="Times New Roman" w:cs="Times New Roman"/>
                <w:sz w:val="24"/>
                <w:szCs w:val="24"/>
              </w:rPr>
              <w:t>.</w:t>
            </w:r>
            <w:r w:rsidRPr="00904D3A">
              <w:rPr>
                <w:rFonts w:ascii="Times New Roman" w:eastAsia="Times New Roman" w:hAnsi="Times New Roman" w:cs="Times New Roman"/>
                <w:sz w:val="24"/>
                <w:szCs w:val="24"/>
                <w:lang w:val="ru-RU"/>
              </w:rPr>
              <w:t>gov</w:t>
            </w:r>
            <w:r w:rsidRPr="00904D3A">
              <w:rPr>
                <w:rFonts w:ascii="Times New Roman" w:eastAsia="Times New Roman" w:hAnsi="Times New Roman" w:cs="Times New Roman"/>
                <w:sz w:val="24"/>
                <w:szCs w:val="24"/>
              </w:rPr>
              <w:t>.</w:t>
            </w:r>
            <w:r w:rsidRPr="00904D3A">
              <w:rPr>
                <w:rFonts w:ascii="Times New Roman" w:eastAsia="Times New Roman" w:hAnsi="Times New Roman" w:cs="Times New Roman"/>
                <w:sz w:val="24"/>
                <w:szCs w:val="24"/>
                <w:lang w:val="ru-RU"/>
              </w:rPr>
              <w:t>ua</w:t>
            </w:r>
            <w:r w:rsidRPr="00904D3A">
              <w:rPr>
                <w:rFonts w:ascii="Times New Roman" w:eastAsia="Times New Roman" w:hAnsi="Times New Roman" w:cs="Times New Roman"/>
                <w:sz w:val="24"/>
                <w:szCs w:val="24"/>
              </w:rPr>
              <w:t>/</w:t>
            </w:r>
            <w:r w:rsidRPr="00904D3A">
              <w:rPr>
                <w:rFonts w:ascii="Times New Roman" w:eastAsia="Times New Roman" w:hAnsi="Times New Roman" w:cs="Times New Roman"/>
                <w:sz w:val="24"/>
                <w:szCs w:val="24"/>
                <w:lang w:val="ru-RU"/>
              </w:rPr>
              <w:t>news</w:t>
            </w:r>
            <w:r w:rsidRPr="00904D3A">
              <w:rPr>
                <w:rFonts w:ascii="Times New Roman" w:eastAsia="Times New Roman" w:hAnsi="Times New Roman" w:cs="Times New Roman"/>
                <w:sz w:val="24"/>
                <w:szCs w:val="24"/>
              </w:rPr>
              <w:t>/</w:t>
            </w:r>
            <w:r w:rsidRPr="00904D3A">
              <w:rPr>
                <w:rFonts w:ascii="Times New Roman" w:eastAsia="Times New Roman" w:hAnsi="Times New Roman" w:cs="Times New Roman"/>
                <w:sz w:val="24"/>
                <w:szCs w:val="24"/>
                <w:lang w:val="ru-RU"/>
              </w:rPr>
              <w:t>region</w:t>
            </w:r>
            <w:r w:rsidRPr="00904D3A">
              <w:rPr>
                <w:rFonts w:ascii="Times New Roman" w:eastAsia="Times New Roman" w:hAnsi="Times New Roman" w:cs="Times New Roman"/>
                <w:sz w:val="24"/>
                <w:szCs w:val="24"/>
              </w:rPr>
              <w:t>/14809.</w:t>
            </w:r>
            <w:r w:rsidRPr="00904D3A">
              <w:rPr>
                <w:rFonts w:ascii="Times New Roman" w:eastAsia="Times New Roman" w:hAnsi="Times New Roman" w:cs="Times New Roman"/>
                <w:sz w:val="24"/>
                <w:szCs w:val="24"/>
                <w:lang w:val="ru-RU"/>
              </w:rPr>
              <w:t>html</w:t>
            </w:r>
            <w:r w:rsidRPr="00904D3A">
              <w:rPr>
                <w:rFonts w:ascii="Times New Roman" w:eastAsia="Times New Roman" w:hAnsi="Times New Roman" w:cs="Times New Roman"/>
                <w:sz w:val="24"/>
                <w:szCs w:val="24"/>
              </w:rPr>
              <w:t xml:space="preserve">, </w:t>
            </w:r>
            <w:r w:rsidRPr="00904D3A">
              <w:rPr>
                <w:rFonts w:ascii="Times New Roman" w:eastAsia="Times New Roman" w:hAnsi="Times New Roman" w:cs="Times New Roman"/>
                <w:sz w:val="24"/>
                <w:szCs w:val="24"/>
                <w:lang w:val="ru-RU"/>
              </w:rPr>
              <w:t>https</w:t>
            </w:r>
            <w:r w:rsidRPr="00904D3A">
              <w:rPr>
                <w:rFonts w:ascii="Times New Roman" w:eastAsia="Times New Roman" w:hAnsi="Times New Roman" w:cs="Times New Roman"/>
                <w:sz w:val="24"/>
                <w:szCs w:val="24"/>
              </w:rPr>
              <w:t>://</w:t>
            </w:r>
            <w:r w:rsidRPr="00904D3A">
              <w:rPr>
                <w:rFonts w:ascii="Times New Roman" w:eastAsia="Times New Roman" w:hAnsi="Times New Roman" w:cs="Times New Roman"/>
                <w:sz w:val="24"/>
                <w:szCs w:val="24"/>
                <w:lang w:val="ru-RU"/>
              </w:rPr>
              <w:t>dmsu</w:t>
            </w:r>
            <w:r w:rsidRPr="00904D3A">
              <w:rPr>
                <w:rFonts w:ascii="Times New Roman" w:eastAsia="Times New Roman" w:hAnsi="Times New Roman" w:cs="Times New Roman"/>
                <w:sz w:val="24"/>
                <w:szCs w:val="24"/>
              </w:rPr>
              <w:t>.</w:t>
            </w:r>
            <w:r w:rsidRPr="00904D3A">
              <w:rPr>
                <w:rFonts w:ascii="Times New Roman" w:eastAsia="Times New Roman" w:hAnsi="Times New Roman" w:cs="Times New Roman"/>
                <w:sz w:val="24"/>
                <w:szCs w:val="24"/>
                <w:lang w:val="ru-RU"/>
              </w:rPr>
              <w:t>gov</w:t>
            </w:r>
            <w:r w:rsidRPr="00904D3A">
              <w:rPr>
                <w:rFonts w:ascii="Times New Roman" w:eastAsia="Times New Roman" w:hAnsi="Times New Roman" w:cs="Times New Roman"/>
                <w:sz w:val="24"/>
                <w:szCs w:val="24"/>
              </w:rPr>
              <w:t>.</w:t>
            </w:r>
            <w:r w:rsidRPr="00904D3A">
              <w:rPr>
                <w:rFonts w:ascii="Times New Roman" w:eastAsia="Times New Roman" w:hAnsi="Times New Roman" w:cs="Times New Roman"/>
                <w:sz w:val="24"/>
                <w:szCs w:val="24"/>
                <w:lang w:val="ru-RU"/>
              </w:rPr>
              <w:t>ua</w:t>
            </w:r>
            <w:r w:rsidRPr="00904D3A">
              <w:rPr>
                <w:rFonts w:ascii="Times New Roman" w:eastAsia="Times New Roman" w:hAnsi="Times New Roman" w:cs="Times New Roman"/>
                <w:sz w:val="24"/>
                <w:szCs w:val="24"/>
              </w:rPr>
              <w:t>/</w:t>
            </w:r>
            <w:r w:rsidRPr="00904D3A">
              <w:rPr>
                <w:rFonts w:ascii="Times New Roman" w:eastAsia="Times New Roman" w:hAnsi="Times New Roman" w:cs="Times New Roman"/>
                <w:sz w:val="24"/>
                <w:szCs w:val="24"/>
                <w:lang w:val="ru-RU"/>
              </w:rPr>
              <w:t>news</w:t>
            </w:r>
            <w:r w:rsidRPr="00904D3A">
              <w:rPr>
                <w:rFonts w:ascii="Times New Roman" w:eastAsia="Times New Roman" w:hAnsi="Times New Roman" w:cs="Times New Roman"/>
                <w:sz w:val="24"/>
                <w:szCs w:val="24"/>
              </w:rPr>
              <w:t>/</w:t>
            </w:r>
            <w:r w:rsidRPr="00904D3A">
              <w:rPr>
                <w:rFonts w:ascii="Times New Roman" w:eastAsia="Times New Roman" w:hAnsi="Times New Roman" w:cs="Times New Roman"/>
                <w:sz w:val="24"/>
                <w:szCs w:val="24"/>
                <w:lang w:val="ru-RU"/>
              </w:rPr>
              <w:t>region</w:t>
            </w:r>
            <w:r w:rsidRPr="00904D3A">
              <w:rPr>
                <w:rFonts w:ascii="Times New Roman" w:eastAsia="Times New Roman" w:hAnsi="Times New Roman" w:cs="Times New Roman"/>
                <w:sz w:val="24"/>
                <w:szCs w:val="24"/>
              </w:rPr>
              <w:t>/14799.</w:t>
            </w:r>
            <w:r w:rsidRPr="00904D3A">
              <w:rPr>
                <w:rFonts w:ascii="Times New Roman" w:eastAsia="Times New Roman" w:hAnsi="Times New Roman" w:cs="Times New Roman"/>
                <w:sz w:val="24"/>
                <w:szCs w:val="24"/>
                <w:lang w:val="ru-RU"/>
              </w:rPr>
              <w:t>html</w:t>
            </w:r>
            <w:r w:rsidRPr="00904D3A">
              <w:rPr>
                <w:rFonts w:ascii="Times New Roman" w:eastAsia="Times New Roman" w:hAnsi="Times New Roman" w:cs="Times New Roman"/>
                <w:sz w:val="24"/>
                <w:szCs w:val="24"/>
              </w:rPr>
              <w:t xml:space="preserve">, </w:t>
            </w:r>
            <w:r w:rsidRPr="00904D3A">
              <w:rPr>
                <w:rFonts w:ascii="Times New Roman" w:eastAsia="Times New Roman" w:hAnsi="Times New Roman" w:cs="Times New Roman"/>
                <w:sz w:val="24"/>
                <w:szCs w:val="24"/>
                <w:lang w:val="ru-RU"/>
              </w:rPr>
              <w:lastRenderedPageBreak/>
              <w:t>https</w:t>
            </w:r>
            <w:r w:rsidRPr="00904D3A">
              <w:rPr>
                <w:rFonts w:ascii="Times New Roman" w:eastAsia="Times New Roman" w:hAnsi="Times New Roman" w:cs="Times New Roman"/>
                <w:sz w:val="24"/>
                <w:szCs w:val="24"/>
              </w:rPr>
              <w:t>://</w:t>
            </w:r>
            <w:r w:rsidRPr="00904D3A">
              <w:rPr>
                <w:rFonts w:ascii="Times New Roman" w:eastAsia="Times New Roman" w:hAnsi="Times New Roman" w:cs="Times New Roman"/>
                <w:sz w:val="24"/>
                <w:szCs w:val="24"/>
                <w:lang w:val="ru-RU"/>
              </w:rPr>
              <w:t>dmsu</w:t>
            </w:r>
            <w:r w:rsidRPr="00904D3A">
              <w:rPr>
                <w:rFonts w:ascii="Times New Roman" w:eastAsia="Times New Roman" w:hAnsi="Times New Roman" w:cs="Times New Roman"/>
                <w:sz w:val="24"/>
                <w:szCs w:val="24"/>
              </w:rPr>
              <w:t>.</w:t>
            </w:r>
            <w:r w:rsidRPr="00904D3A">
              <w:rPr>
                <w:rFonts w:ascii="Times New Roman" w:eastAsia="Times New Roman" w:hAnsi="Times New Roman" w:cs="Times New Roman"/>
                <w:sz w:val="24"/>
                <w:szCs w:val="24"/>
                <w:lang w:val="ru-RU"/>
              </w:rPr>
              <w:t>gov</w:t>
            </w:r>
            <w:r w:rsidRPr="00904D3A">
              <w:rPr>
                <w:rFonts w:ascii="Times New Roman" w:eastAsia="Times New Roman" w:hAnsi="Times New Roman" w:cs="Times New Roman"/>
                <w:sz w:val="24"/>
                <w:szCs w:val="24"/>
              </w:rPr>
              <w:t>.</w:t>
            </w:r>
            <w:r w:rsidRPr="00904D3A">
              <w:rPr>
                <w:rFonts w:ascii="Times New Roman" w:eastAsia="Times New Roman" w:hAnsi="Times New Roman" w:cs="Times New Roman"/>
                <w:sz w:val="24"/>
                <w:szCs w:val="24"/>
                <w:lang w:val="ru-RU"/>
              </w:rPr>
              <w:t>ua</w:t>
            </w:r>
            <w:r w:rsidRPr="00904D3A">
              <w:rPr>
                <w:rFonts w:ascii="Times New Roman" w:eastAsia="Times New Roman" w:hAnsi="Times New Roman" w:cs="Times New Roman"/>
                <w:sz w:val="24"/>
                <w:szCs w:val="24"/>
              </w:rPr>
              <w:t>/</w:t>
            </w:r>
            <w:r w:rsidRPr="00904D3A">
              <w:rPr>
                <w:rFonts w:ascii="Times New Roman" w:eastAsia="Times New Roman" w:hAnsi="Times New Roman" w:cs="Times New Roman"/>
                <w:sz w:val="24"/>
                <w:szCs w:val="24"/>
                <w:lang w:val="ru-RU"/>
              </w:rPr>
              <w:t>news</w:t>
            </w:r>
            <w:r w:rsidRPr="00904D3A">
              <w:rPr>
                <w:rFonts w:ascii="Times New Roman" w:eastAsia="Times New Roman" w:hAnsi="Times New Roman" w:cs="Times New Roman"/>
                <w:sz w:val="24"/>
                <w:szCs w:val="24"/>
              </w:rPr>
              <w:t>/</w:t>
            </w:r>
            <w:r w:rsidRPr="00904D3A">
              <w:rPr>
                <w:rFonts w:ascii="Times New Roman" w:eastAsia="Times New Roman" w:hAnsi="Times New Roman" w:cs="Times New Roman"/>
                <w:sz w:val="24"/>
                <w:szCs w:val="24"/>
                <w:lang w:val="ru-RU"/>
              </w:rPr>
              <w:t>region</w:t>
            </w:r>
            <w:r w:rsidRPr="00904D3A">
              <w:rPr>
                <w:rFonts w:ascii="Times New Roman" w:eastAsia="Times New Roman" w:hAnsi="Times New Roman" w:cs="Times New Roman"/>
                <w:sz w:val="24"/>
                <w:szCs w:val="24"/>
              </w:rPr>
              <w:t>/14761.</w:t>
            </w:r>
            <w:r w:rsidRPr="00904D3A">
              <w:rPr>
                <w:rFonts w:ascii="Times New Roman" w:eastAsia="Times New Roman" w:hAnsi="Times New Roman" w:cs="Times New Roman"/>
                <w:sz w:val="24"/>
                <w:szCs w:val="24"/>
                <w:lang w:val="ru-RU"/>
              </w:rPr>
              <w:t>html</w:t>
            </w:r>
            <w:r w:rsidRPr="00904D3A">
              <w:rPr>
                <w:rFonts w:ascii="Times New Roman" w:eastAsia="Times New Roman" w:hAnsi="Times New Roman" w:cs="Times New Roman"/>
                <w:sz w:val="24"/>
                <w:szCs w:val="24"/>
              </w:rPr>
              <w:t xml:space="preserve">, </w:t>
            </w:r>
            <w:r w:rsidRPr="00904D3A">
              <w:rPr>
                <w:rFonts w:ascii="Times New Roman" w:eastAsia="Times New Roman" w:hAnsi="Times New Roman" w:cs="Times New Roman"/>
                <w:sz w:val="24"/>
                <w:szCs w:val="24"/>
                <w:lang w:val="ru-RU"/>
              </w:rPr>
              <w:t>https</w:t>
            </w:r>
            <w:r w:rsidRPr="00904D3A">
              <w:rPr>
                <w:rFonts w:ascii="Times New Roman" w:eastAsia="Times New Roman" w:hAnsi="Times New Roman" w:cs="Times New Roman"/>
                <w:sz w:val="24"/>
                <w:szCs w:val="24"/>
              </w:rPr>
              <w:t>://</w:t>
            </w:r>
            <w:r w:rsidRPr="00904D3A">
              <w:rPr>
                <w:rFonts w:ascii="Times New Roman" w:eastAsia="Times New Roman" w:hAnsi="Times New Roman" w:cs="Times New Roman"/>
                <w:sz w:val="24"/>
                <w:szCs w:val="24"/>
                <w:lang w:val="ru-RU"/>
              </w:rPr>
              <w:t>dmsu</w:t>
            </w:r>
            <w:r w:rsidRPr="00904D3A">
              <w:rPr>
                <w:rFonts w:ascii="Times New Roman" w:eastAsia="Times New Roman" w:hAnsi="Times New Roman" w:cs="Times New Roman"/>
                <w:sz w:val="24"/>
                <w:szCs w:val="24"/>
              </w:rPr>
              <w:t>.</w:t>
            </w:r>
            <w:r w:rsidRPr="00904D3A">
              <w:rPr>
                <w:rFonts w:ascii="Times New Roman" w:eastAsia="Times New Roman" w:hAnsi="Times New Roman" w:cs="Times New Roman"/>
                <w:sz w:val="24"/>
                <w:szCs w:val="24"/>
                <w:lang w:val="ru-RU"/>
              </w:rPr>
              <w:t>gov</w:t>
            </w:r>
            <w:r w:rsidRPr="00904D3A">
              <w:rPr>
                <w:rFonts w:ascii="Times New Roman" w:eastAsia="Times New Roman" w:hAnsi="Times New Roman" w:cs="Times New Roman"/>
                <w:sz w:val="24"/>
                <w:szCs w:val="24"/>
              </w:rPr>
              <w:t>.</w:t>
            </w:r>
            <w:r w:rsidRPr="00904D3A">
              <w:rPr>
                <w:rFonts w:ascii="Times New Roman" w:eastAsia="Times New Roman" w:hAnsi="Times New Roman" w:cs="Times New Roman"/>
                <w:sz w:val="24"/>
                <w:szCs w:val="24"/>
                <w:lang w:val="ru-RU"/>
              </w:rPr>
              <w:t>ua</w:t>
            </w:r>
            <w:r w:rsidRPr="00904D3A">
              <w:rPr>
                <w:rFonts w:ascii="Times New Roman" w:eastAsia="Times New Roman" w:hAnsi="Times New Roman" w:cs="Times New Roman"/>
                <w:sz w:val="24"/>
                <w:szCs w:val="24"/>
              </w:rPr>
              <w:t>/</w:t>
            </w:r>
            <w:r w:rsidRPr="00904D3A">
              <w:rPr>
                <w:rFonts w:ascii="Times New Roman" w:eastAsia="Times New Roman" w:hAnsi="Times New Roman" w:cs="Times New Roman"/>
                <w:sz w:val="24"/>
                <w:szCs w:val="24"/>
                <w:lang w:val="ru-RU"/>
              </w:rPr>
              <w:t>news</w:t>
            </w:r>
            <w:r w:rsidRPr="00904D3A">
              <w:rPr>
                <w:rFonts w:ascii="Times New Roman" w:eastAsia="Times New Roman" w:hAnsi="Times New Roman" w:cs="Times New Roman"/>
                <w:sz w:val="24"/>
                <w:szCs w:val="24"/>
              </w:rPr>
              <w:t>/</w:t>
            </w:r>
            <w:r w:rsidRPr="00904D3A">
              <w:rPr>
                <w:rFonts w:ascii="Times New Roman" w:eastAsia="Times New Roman" w:hAnsi="Times New Roman" w:cs="Times New Roman"/>
                <w:sz w:val="24"/>
                <w:szCs w:val="24"/>
                <w:lang w:val="ru-RU"/>
              </w:rPr>
              <w:t>region</w:t>
            </w:r>
            <w:r w:rsidRPr="00904D3A">
              <w:rPr>
                <w:rFonts w:ascii="Times New Roman" w:eastAsia="Times New Roman" w:hAnsi="Times New Roman" w:cs="Times New Roman"/>
                <w:sz w:val="24"/>
                <w:szCs w:val="24"/>
              </w:rPr>
              <w:t>/14746.</w:t>
            </w:r>
            <w:r w:rsidRPr="00904D3A">
              <w:rPr>
                <w:rFonts w:ascii="Times New Roman" w:eastAsia="Times New Roman" w:hAnsi="Times New Roman" w:cs="Times New Roman"/>
                <w:sz w:val="24"/>
                <w:szCs w:val="24"/>
                <w:lang w:val="ru-RU"/>
              </w:rPr>
              <w:t>html</w:t>
            </w:r>
            <w:r w:rsidRPr="00904D3A">
              <w:rPr>
                <w:rFonts w:ascii="Times New Roman" w:eastAsia="Times New Roman" w:hAnsi="Times New Roman" w:cs="Times New Roman"/>
                <w:sz w:val="24"/>
                <w:szCs w:val="24"/>
              </w:rPr>
              <w:t xml:space="preserve">, </w:t>
            </w:r>
            <w:r w:rsidRPr="00904D3A">
              <w:rPr>
                <w:rFonts w:ascii="Times New Roman" w:eastAsia="Times New Roman" w:hAnsi="Times New Roman" w:cs="Times New Roman"/>
                <w:sz w:val="24"/>
                <w:szCs w:val="24"/>
                <w:lang w:val="ru-RU"/>
              </w:rPr>
              <w:t>https</w:t>
            </w:r>
            <w:r w:rsidRPr="00904D3A">
              <w:rPr>
                <w:rFonts w:ascii="Times New Roman" w:eastAsia="Times New Roman" w:hAnsi="Times New Roman" w:cs="Times New Roman"/>
                <w:sz w:val="24"/>
                <w:szCs w:val="24"/>
              </w:rPr>
              <w:t>://</w:t>
            </w:r>
            <w:r w:rsidRPr="00904D3A">
              <w:rPr>
                <w:rFonts w:ascii="Times New Roman" w:eastAsia="Times New Roman" w:hAnsi="Times New Roman" w:cs="Times New Roman"/>
                <w:sz w:val="24"/>
                <w:szCs w:val="24"/>
                <w:lang w:val="ru-RU"/>
              </w:rPr>
              <w:t>dmsu</w:t>
            </w:r>
            <w:r w:rsidRPr="00904D3A">
              <w:rPr>
                <w:rFonts w:ascii="Times New Roman" w:eastAsia="Times New Roman" w:hAnsi="Times New Roman" w:cs="Times New Roman"/>
                <w:sz w:val="24"/>
                <w:szCs w:val="24"/>
              </w:rPr>
              <w:t>.</w:t>
            </w:r>
            <w:r w:rsidRPr="00904D3A">
              <w:rPr>
                <w:rFonts w:ascii="Times New Roman" w:eastAsia="Times New Roman" w:hAnsi="Times New Roman" w:cs="Times New Roman"/>
                <w:sz w:val="24"/>
                <w:szCs w:val="24"/>
                <w:lang w:val="ru-RU"/>
              </w:rPr>
              <w:t>gov</w:t>
            </w:r>
            <w:r w:rsidRPr="00904D3A">
              <w:rPr>
                <w:rFonts w:ascii="Times New Roman" w:eastAsia="Times New Roman" w:hAnsi="Times New Roman" w:cs="Times New Roman"/>
                <w:sz w:val="24"/>
                <w:szCs w:val="24"/>
              </w:rPr>
              <w:t>.</w:t>
            </w:r>
            <w:r w:rsidRPr="00904D3A">
              <w:rPr>
                <w:rFonts w:ascii="Times New Roman" w:eastAsia="Times New Roman" w:hAnsi="Times New Roman" w:cs="Times New Roman"/>
                <w:sz w:val="24"/>
                <w:szCs w:val="24"/>
                <w:lang w:val="ru-RU"/>
              </w:rPr>
              <w:t>ua</w:t>
            </w:r>
            <w:r w:rsidRPr="00904D3A">
              <w:rPr>
                <w:rFonts w:ascii="Times New Roman" w:eastAsia="Times New Roman" w:hAnsi="Times New Roman" w:cs="Times New Roman"/>
                <w:sz w:val="24"/>
                <w:szCs w:val="24"/>
              </w:rPr>
              <w:t>/</w:t>
            </w:r>
            <w:r w:rsidRPr="00904D3A">
              <w:rPr>
                <w:rFonts w:ascii="Times New Roman" w:eastAsia="Times New Roman" w:hAnsi="Times New Roman" w:cs="Times New Roman"/>
                <w:sz w:val="24"/>
                <w:szCs w:val="24"/>
                <w:lang w:val="ru-RU"/>
              </w:rPr>
              <w:t>news</w:t>
            </w:r>
            <w:r w:rsidRPr="00904D3A">
              <w:rPr>
                <w:rFonts w:ascii="Times New Roman" w:eastAsia="Times New Roman" w:hAnsi="Times New Roman" w:cs="Times New Roman"/>
                <w:sz w:val="24"/>
                <w:szCs w:val="24"/>
              </w:rPr>
              <w:t>/</w:t>
            </w:r>
            <w:r w:rsidRPr="00904D3A">
              <w:rPr>
                <w:rFonts w:ascii="Times New Roman" w:eastAsia="Times New Roman" w:hAnsi="Times New Roman" w:cs="Times New Roman"/>
                <w:sz w:val="24"/>
                <w:szCs w:val="24"/>
                <w:lang w:val="ru-RU"/>
              </w:rPr>
              <w:t>region</w:t>
            </w:r>
            <w:r w:rsidRPr="00904D3A">
              <w:rPr>
                <w:rFonts w:ascii="Times New Roman" w:eastAsia="Times New Roman" w:hAnsi="Times New Roman" w:cs="Times New Roman"/>
                <w:sz w:val="24"/>
                <w:szCs w:val="24"/>
              </w:rPr>
              <w:t>/14655.</w:t>
            </w:r>
            <w:r w:rsidRPr="00904D3A">
              <w:rPr>
                <w:rFonts w:ascii="Times New Roman" w:eastAsia="Times New Roman" w:hAnsi="Times New Roman" w:cs="Times New Roman"/>
                <w:sz w:val="24"/>
                <w:szCs w:val="24"/>
                <w:lang w:val="ru-RU"/>
              </w:rPr>
              <w:t>html</w:t>
            </w:r>
            <w:r w:rsidRPr="00904D3A">
              <w:rPr>
                <w:rFonts w:ascii="Times New Roman" w:eastAsia="Times New Roman" w:hAnsi="Times New Roman" w:cs="Times New Roman"/>
                <w:sz w:val="24"/>
                <w:szCs w:val="24"/>
              </w:rPr>
              <w:t xml:space="preserve">, </w:t>
            </w:r>
            <w:r w:rsidRPr="00904D3A">
              <w:rPr>
                <w:rFonts w:ascii="Times New Roman" w:eastAsia="Times New Roman" w:hAnsi="Times New Roman" w:cs="Times New Roman"/>
                <w:sz w:val="24"/>
                <w:szCs w:val="24"/>
                <w:lang w:val="ru-RU"/>
              </w:rPr>
              <w:t>https</w:t>
            </w:r>
            <w:r w:rsidRPr="00904D3A">
              <w:rPr>
                <w:rFonts w:ascii="Times New Roman" w:eastAsia="Times New Roman" w:hAnsi="Times New Roman" w:cs="Times New Roman"/>
                <w:sz w:val="24"/>
                <w:szCs w:val="24"/>
              </w:rPr>
              <w:t>://</w:t>
            </w:r>
            <w:r w:rsidRPr="00904D3A">
              <w:rPr>
                <w:rFonts w:ascii="Times New Roman" w:eastAsia="Times New Roman" w:hAnsi="Times New Roman" w:cs="Times New Roman"/>
                <w:sz w:val="24"/>
                <w:szCs w:val="24"/>
                <w:lang w:val="ru-RU"/>
              </w:rPr>
              <w:t>dmsu</w:t>
            </w:r>
            <w:r w:rsidRPr="00904D3A">
              <w:rPr>
                <w:rFonts w:ascii="Times New Roman" w:eastAsia="Times New Roman" w:hAnsi="Times New Roman" w:cs="Times New Roman"/>
                <w:sz w:val="24"/>
                <w:szCs w:val="24"/>
              </w:rPr>
              <w:t>.</w:t>
            </w:r>
            <w:r w:rsidRPr="00904D3A">
              <w:rPr>
                <w:rFonts w:ascii="Times New Roman" w:eastAsia="Times New Roman" w:hAnsi="Times New Roman" w:cs="Times New Roman"/>
                <w:sz w:val="24"/>
                <w:szCs w:val="24"/>
                <w:lang w:val="ru-RU"/>
              </w:rPr>
              <w:t>gov</w:t>
            </w:r>
            <w:r w:rsidRPr="00904D3A">
              <w:rPr>
                <w:rFonts w:ascii="Times New Roman" w:eastAsia="Times New Roman" w:hAnsi="Times New Roman" w:cs="Times New Roman"/>
                <w:sz w:val="24"/>
                <w:szCs w:val="24"/>
              </w:rPr>
              <w:t>.</w:t>
            </w:r>
            <w:r w:rsidRPr="00904D3A">
              <w:rPr>
                <w:rFonts w:ascii="Times New Roman" w:eastAsia="Times New Roman" w:hAnsi="Times New Roman" w:cs="Times New Roman"/>
                <w:sz w:val="24"/>
                <w:szCs w:val="24"/>
                <w:lang w:val="ru-RU"/>
              </w:rPr>
              <w:t>ua</w:t>
            </w:r>
            <w:r w:rsidRPr="00904D3A">
              <w:rPr>
                <w:rFonts w:ascii="Times New Roman" w:eastAsia="Times New Roman" w:hAnsi="Times New Roman" w:cs="Times New Roman"/>
                <w:sz w:val="24"/>
                <w:szCs w:val="24"/>
              </w:rPr>
              <w:t>/</w:t>
            </w:r>
            <w:r w:rsidRPr="00904D3A">
              <w:rPr>
                <w:rFonts w:ascii="Times New Roman" w:eastAsia="Times New Roman" w:hAnsi="Times New Roman" w:cs="Times New Roman"/>
                <w:sz w:val="24"/>
                <w:szCs w:val="24"/>
                <w:lang w:val="ru-RU"/>
              </w:rPr>
              <w:t>news</w:t>
            </w:r>
            <w:r w:rsidRPr="00904D3A">
              <w:rPr>
                <w:rFonts w:ascii="Times New Roman" w:eastAsia="Times New Roman" w:hAnsi="Times New Roman" w:cs="Times New Roman"/>
                <w:sz w:val="24"/>
                <w:szCs w:val="24"/>
              </w:rPr>
              <w:t>/</w:t>
            </w:r>
            <w:r w:rsidRPr="00904D3A">
              <w:rPr>
                <w:rFonts w:ascii="Times New Roman" w:eastAsia="Times New Roman" w:hAnsi="Times New Roman" w:cs="Times New Roman"/>
                <w:sz w:val="24"/>
                <w:szCs w:val="24"/>
                <w:lang w:val="ru-RU"/>
              </w:rPr>
              <w:t>region</w:t>
            </w:r>
            <w:r w:rsidRPr="00904D3A">
              <w:rPr>
                <w:rFonts w:ascii="Times New Roman" w:eastAsia="Times New Roman" w:hAnsi="Times New Roman" w:cs="Times New Roman"/>
                <w:sz w:val="24"/>
                <w:szCs w:val="24"/>
              </w:rPr>
              <w:t>/14642.</w:t>
            </w:r>
            <w:r w:rsidRPr="00904D3A">
              <w:rPr>
                <w:rFonts w:ascii="Times New Roman" w:eastAsia="Times New Roman" w:hAnsi="Times New Roman" w:cs="Times New Roman"/>
                <w:sz w:val="24"/>
                <w:szCs w:val="24"/>
                <w:lang w:val="ru-RU"/>
              </w:rPr>
              <w:t>html</w:t>
            </w:r>
            <w:r w:rsidRPr="00904D3A">
              <w:rPr>
                <w:rFonts w:ascii="Times New Roman" w:eastAsia="Times New Roman" w:hAnsi="Times New Roman" w:cs="Times New Roman"/>
                <w:sz w:val="24"/>
                <w:szCs w:val="24"/>
              </w:rPr>
              <w:t xml:space="preserve">, </w:t>
            </w:r>
            <w:r w:rsidRPr="00904D3A">
              <w:rPr>
                <w:rFonts w:ascii="Times New Roman" w:eastAsia="Times New Roman" w:hAnsi="Times New Roman" w:cs="Times New Roman"/>
                <w:sz w:val="24"/>
                <w:szCs w:val="24"/>
                <w:lang w:val="ru-RU"/>
              </w:rPr>
              <w:t>https</w:t>
            </w:r>
            <w:r w:rsidRPr="00904D3A">
              <w:rPr>
                <w:rFonts w:ascii="Times New Roman" w:eastAsia="Times New Roman" w:hAnsi="Times New Roman" w:cs="Times New Roman"/>
                <w:sz w:val="24"/>
                <w:szCs w:val="24"/>
              </w:rPr>
              <w:t>://</w:t>
            </w:r>
            <w:r w:rsidRPr="00904D3A">
              <w:rPr>
                <w:rFonts w:ascii="Times New Roman" w:eastAsia="Times New Roman" w:hAnsi="Times New Roman" w:cs="Times New Roman"/>
                <w:sz w:val="24"/>
                <w:szCs w:val="24"/>
                <w:lang w:val="ru-RU"/>
              </w:rPr>
              <w:t>dmsu</w:t>
            </w:r>
            <w:r w:rsidRPr="00904D3A">
              <w:rPr>
                <w:rFonts w:ascii="Times New Roman" w:eastAsia="Times New Roman" w:hAnsi="Times New Roman" w:cs="Times New Roman"/>
                <w:sz w:val="24"/>
                <w:szCs w:val="24"/>
              </w:rPr>
              <w:t>.</w:t>
            </w:r>
            <w:r w:rsidRPr="00904D3A">
              <w:rPr>
                <w:rFonts w:ascii="Times New Roman" w:eastAsia="Times New Roman" w:hAnsi="Times New Roman" w:cs="Times New Roman"/>
                <w:sz w:val="24"/>
                <w:szCs w:val="24"/>
                <w:lang w:val="ru-RU"/>
              </w:rPr>
              <w:t>gov</w:t>
            </w:r>
            <w:r w:rsidRPr="00904D3A">
              <w:rPr>
                <w:rFonts w:ascii="Times New Roman" w:eastAsia="Times New Roman" w:hAnsi="Times New Roman" w:cs="Times New Roman"/>
                <w:sz w:val="24"/>
                <w:szCs w:val="24"/>
              </w:rPr>
              <w:t>.</w:t>
            </w:r>
            <w:r w:rsidRPr="00904D3A">
              <w:rPr>
                <w:rFonts w:ascii="Times New Roman" w:eastAsia="Times New Roman" w:hAnsi="Times New Roman" w:cs="Times New Roman"/>
                <w:sz w:val="24"/>
                <w:szCs w:val="24"/>
                <w:lang w:val="ru-RU"/>
              </w:rPr>
              <w:t>ua</w:t>
            </w:r>
            <w:r w:rsidRPr="00904D3A">
              <w:rPr>
                <w:rFonts w:ascii="Times New Roman" w:eastAsia="Times New Roman" w:hAnsi="Times New Roman" w:cs="Times New Roman"/>
                <w:sz w:val="24"/>
                <w:szCs w:val="24"/>
              </w:rPr>
              <w:t>/</w:t>
            </w:r>
            <w:r w:rsidRPr="00904D3A">
              <w:rPr>
                <w:rFonts w:ascii="Times New Roman" w:eastAsia="Times New Roman" w:hAnsi="Times New Roman" w:cs="Times New Roman"/>
                <w:sz w:val="24"/>
                <w:szCs w:val="24"/>
                <w:lang w:val="ru-RU"/>
              </w:rPr>
              <w:t>news</w:t>
            </w:r>
            <w:r w:rsidRPr="00904D3A">
              <w:rPr>
                <w:rFonts w:ascii="Times New Roman" w:eastAsia="Times New Roman" w:hAnsi="Times New Roman" w:cs="Times New Roman"/>
                <w:sz w:val="24"/>
                <w:szCs w:val="24"/>
              </w:rPr>
              <w:t>/</w:t>
            </w:r>
            <w:r w:rsidRPr="00904D3A">
              <w:rPr>
                <w:rFonts w:ascii="Times New Roman" w:eastAsia="Times New Roman" w:hAnsi="Times New Roman" w:cs="Times New Roman"/>
                <w:sz w:val="24"/>
                <w:szCs w:val="24"/>
                <w:lang w:val="ru-RU"/>
              </w:rPr>
              <w:t>region</w:t>
            </w:r>
            <w:r w:rsidRPr="00904D3A">
              <w:rPr>
                <w:rFonts w:ascii="Times New Roman" w:eastAsia="Times New Roman" w:hAnsi="Times New Roman" w:cs="Times New Roman"/>
                <w:sz w:val="24"/>
                <w:szCs w:val="24"/>
              </w:rPr>
              <w:t>/14635.</w:t>
            </w:r>
            <w:r w:rsidRPr="00904D3A">
              <w:rPr>
                <w:rFonts w:ascii="Times New Roman" w:eastAsia="Times New Roman" w:hAnsi="Times New Roman" w:cs="Times New Roman"/>
                <w:sz w:val="24"/>
                <w:szCs w:val="24"/>
                <w:lang w:val="ru-RU"/>
              </w:rPr>
              <w:t>html</w:t>
            </w:r>
            <w:r w:rsidRPr="00904D3A">
              <w:rPr>
                <w:rFonts w:ascii="Times New Roman" w:eastAsia="Times New Roman" w:hAnsi="Times New Roman" w:cs="Times New Roman"/>
                <w:sz w:val="24"/>
                <w:szCs w:val="24"/>
              </w:rPr>
              <w:t xml:space="preserve">, </w:t>
            </w:r>
            <w:r w:rsidRPr="00904D3A">
              <w:rPr>
                <w:rFonts w:ascii="Times New Roman" w:eastAsia="Times New Roman" w:hAnsi="Times New Roman" w:cs="Times New Roman"/>
                <w:sz w:val="24"/>
                <w:szCs w:val="24"/>
                <w:lang w:val="ru-RU"/>
              </w:rPr>
              <w:t>https</w:t>
            </w:r>
            <w:r w:rsidRPr="00904D3A">
              <w:rPr>
                <w:rFonts w:ascii="Times New Roman" w:eastAsia="Times New Roman" w:hAnsi="Times New Roman" w:cs="Times New Roman"/>
                <w:sz w:val="24"/>
                <w:szCs w:val="24"/>
              </w:rPr>
              <w:t>://</w:t>
            </w:r>
            <w:r w:rsidRPr="00904D3A">
              <w:rPr>
                <w:rFonts w:ascii="Times New Roman" w:eastAsia="Times New Roman" w:hAnsi="Times New Roman" w:cs="Times New Roman"/>
                <w:sz w:val="24"/>
                <w:szCs w:val="24"/>
                <w:lang w:val="ru-RU"/>
              </w:rPr>
              <w:t>dmsu</w:t>
            </w:r>
            <w:r w:rsidRPr="00904D3A">
              <w:rPr>
                <w:rFonts w:ascii="Times New Roman" w:eastAsia="Times New Roman" w:hAnsi="Times New Roman" w:cs="Times New Roman"/>
                <w:sz w:val="24"/>
                <w:szCs w:val="24"/>
              </w:rPr>
              <w:t>.</w:t>
            </w:r>
            <w:r w:rsidRPr="00904D3A">
              <w:rPr>
                <w:rFonts w:ascii="Times New Roman" w:eastAsia="Times New Roman" w:hAnsi="Times New Roman" w:cs="Times New Roman"/>
                <w:sz w:val="24"/>
                <w:szCs w:val="24"/>
                <w:lang w:val="ru-RU"/>
              </w:rPr>
              <w:t>gov</w:t>
            </w:r>
            <w:r w:rsidRPr="00904D3A">
              <w:rPr>
                <w:rFonts w:ascii="Times New Roman" w:eastAsia="Times New Roman" w:hAnsi="Times New Roman" w:cs="Times New Roman"/>
                <w:sz w:val="24"/>
                <w:szCs w:val="24"/>
              </w:rPr>
              <w:t>.</w:t>
            </w:r>
            <w:r w:rsidRPr="00904D3A">
              <w:rPr>
                <w:rFonts w:ascii="Times New Roman" w:eastAsia="Times New Roman" w:hAnsi="Times New Roman" w:cs="Times New Roman"/>
                <w:sz w:val="24"/>
                <w:szCs w:val="24"/>
                <w:lang w:val="ru-RU"/>
              </w:rPr>
              <w:t>ua</w:t>
            </w:r>
            <w:r w:rsidRPr="00904D3A">
              <w:rPr>
                <w:rFonts w:ascii="Times New Roman" w:eastAsia="Times New Roman" w:hAnsi="Times New Roman" w:cs="Times New Roman"/>
                <w:sz w:val="24"/>
                <w:szCs w:val="24"/>
              </w:rPr>
              <w:t>/</w:t>
            </w:r>
            <w:r w:rsidRPr="00904D3A">
              <w:rPr>
                <w:rFonts w:ascii="Times New Roman" w:eastAsia="Times New Roman" w:hAnsi="Times New Roman" w:cs="Times New Roman"/>
                <w:sz w:val="24"/>
                <w:szCs w:val="24"/>
                <w:lang w:val="ru-RU"/>
              </w:rPr>
              <w:t>news</w:t>
            </w:r>
            <w:r w:rsidRPr="00904D3A">
              <w:rPr>
                <w:rFonts w:ascii="Times New Roman" w:eastAsia="Times New Roman" w:hAnsi="Times New Roman" w:cs="Times New Roman"/>
                <w:sz w:val="24"/>
                <w:szCs w:val="24"/>
              </w:rPr>
              <w:t>/</w:t>
            </w:r>
            <w:r w:rsidRPr="00904D3A">
              <w:rPr>
                <w:rFonts w:ascii="Times New Roman" w:eastAsia="Times New Roman" w:hAnsi="Times New Roman" w:cs="Times New Roman"/>
                <w:sz w:val="24"/>
                <w:szCs w:val="24"/>
                <w:lang w:val="ru-RU"/>
              </w:rPr>
              <w:t>region</w:t>
            </w:r>
            <w:r w:rsidRPr="00904D3A">
              <w:rPr>
                <w:rFonts w:ascii="Times New Roman" w:eastAsia="Times New Roman" w:hAnsi="Times New Roman" w:cs="Times New Roman"/>
                <w:sz w:val="24"/>
                <w:szCs w:val="24"/>
              </w:rPr>
              <w:t>/14585.</w:t>
            </w:r>
            <w:r w:rsidRPr="00904D3A">
              <w:rPr>
                <w:rFonts w:ascii="Times New Roman" w:eastAsia="Times New Roman" w:hAnsi="Times New Roman" w:cs="Times New Roman"/>
                <w:sz w:val="24"/>
                <w:szCs w:val="24"/>
                <w:lang w:val="ru-RU"/>
              </w:rPr>
              <w:t>html</w:t>
            </w:r>
            <w:r w:rsidRPr="00904D3A">
              <w:rPr>
                <w:rFonts w:ascii="Times New Roman" w:eastAsia="Times New Roman" w:hAnsi="Times New Roman" w:cs="Times New Roman"/>
                <w:sz w:val="24"/>
                <w:szCs w:val="24"/>
              </w:rPr>
              <w:t xml:space="preserve">, </w:t>
            </w:r>
            <w:r w:rsidRPr="00904D3A">
              <w:rPr>
                <w:rFonts w:ascii="Times New Roman" w:eastAsia="Times New Roman" w:hAnsi="Times New Roman" w:cs="Times New Roman"/>
                <w:sz w:val="24"/>
                <w:szCs w:val="24"/>
                <w:lang w:val="ru-RU"/>
              </w:rPr>
              <w:t>https</w:t>
            </w:r>
            <w:r w:rsidRPr="00904D3A">
              <w:rPr>
                <w:rFonts w:ascii="Times New Roman" w:eastAsia="Times New Roman" w:hAnsi="Times New Roman" w:cs="Times New Roman"/>
                <w:sz w:val="24"/>
                <w:szCs w:val="24"/>
              </w:rPr>
              <w:t>://</w:t>
            </w:r>
            <w:r w:rsidRPr="00904D3A">
              <w:rPr>
                <w:rFonts w:ascii="Times New Roman" w:eastAsia="Times New Roman" w:hAnsi="Times New Roman" w:cs="Times New Roman"/>
                <w:sz w:val="24"/>
                <w:szCs w:val="24"/>
                <w:lang w:val="ru-RU"/>
              </w:rPr>
              <w:t>dmsu</w:t>
            </w:r>
            <w:r w:rsidRPr="00904D3A">
              <w:rPr>
                <w:rFonts w:ascii="Times New Roman" w:eastAsia="Times New Roman" w:hAnsi="Times New Roman" w:cs="Times New Roman"/>
                <w:sz w:val="24"/>
                <w:szCs w:val="24"/>
              </w:rPr>
              <w:t>.</w:t>
            </w:r>
            <w:r w:rsidRPr="00904D3A">
              <w:rPr>
                <w:rFonts w:ascii="Times New Roman" w:eastAsia="Times New Roman" w:hAnsi="Times New Roman" w:cs="Times New Roman"/>
                <w:sz w:val="24"/>
                <w:szCs w:val="24"/>
                <w:lang w:val="ru-RU"/>
              </w:rPr>
              <w:t>gov</w:t>
            </w:r>
            <w:r w:rsidRPr="00904D3A">
              <w:rPr>
                <w:rFonts w:ascii="Times New Roman" w:eastAsia="Times New Roman" w:hAnsi="Times New Roman" w:cs="Times New Roman"/>
                <w:sz w:val="24"/>
                <w:szCs w:val="24"/>
              </w:rPr>
              <w:t>.</w:t>
            </w:r>
            <w:r w:rsidRPr="00904D3A">
              <w:rPr>
                <w:rFonts w:ascii="Times New Roman" w:eastAsia="Times New Roman" w:hAnsi="Times New Roman" w:cs="Times New Roman"/>
                <w:sz w:val="24"/>
                <w:szCs w:val="24"/>
                <w:lang w:val="ru-RU"/>
              </w:rPr>
              <w:t>ua</w:t>
            </w:r>
            <w:r w:rsidRPr="00904D3A">
              <w:rPr>
                <w:rFonts w:ascii="Times New Roman" w:eastAsia="Times New Roman" w:hAnsi="Times New Roman" w:cs="Times New Roman"/>
                <w:sz w:val="24"/>
                <w:szCs w:val="24"/>
              </w:rPr>
              <w:t>/</w:t>
            </w:r>
            <w:r w:rsidRPr="00904D3A">
              <w:rPr>
                <w:rFonts w:ascii="Times New Roman" w:eastAsia="Times New Roman" w:hAnsi="Times New Roman" w:cs="Times New Roman"/>
                <w:sz w:val="24"/>
                <w:szCs w:val="24"/>
                <w:lang w:val="ru-RU"/>
              </w:rPr>
              <w:t>news</w:t>
            </w:r>
            <w:r w:rsidRPr="00904D3A">
              <w:rPr>
                <w:rFonts w:ascii="Times New Roman" w:eastAsia="Times New Roman" w:hAnsi="Times New Roman" w:cs="Times New Roman"/>
                <w:sz w:val="24"/>
                <w:szCs w:val="24"/>
              </w:rPr>
              <w:t>/</w:t>
            </w:r>
            <w:r w:rsidRPr="00904D3A">
              <w:rPr>
                <w:rFonts w:ascii="Times New Roman" w:eastAsia="Times New Roman" w:hAnsi="Times New Roman" w:cs="Times New Roman"/>
                <w:sz w:val="24"/>
                <w:szCs w:val="24"/>
                <w:lang w:val="ru-RU"/>
              </w:rPr>
              <w:t>region</w:t>
            </w:r>
            <w:r w:rsidRPr="00904D3A">
              <w:rPr>
                <w:rFonts w:ascii="Times New Roman" w:eastAsia="Times New Roman" w:hAnsi="Times New Roman" w:cs="Times New Roman"/>
                <w:sz w:val="24"/>
                <w:szCs w:val="24"/>
              </w:rPr>
              <w:t>/14565.</w:t>
            </w:r>
            <w:r w:rsidRPr="00904D3A">
              <w:rPr>
                <w:rFonts w:ascii="Times New Roman" w:eastAsia="Times New Roman" w:hAnsi="Times New Roman" w:cs="Times New Roman"/>
                <w:sz w:val="24"/>
                <w:szCs w:val="24"/>
                <w:lang w:val="ru-RU"/>
              </w:rPr>
              <w:t>html</w:t>
            </w:r>
            <w:r w:rsidRPr="00904D3A">
              <w:rPr>
                <w:rFonts w:ascii="Times New Roman" w:eastAsia="Times New Roman" w:hAnsi="Times New Roman" w:cs="Times New Roman"/>
                <w:sz w:val="24"/>
                <w:szCs w:val="24"/>
              </w:rPr>
              <w:t xml:space="preserve">, </w:t>
            </w:r>
            <w:r w:rsidRPr="00904D3A">
              <w:rPr>
                <w:rFonts w:ascii="Times New Roman" w:eastAsia="Times New Roman" w:hAnsi="Times New Roman" w:cs="Times New Roman"/>
                <w:sz w:val="24"/>
                <w:szCs w:val="24"/>
                <w:lang w:val="ru-RU"/>
              </w:rPr>
              <w:t>https</w:t>
            </w:r>
            <w:r w:rsidRPr="00904D3A">
              <w:rPr>
                <w:rFonts w:ascii="Times New Roman" w:eastAsia="Times New Roman" w:hAnsi="Times New Roman" w:cs="Times New Roman"/>
                <w:sz w:val="24"/>
                <w:szCs w:val="24"/>
              </w:rPr>
              <w:t>://</w:t>
            </w:r>
            <w:r w:rsidRPr="00904D3A">
              <w:rPr>
                <w:rFonts w:ascii="Times New Roman" w:eastAsia="Times New Roman" w:hAnsi="Times New Roman" w:cs="Times New Roman"/>
                <w:sz w:val="24"/>
                <w:szCs w:val="24"/>
                <w:lang w:val="ru-RU"/>
              </w:rPr>
              <w:t>dmsu</w:t>
            </w:r>
            <w:r w:rsidRPr="00904D3A">
              <w:rPr>
                <w:rFonts w:ascii="Times New Roman" w:eastAsia="Times New Roman" w:hAnsi="Times New Roman" w:cs="Times New Roman"/>
                <w:sz w:val="24"/>
                <w:szCs w:val="24"/>
              </w:rPr>
              <w:t>.</w:t>
            </w:r>
            <w:r w:rsidRPr="00904D3A">
              <w:rPr>
                <w:rFonts w:ascii="Times New Roman" w:eastAsia="Times New Roman" w:hAnsi="Times New Roman" w:cs="Times New Roman"/>
                <w:sz w:val="24"/>
                <w:szCs w:val="24"/>
                <w:lang w:val="ru-RU"/>
              </w:rPr>
              <w:t>gov</w:t>
            </w:r>
            <w:r w:rsidRPr="00904D3A">
              <w:rPr>
                <w:rFonts w:ascii="Times New Roman" w:eastAsia="Times New Roman" w:hAnsi="Times New Roman" w:cs="Times New Roman"/>
                <w:sz w:val="24"/>
                <w:szCs w:val="24"/>
              </w:rPr>
              <w:t>.</w:t>
            </w:r>
            <w:r w:rsidRPr="00904D3A">
              <w:rPr>
                <w:rFonts w:ascii="Times New Roman" w:eastAsia="Times New Roman" w:hAnsi="Times New Roman" w:cs="Times New Roman"/>
                <w:sz w:val="24"/>
                <w:szCs w:val="24"/>
                <w:lang w:val="ru-RU"/>
              </w:rPr>
              <w:t>ua</w:t>
            </w:r>
            <w:r w:rsidRPr="00904D3A">
              <w:rPr>
                <w:rFonts w:ascii="Times New Roman" w:eastAsia="Times New Roman" w:hAnsi="Times New Roman" w:cs="Times New Roman"/>
                <w:sz w:val="24"/>
                <w:szCs w:val="24"/>
              </w:rPr>
              <w:t>/</w:t>
            </w:r>
            <w:r w:rsidRPr="00904D3A">
              <w:rPr>
                <w:rFonts w:ascii="Times New Roman" w:eastAsia="Times New Roman" w:hAnsi="Times New Roman" w:cs="Times New Roman"/>
                <w:sz w:val="24"/>
                <w:szCs w:val="24"/>
                <w:lang w:val="ru-RU"/>
              </w:rPr>
              <w:t>news</w:t>
            </w:r>
            <w:r w:rsidRPr="00904D3A">
              <w:rPr>
                <w:rFonts w:ascii="Times New Roman" w:eastAsia="Times New Roman" w:hAnsi="Times New Roman" w:cs="Times New Roman"/>
                <w:sz w:val="24"/>
                <w:szCs w:val="24"/>
              </w:rPr>
              <w:t>/</w:t>
            </w:r>
            <w:r w:rsidRPr="00904D3A">
              <w:rPr>
                <w:rFonts w:ascii="Times New Roman" w:eastAsia="Times New Roman" w:hAnsi="Times New Roman" w:cs="Times New Roman"/>
                <w:sz w:val="24"/>
                <w:szCs w:val="24"/>
                <w:lang w:val="ru-RU"/>
              </w:rPr>
              <w:t>region</w:t>
            </w:r>
            <w:r w:rsidRPr="00904D3A">
              <w:rPr>
                <w:rFonts w:ascii="Times New Roman" w:eastAsia="Times New Roman" w:hAnsi="Times New Roman" w:cs="Times New Roman"/>
                <w:sz w:val="24"/>
                <w:szCs w:val="24"/>
              </w:rPr>
              <w:t>/14498.</w:t>
            </w:r>
            <w:r w:rsidRPr="00904D3A">
              <w:rPr>
                <w:rFonts w:ascii="Times New Roman" w:eastAsia="Times New Roman" w:hAnsi="Times New Roman" w:cs="Times New Roman"/>
                <w:sz w:val="24"/>
                <w:szCs w:val="24"/>
                <w:lang w:val="ru-RU"/>
              </w:rPr>
              <w:t>html</w:t>
            </w:r>
            <w:r w:rsidRPr="00904D3A">
              <w:rPr>
                <w:rFonts w:ascii="Times New Roman" w:eastAsia="Times New Roman" w:hAnsi="Times New Roman" w:cs="Times New Roman"/>
                <w:sz w:val="24"/>
                <w:szCs w:val="24"/>
              </w:rPr>
              <w:t>).</w:t>
            </w:r>
          </w:p>
        </w:tc>
      </w:tr>
      <w:tr w:rsidR="004A56F1" w:rsidRPr="00CC79B3" w14:paraId="77CD315A" w14:textId="77777777" w:rsidTr="000E4B5C">
        <w:tc>
          <w:tcPr>
            <w:tcW w:w="16160" w:type="dxa"/>
            <w:gridSpan w:val="6"/>
            <w:vAlign w:val="center"/>
          </w:tcPr>
          <w:p w14:paraId="5EC6DD6F" w14:textId="77777777" w:rsidR="004A56F1" w:rsidRPr="00CC79B3" w:rsidRDefault="004A56F1" w:rsidP="004A56F1">
            <w:pPr>
              <w:rPr>
                <w:rFonts w:ascii="Times New Roman" w:eastAsia="Times New Roman" w:hAnsi="Times New Roman" w:cs="Times New Roman"/>
                <w:sz w:val="24"/>
                <w:szCs w:val="24"/>
              </w:rPr>
            </w:pPr>
            <w:r w:rsidRPr="00CC79B3">
              <w:rPr>
                <w:rFonts w:ascii="Times New Roman" w:eastAsia="Times New Roman" w:hAnsi="Times New Roman" w:cs="Times New Roman"/>
                <w:sz w:val="24"/>
                <w:szCs w:val="24"/>
              </w:rPr>
              <w:lastRenderedPageBreak/>
              <w:t>Напрям 4. Суспільна та громадянська безбар’єрність</w:t>
            </w:r>
          </w:p>
          <w:p w14:paraId="0C3F69DE" w14:textId="27771A30" w:rsidR="004A56F1" w:rsidRPr="00CC79B3" w:rsidRDefault="004A56F1" w:rsidP="004A56F1">
            <w:pPr>
              <w:jc w:val="both"/>
              <w:rPr>
                <w:rFonts w:ascii="Times New Roman" w:eastAsia="Times New Roman" w:hAnsi="Times New Roman" w:cs="Times New Roman"/>
                <w:sz w:val="24"/>
                <w:szCs w:val="24"/>
              </w:rPr>
            </w:pPr>
            <w:r w:rsidRPr="00CC79B3">
              <w:rPr>
                <w:rFonts w:ascii="Times New Roman" w:eastAsia="Times New Roman" w:hAnsi="Times New Roman" w:cs="Times New Roman"/>
                <w:sz w:val="24"/>
                <w:szCs w:val="24"/>
              </w:rPr>
              <w:t>Стратегічна ціль: різні групи населення користуються рівними правами та можливостями для соціального залучення та громадянської участі</w:t>
            </w:r>
          </w:p>
        </w:tc>
      </w:tr>
      <w:tr w:rsidR="00D35AB9" w:rsidRPr="00CC79B3" w14:paraId="6E82150B" w14:textId="77777777" w:rsidTr="00821F2B">
        <w:tc>
          <w:tcPr>
            <w:tcW w:w="567" w:type="dxa"/>
            <w:vMerge w:val="restart"/>
          </w:tcPr>
          <w:p w14:paraId="240FFBDC" w14:textId="6B54C492" w:rsidR="00D35AB9" w:rsidRPr="00CC79B3" w:rsidRDefault="00D35AB9" w:rsidP="004A56F1">
            <w:pPr>
              <w:rPr>
                <w:rFonts w:ascii="Times New Roman" w:hAnsi="Times New Roman" w:cs="Times New Roman"/>
                <w:sz w:val="24"/>
                <w:szCs w:val="24"/>
              </w:rPr>
            </w:pPr>
            <w:r w:rsidRPr="00CC79B3">
              <w:rPr>
                <w:rFonts w:ascii="Times New Roman" w:hAnsi="Times New Roman" w:cs="Times New Roman"/>
                <w:sz w:val="24"/>
                <w:szCs w:val="24"/>
              </w:rPr>
              <w:t>6</w:t>
            </w:r>
          </w:p>
        </w:tc>
        <w:tc>
          <w:tcPr>
            <w:tcW w:w="3544" w:type="dxa"/>
            <w:vMerge w:val="restart"/>
          </w:tcPr>
          <w:p w14:paraId="143DF9F2" w14:textId="33561A81" w:rsidR="00D35AB9" w:rsidRPr="00CC79B3" w:rsidRDefault="00D35AB9" w:rsidP="004A56F1">
            <w:pPr>
              <w:rPr>
                <w:rFonts w:ascii="Times New Roman" w:hAnsi="Times New Roman" w:cs="Times New Roman"/>
                <w:sz w:val="24"/>
                <w:szCs w:val="24"/>
              </w:rPr>
            </w:pPr>
            <w:r w:rsidRPr="00CC79B3">
              <w:rPr>
                <w:rFonts w:ascii="Times New Roman" w:hAnsi="Times New Roman" w:cs="Times New Roman"/>
                <w:color w:val="000000"/>
                <w:sz w:val="24"/>
                <w:szCs w:val="24"/>
                <w:lang w:eastAsia="uk-UA"/>
              </w:rPr>
              <w:t xml:space="preserve">70. </w:t>
            </w:r>
            <w:r w:rsidRPr="00CC79B3">
              <w:rPr>
                <w:rFonts w:ascii="Times New Roman" w:hAnsi="Times New Roman" w:cs="Times New Roman"/>
                <w:sz w:val="24"/>
                <w:szCs w:val="24"/>
                <w:lang w:eastAsia="uk-UA"/>
              </w:rPr>
              <w:t>Забезпечення проведення комунікаційних заходів за участю ветеранів війни та осіб з інвалідністю, молоді, осіб похилого віку, батьків з дітьми дошкільного віку</w:t>
            </w:r>
          </w:p>
        </w:tc>
        <w:tc>
          <w:tcPr>
            <w:tcW w:w="2835" w:type="dxa"/>
          </w:tcPr>
          <w:p w14:paraId="28AA7648" w14:textId="29C876BC" w:rsidR="00D35AB9" w:rsidRPr="00CC79B3" w:rsidRDefault="00D35AB9" w:rsidP="004A56F1">
            <w:pPr>
              <w:ind w:left="3" w:hanging="3"/>
              <w:outlineLvl w:val="0"/>
              <w:rPr>
                <w:rFonts w:ascii="Times New Roman" w:hAnsi="Times New Roman" w:cs="Times New Roman"/>
                <w:color w:val="000000"/>
                <w:sz w:val="24"/>
                <w:szCs w:val="24"/>
                <w:lang w:eastAsia="uk-UA"/>
              </w:rPr>
            </w:pPr>
            <w:r w:rsidRPr="00CC79B3">
              <w:rPr>
                <w:rFonts w:ascii="Times New Roman" w:hAnsi="Times New Roman" w:cs="Times New Roman"/>
                <w:color w:val="000000"/>
                <w:sz w:val="24"/>
                <w:szCs w:val="24"/>
                <w:lang w:eastAsia="uk-UA"/>
              </w:rPr>
              <w:t>1) визначення переліку комунікаційних заходів за участю ветеранів війни та осіб з інвалідністю, молоді, осіб похилого віку, батьків з дітьми дошкільного віку</w:t>
            </w:r>
          </w:p>
        </w:tc>
        <w:tc>
          <w:tcPr>
            <w:tcW w:w="1843" w:type="dxa"/>
            <w:vMerge w:val="restart"/>
          </w:tcPr>
          <w:p w14:paraId="2E8878EE" w14:textId="034DFCF7" w:rsidR="00D35AB9" w:rsidRPr="00CC79B3" w:rsidRDefault="00D35AB9" w:rsidP="00DB14FE">
            <w:pPr>
              <w:jc w:val="center"/>
              <w:rPr>
                <w:rFonts w:ascii="Times New Roman" w:hAnsi="Times New Roman" w:cs="Times New Roman"/>
                <w:sz w:val="24"/>
                <w:szCs w:val="24"/>
              </w:rPr>
            </w:pPr>
            <w:r w:rsidRPr="00CC79B3">
              <w:rPr>
                <w:rFonts w:ascii="Times New Roman" w:hAnsi="Times New Roman" w:cs="Times New Roman"/>
                <w:sz w:val="24"/>
                <w:szCs w:val="24"/>
              </w:rPr>
              <w:t>2023 рік</w:t>
            </w:r>
          </w:p>
        </w:tc>
        <w:tc>
          <w:tcPr>
            <w:tcW w:w="1417" w:type="dxa"/>
            <w:vMerge w:val="restart"/>
          </w:tcPr>
          <w:p w14:paraId="449414F5" w14:textId="673AF864" w:rsidR="00D35AB9" w:rsidRPr="00CC79B3" w:rsidRDefault="00D35AB9" w:rsidP="00DB14FE">
            <w:pPr>
              <w:jc w:val="center"/>
              <w:rPr>
                <w:rFonts w:ascii="Times New Roman" w:hAnsi="Times New Roman" w:cs="Times New Roman"/>
                <w:sz w:val="24"/>
                <w:szCs w:val="24"/>
              </w:rPr>
            </w:pPr>
            <w:r w:rsidRPr="00CC79B3">
              <w:rPr>
                <w:rFonts w:ascii="Times New Roman" w:hAnsi="Times New Roman" w:cs="Times New Roman"/>
                <w:sz w:val="24"/>
                <w:szCs w:val="24"/>
              </w:rPr>
              <w:t>УКЕС</w:t>
            </w:r>
          </w:p>
        </w:tc>
        <w:tc>
          <w:tcPr>
            <w:tcW w:w="5954" w:type="dxa"/>
          </w:tcPr>
          <w:p w14:paraId="3F3BE1A1" w14:textId="77777777" w:rsidR="00FB62AA" w:rsidRPr="00FD51A8" w:rsidRDefault="00FB62AA" w:rsidP="00FB62AA">
            <w:pPr>
              <w:jc w:val="both"/>
              <w:rPr>
                <w:rFonts w:ascii="Times New Roman" w:hAnsi="Times New Roman" w:cs="Times New Roman"/>
                <w:b/>
                <w:sz w:val="24"/>
                <w:szCs w:val="24"/>
              </w:rPr>
            </w:pPr>
            <w:r w:rsidRPr="00FD51A8">
              <w:rPr>
                <w:rFonts w:ascii="Times New Roman" w:hAnsi="Times New Roman" w:cs="Times New Roman"/>
                <w:b/>
                <w:sz w:val="24"/>
                <w:szCs w:val="24"/>
              </w:rPr>
              <w:t>Виконується.</w:t>
            </w:r>
          </w:p>
          <w:p w14:paraId="4C4149B8" w14:textId="77777777" w:rsidR="00D35AB9" w:rsidRPr="00FD51A8" w:rsidRDefault="002A020F" w:rsidP="002A020F">
            <w:pPr>
              <w:jc w:val="both"/>
              <w:rPr>
                <w:rFonts w:ascii="Times New Roman" w:hAnsi="Times New Roman" w:cs="Times New Roman"/>
                <w:sz w:val="24"/>
                <w:szCs w:val="24"/>
              </w:rPr>
            </w:pPr>
            <w:r w:rsidRPr="00FD51A8">
              <w:rPr>
                <w:rFonts w:ascii="Times New Roman" w:hAnsi="Times New Roman" w:cs="Times New Roman"/>
                <w:sz w:val="24"/>
                <w:szCs w:val="24"/>
              </w:rPr>
              <w:t xml:space="preserve">    </w:t>
            </w:r>
            <w:r w:rsidR="001352EB" w:rsidRPr="00FD51A8">
              <w:rPr>
                <w:rFonts w:ascii="Times New Roman" w:hAnsi="Times New Roman" w:cs="Times New Roman"/>
                <w:sz w:val="24"/>
                <w:szCs w:val="24"/>
              </w:rPr>
              <w:t>В ДМС проводиться інформування та індивідуальні консультації про діяльність та надання послуг</w:t>
            </w:r>
            <w:r w:rsidR="00743355" w:rsidRPr="00FD51A8">
              <w:rPr>
                <w:rFonts w:ascii="Times New Roman" w:hAnsi="Times New Roman" w:cs="Times New Roman"/>
                <w:sz w:val="24"/>
                <w:szCs w:val="24"/>
              </w:rPr>
              <w:t xml:space="preserve"> із застосуванням диференційованого підходу у рамках принципу безбар</w:t>
            </w:r>
            <w:r w:rsidR="00743355" w:rsidRPr="00FD51A8">
              <w:rPr>
                <w:rFonts w:ascii="Times New Roman" w:eastAsia="Times New Roman" w:hAnsi="Times New Roman" w:cs="Times New Roman"/>
                <w:sz w:val="24"/>
                <w:szCs w:val="24"/>
              </w:rPr>
              <w:t>’</w:t>
            </w:r>
            <w:r w:rsidR="00743355" w:rsidRPr="00FD51A8">
              <w:rPr>
                <w:rFonts w:ascii="Times New Roman" w:hAnsi="Times New Roman" w:cs="Times New Roman"/>
                <w:sz w:val="24"/>
                <w:szCs w:val="24"/>
              </w:rPr>
              <w:t>єрності.</w:t>
            </w:r>
          </w:p>
          <w:p w14:paraId="7FF4D451" w14:textId="7C59F40E" w:rsidR="00FD51A8" w:rsidRPr="00FD51A8" w:rsidRDefault="00FD51A8" w:rsidP="001B1C8D">
            <w:pPr>
              <w:jc w:val="both"/>
              <w:rPr>
                <w:rFonts w:ascii="Times New Roman" w:hAnsi="Times New Roman" w:cs="Times New Roman"/>
                <w:sz w:val="24"/>
                <w:szCs w:val="24"/>
              </w:rPr>
            </w:pPr>
            <w:r w:rsidRPr="00FD51A8">
              <w:rPr>
                <w:rFonts w:ascii="Times New Roman" w:hAnsi="Times New Roman" w:cs="Times New Roman"/>
                <w:sz w:val="24"/>
                <w:szCs w:val="24"/>
              </w:rPr>
              <w:t xml:space="preserve">    Доведення до відома громадян інформації про публічні послуги ДМС здійснюється шляхом систематичного розміщення тематичних публікацій на офіційному сайті ДМС; офіційній сторінці ЦМУ ДМС у м. Києві та Київській області в соціальній мережі «Фейсбук», а також у ЗМІ. Публікації розміщені на Порталі МВС, ресурсах інформаційних агенцій «Укрінформ», «Інтерфакс-Україна», у газеті «Міграція», на сайтах ukr.net, meta.ua, «Суспільне», в інтернет-виданнях «Економічна правда», «Цензор.НЕТ», «СтопКор», «Вечірній Київ», «Судово-юридична газета», на порталі Directspeech.news, агрегаторі новин, які висвітлюються органами державної влади та місцевого самоврядування в Україні тощо. У публікаціях висвітлювалися питання забезпечення доступності для маломобільних груп населення, зокрема осіб з інвалідністю, інформації та адміністративних послуг ДМС. Повідомлялося про відновлення електронної черги, графіки роботи підрозділів, нововведення для комфорту відвідувачів, </w:t>
            </w:r>
            <w:r w:rsidRPr="00FD51A8">
              <w:rPr>
                <w:rFonts w:ascii="Times New Roman" w:hAnsi="Times New Roman" w:cs="Times New Roman"/>
                <w:sz w:val="24"/>
                <w:szCs w:val="24"/>
              </w:rPr>
              <w:lastRenderedPageBreak/>
              <w:t>надавалися відповіді на часті питання. Йшлося про комунікаційні заходи за участю ветеранів війни та осіб з інвалідністю, молоді, осіб похилого віку, батьків з дітьми дошкільного віку, забезпечення діяльності дитячих кімнат (куточків) у підрозділах.</w:t>
            </w:r>
          </w:p>
        </w:tc>
      </w:tr>
      <w:tr w:rsidR="00D35AB9" w:rsidRPr="00CC79B3" w14:paraId="07CC276A" w14:textId="77777777" w:rsidTr="00821F2B">
        <w:tc>
          <w:tcPr>
            <w:tcW w:w="567" w:type="dxa"/>
            <w:vMerge/>
          </w:tcPr>
          <w:p w14:paraId="7D56B189" w14:textId="77777777" w:rsidR="00D35AB9" w:rsidRPr="00CC79B3" w:rsidRDefault="00D35AB9" w:rsidP="004A56F1">
            <w:pPr>
              <w:rPr>
                <w:rFonts w:ascii="Times New Roman" w:hAnsi="Times New Roman" w:cs="Times New Roman"/>
                <w:sz w:val="24"/>
                <w:szCs w:val="24"/>
              </w:rPr>
            </w:pPr>
          </w:p>
        </w:tc>
        <w:tc>
          <w:tcPr>
            <w:tcW w:w="3544" w:type="dxa"/>
            <w:vMerge/>
          </w:tcPr>
          <w:p w14:paraId="01E5C025" w14:textId="77777777" w:rsidR="00D35AB9" w:rsidRPr="00CC79B3" w:rsidRDefault="00D35AB9" w:rsidP="004A56F1">
            <w:pPr>
              <w:rPr>
                <w:rFonts w:ascii="Times New Roman" w:hAnsi="Times New Roman" w:cs="Times New Roman"/>
                <w:sz w:val="24"/>
                <w:szCs w:val="24"/>
              </w:rPr>
            </w:pPr>
          </w:p>
        </w:tc>
        <w:tc>
          <w:tcPr>
            <w:tcW w:w="2835" w:type="dxa"/>
          </w:tcPr>
          <w:p w14:paraId="66090A28" w14:textId="3A5169D6" w:rsidR="00D35AB9" w:rsidRPr="00CC79B3" w:rsidRDefault="00D35AB9" w:rsidP="004A56F1">
            <w:pPr>
              <w:ind w:left="3" w:hanging="3"/>
              <w:outlineLvl w:val="0"/>
              <w:rPr>
                <w:rFonts w:ascii="Times New Roman" w:hAnsi="Times New Roman" w:cs="Times New Roman"/>
                <w:color w:val="000000"/>
                <w:sz w:val="24"/>
                <w:szCs w:val="24"/>
                <w:lang w:eastAsia="uk-UA"/>
              </w:rPr>
            </w:pPr>
            <w:r w:rsidRPr="00CC79B3">
              <w:rPr>
                <w:rFonts w:ascii="Times New Roman" w:hAnsi="Times New Roman" w:cs="Times New Roman"/>
                <w:color w:val="000000"/>
                <w:sz w:val="24"/>
                <w:szCs w:val="24"/>
                <w:lang w:eastAsia="uk-UA"/>
              </w:rPr>
              <w:t xml:space="preserve">2) </w:t>
            </w:r>
            <w:r w:rsidRPr="00CC79B3">
              <w:rPr>
                <w:rFonts w:ascii="Times New Roman" w:hAnsi="Times New Roman" w:cs="Times New Roman"/>
                <w:sz w:val="24"/>
                <w:szCs w:val="24"/>
                <w:lang w:eastAsia="uk-UA"/>
              </w:rPr>
              <w:t>здійснення комунікаційних</w:t>
            </w:r>
            <w:r w:rsidRPr="00CC79B3">
              <w:rPr>
                <w:rFonts w:ascii="Times New Roman" w:hAnsi="Times New Roman" w:cs="Times New Roman"/>
                <w:color w:val="000000"/>
                <w:sz w:val="24"/>
                <w:szCs w:val="24"/>
                <w:lang w:eastAsia="uk-UA"/>
              </w:rPr>
              <w:t xml:space="preserve"> заходів за участю ветеранів війни та осіб з інвалідністю, молоді, осіб похилого віку, батьків з дітьми дошкільного віку</w:t>
            </w:r>
          </w:p>
        </w:tc>
        <w:tc>
          <w:tcPr>
            <w:tcW w:w="1843" w:type="dxa"/>
            <w:vMerge/>
          </w:tcPr>
          <w:p w14:paraId="03D77BA7" w14:textId="16B34EF8" w:rsidR="00D35AB9" w:rsidRPr="00CC79B3" w:rsidRDefault="00D35AB9" w:rsidP="004A56F1">
            <w:pPr>
              <w:jc w:val="center"/>
              <w:rPr>
                <w:rFonts w:ascii="Times New Roman" w:hAnsi="Times New Roman" w:cs="Times New Roman"/>
                <w:sz w:val="24"/>
                <w:szCs w:val="24"/>
              </w:rPr>
            </w:pPr>
          </w:p>
        </w:tc>
        <w:tc>
          <w:tcPr>
            <w:tcW w:w="1417" w:type="dxa"/>
            <w:vMerge/>
          </w:tcPr>
          <w:p w14:paraId="7CAF54FC" w14:textId="77777777" w:rsidR="00D35AB9" w:rsidRPr="00CC79B3" w:rsidRDefault="00D35AB9" w:rsidP="004A56F1">
            <w:pPr>
              <w:jc w:val="center"/>
              <w:rPr>
                <w:rFonts w:ascii="Times New Roman" w:hAnsi="Times New Roman" w:cs="Times New Roman"/>
                <w:sz w:val="24"/>
                <w:szCs w:val="24"/>
              </w:rPr>
            </w:pPr>
          </w:p>
        </w:tc>
        <w:tc>
          <w:tcPr>
            <w:tcW w:w="5954" w:type="dxa"/>
          </w:tcPr>
          <w:p w14:paraId="7C400317" w14:textId="77777777" w:rsidR="00CA3CB8" w:rsidRPr="00CA3CB8" w:rsidRDefault="00CA3CB8" w:rsidP="00CA3CB8">
            <w:pPr>
              <w:jc w:val="both"/>
              <w:rPr>
                <w:rFonts w:ascii="Times New Roman" w:hAnsi="Times New Roman" w:cs="Times New Roman"/>
                <w:b/>
                <w:sz w:val="24"/>
                <w:szCs w:val="24"/>
              </w:rPr>
            </w:pPr>
            <w:r w:rsidRPr="00CA3CB8">
              <w:rPr>
                <w:rFonts w:ascii="Times New Roman" w:hAnsi="Times New Roman" w:cs="Times New Roman"/>
                <w:b/>
                <w:sz w:val="24"/>
                <w:szCs w:val="24"/>
              </w:rPr>
              <w:t>Виконується.</w:t>
            </w:r>
          </w:p>
          <w:p w14:paraId="3A836011" w14:textId="755CF23F" w:rsidR="00CA3CB8" w:rsidRPr="00CA3CB8" w:rsidRDefault="00CA3CB8" w:rsidP="00CA3CB8">
            <w:pPr>
              <w:jc w:val="both"/>
              <w:rPr>
                <w:rFonts w:ascii="Times New Roman" w:hAnsi="Times New Roman" w:cs="Times New Roman"/>
                <w:sz w:val="24"/>
                <w:szCs w:val="24"/>
              </w:rPr>
            </w:pPr>
            <w:r>
              <w:rPr>
                <w:rFonts w:ascii="Times New Roman" w:hAnsi="Times New Roman" w:cs="Times New Roman"/>
                <w:sz w:val="24"/>
                <w:szCs w:val="24"/>
              </w:rPr>
              <w:t xml:space="preserve">   </w:t>
            </w:r>
            <w:r w:rsidR="001352EB">
              <w:rPr>
                <w:rFonts w:ascii="Times New Roman" w:hAnsi="Times New Roman" w:cs="Times New Roman"/>
                <w:sz w:val="24"/>
                <w:szCs w:val="24"/>
              </w:rPr>
              <w:t>Протягом звітного періоду</w:t>
            </w:r>
            <w:r w:rsidR="00900570">
              <w:rPr>
                <w:rFonts w:ascii="Times New Roman" w:hAnsi="Times New Roman" w:cs="Times New Roman"/>
                <w:sz w:val="24"/>
                <w:szCs w:val="24"/>
              </w:rPr>
              <w:t xml:space="preserve"> на</w:t>
            </w:r>
            <w:r>
              <w:rPr>
                <w:rFonts w:ascii="Times New Roman" w:hAnsi="Times New Roman" w:cs="Times New Roman"/>
                <w:sz w:val="24"/>
                <w:szCs w:val="24"/>
              </w:rPr>
              <w:t xml:space="preserve"> офіційному веб</w:t>
            </w:r>
            <w:r w:rsidRPr="00CA3CB8">
              <w:rPr>
                <w:rFonts w:ascii="Times New Roman" w:hAnsi="Times New Roman" w:cs="Times New Roman"/>
                <w:sz w:val="24"/>
                <w:szCs w:val="24"/>
              </w:rPr>
              <w:t>сайті ДМС, офіційних сторінках ДМС та територіальних органів ДМС у соціальній мережі Facebook на постійній основі розміщується інформація щодо надання територіальними органами ДМС послуг захисникам України, особам з інвалідністю, людям похилого віку, багатодітним сім’ям, дітям тощо.</w:t>
            </w:r>
          </w:p>
          <w:p w14:paraId="5D0942B7" w14:textId="56077D81" w:rsidR="00CA3CB8" w:rsidRPr="00CA3CB8" w:rsidRDefault="00CA3CB8" w:rsidP="00CA3CB8">
            <w:pPr>
              <w:jc w:val="both"/>
              <w:rPr>
                <w:rFonts w:ascii="Times New Roman" w:hAnsi="Times New Roman" w:cs="Times New Roman"/>
                <w:sz w:val="24"/>
                <w:szCs w:val="24"/>
              </w:rPr>
            </w:pPr>
            <w:r>
              <w:rPr>
                <w:rFonts w:ascii="Times New Roman" w:hAnsi="Times New Roman" w:cs="Times New Roman"/>
                <w:sz w:val="24"/>
                <w:szCs w:val="24"/>
              </w:rPr>
              <w:t xml:space="preserve">   </w:t>
            </w:r>
            <w:r w:rsidRPr="00CA3CB8">
              <w:rPr>
                <w:rFonts w:ascii="Times New Roman" w:hAnsi="Times New Roman" w:cs="Times New Roman"/>
                <w:sz w:val="24"/>
                <w:szCs w:val="24"/>
              </w:rPr>
              <w:t>В рамках відзначення Міжнародного дня захисту дітей в територіальних органах та підрозділах ДМС проведено ряд заходів, під час яких працівники ДМС</w:t>
            </w:r>
            <w:r w:rsidR="00FD5BB4">
              <w:rPr>
                <w:rFonts w:ascii="Times New Roman" w:hAnsi="Times New Roman" w:cs="Times New Roman"/>
                <w:sz w:val="24"/>
                <w:szCs w:val="24"/>
              </w:rPr>
              <w:t xml:space="preserve"> </w:t>
            </w:r>
            <w:r w:rsidRPr="00CA3CB8">
              <w:rPr>
                <w:rFonts w:ascii="Times New Roman" w:hAnsi="Times New Roman" w:cs="Times New Roman"/>
                <w:sz w:val="24"/>
                <w:szCs w:val="24"/>
              </w:rPr>
              <w:t>розповідали батькам та дітям про послуги з оформлення документів, зокрема щодо їх одночасного оформлення, проводилися тематичні екскурсії в підрозділах, вручалися подарунки.</w:t>
            </w:r>
          </w:p>
          <w:p w14:paraId="78844727" w14:textId="77777777" w:rsidR="00D35AB9" w:rsidRDefault="00CA3CB8" w:rsidP="00CA3CB8">
            <w:pPr>
              <w:jc w:val="both"/>
              <w:rPr>
                <w:rFonts w:ascii="Times New Roman" w:hAnsi="Times New Roman" w:cs="Times New Roman"/>
                <w:sz w:val="24"/>
                <w:szCs w:val="24"/>
              </w:rPr>
            </w:pPr>
            <w:r>
              <w:rPr>
                <w:rFonts w:ascii="Times New Roman" w:hAnsi="Times New Roman" w:cs="Times New Roman"/>
                <w:sz w:val="24"/>
                <w:szCs w:val="24"/>
              </w:rPr>
              <w:t xml:space="preserve">   </w:t>
            </w:r>
            <w:r w:rsidRPr="00CA3CB8">
              <w:rPr>
                <w:rFonts w:ascii="Times New Roman" w:hAnsi="Times New Roman" w:cs="Times New Roman"/>
                <w:sz w:val="24"/>
                <w:szCs w:val="24"/>
              </w:rPr>
              <w:t>Крім того, працівники територіальних органів ДМС періодично проводять заходи у вищих навчальних закладах та школах, під час яких знайомлять дітей з роботою міграційної служби, порядком оформлення документів тощо.</w:t>
            </w:r>
          </w:p>
          <w:p w14:paraId="51E483CE" w14:textId="65F79865" w:rsidR="00637C14" w:rsidRDefault="00637C14" w:rsidP="00637C14">
            <w:pPr>
              <w:ind w:firstLine="176"/>
              <w:jc w:val="both"/>
              <w:rPr>
                <w:rFonts w:ascii="Times New Roman" w:hAnsi="Times New Roman" w:cs="Times New Roman"/>
                <w:sz w:val="24"/>
                <w:szCs w:val="24"/>
              </w:rPr>
            </w:pPr>
            <w:r w:rsidRPr="00637C14">
              <w:rPr>
                <w:rFonts w:ascii="Times New Roman" w:hAnsi="Times New Roman" w:cs="Times New Roman"/>
                <w:sz w:val="24"/>
                <w:szCs w:val="24"/>
              </w:rPr>
              <w:t xml:space="preserve">На теперішній час, у зв’язку з продовженням військової агресії російської федерації, ДМС приділяє особливу увагу вирішенню питання документування поранених захисників України та осіб звільнених з полону, зокрема сприянню  оформлення їм документів для виїзду за кордон на лікування чи реабілітацію. </w:t>
            </w:r>
          </w:p>
          <w:p w14:paraId="21FD4A32" w14:textId="02DD8936" w:rsidR="008C29C1" w:rsidRDefault="008C29C1" w:rsidP="00637C14">
            <w:pPr>
              <w:ind w:firstLine="176"/>
              <w:jc w:val="both"/>
              <w:rPr>
                <w:rFonts w:ascii="Times New Roman" w:hAnsi="Times New Roman" w:cs="Times New Roman"/>
                <w:sz w:val="24"/>
                <w:szCs w:val="24"/>
              </w:rPr>
            </w:pPr>
            <w:r>
              <w:rPr>
                <w:rFonts w:ascii="Times New Roman" w:hAnsi="Times New Roman" w:cs="Times New Roman"/>
                <w:sz w:val="24"/>
                <w:szCs w:val="24"/>
              </w:rPr>
              <w:t xml:space="preserve">ГУДМС в Харківській області </w:t>
            </w:r>
            <w:r w:rsidRPr="008C29C1">
              <w:rPr>
                <w:rFonts w:ascii="Times New Roman" w:hAnsi="Times New Roman" w:cs="Times New Roman"/>
                <w:sz w:val="24"/>
                <w:szCs w:val="24"/>
              </w:rPr>
              <w:t xml:space="preserve">здійснено виїзди: до медичних закладів (01.02.2023 (людина віком 100 років), 17.02.2023 (багатодітна родина (11 дітей); геріатричного пансіонату (02.03.2023 (оформлено 13 </w:t>
            </w:r>
            <w:r w:rsidRPr="008C29C1">
              <w:rPr>
                <w:rFonts w:ascii="Times New Roman" w:hAnsi="Times New Roman" w:cs="Times New Roman"/>
                <w:sz w:val="24"/>
                <w:szCs w:val="24"/>
              </w:rPr>
              <w:lastRenderedPageBreak/>
              <w:t>ID-карток внутрішньо переміщеним особам).</w:t>
            </w:r>
            <w:r>
              <w:rPr>
                <w:rFonts w:ascii="Times New Roman" w:hAnsi="Times New Roman" w:cs="Times New Roman"/>
                <w:sz w:val="24"/>
                <w:szCs w:val="24"/>
              </w:rPr>
              <w:t xml:space="preserve"> </w:t>
            </w:r>
            <w:r w:rsidRPr="008C29C1">
              <w:rPr>
                <w:rFonts w:ascii="Times New Roman" w:hAnsi="Times New Roman" w:cs="Times New Roman"/>
                <w:sz w:val="24"/>
                <w:szCs w:val="24"/>
              </w:rPr>
              <w:t>25.04.2023 прийнято для оформлення документи у двох внутрішньо пер</w:t>
            </w:r>
            <w:r>
              <w:rPr>
                <w:rFonts w:ascii="Times New Roman" w:hAnsi="Times New Roman" w:cs="Times New Roman"/>
                <w:sz w:val="24"/>
                <w:szCs w:val="24"/>
              </w:rPr>
              <w:t>еміщених осіб з інвалідністю.</w:t>
            </w:r>
            <w:r w:rsidRPr="008C29C1">
              <w:rPr>
                <w:rFonts w:ascii="Times New Roman" w:hAnsi="Times New Roman" w:cs="Times New Roman"/>
                <w:sz w:val="24"/>
                <w:szCs w:val="24"/>
              </w:rPr>
              <w:t xml:space="preserve"> 29.06.23 прийнято для оформлення документи від 8 вихованців дитячого будинку сімейного типу, 01.09.2023 ще від 8 та 13.09.2023 ще від 10</w:t>
            </w:r>
            <w:r>
              <w:rPr>
                <w:rFonts w:ascii="Times New Roman" w:hAnsi="Times New Roman" w:cs="Times New Roman"/>
                <w:sz w:val="24"/>
                <w:szCs w:val="24"/>
              </w:rPr>
              <w:t xml:space="preserve"> осіб</w:t>
            </w:r>
            <w:r w:rsidRPr="008C29C1">
              <w:rPr>
                <w:rFonts w:ascii="Times New Roman" w:hAnsi="Times New Roman" w:cs="Times New Roman"/>
                <w:sz w:val="24"/>
                <w:szCs w:val="24"/>
              </w:rPr>
              <w:t xml:space="preserve">. </w:t>
            </w:r>
          </w:p>
          <w:p w14:paraId="07E585C2" w14:textId="59BBC99F" w:rsidR="00A77D5B" w:rsidRDefault="00A77D5B" w:rsidP="00637C14">
            <w:pPr>
              <w:ind w:firstLine="176"/>
              <w:jc w:val="both"/>
              <w:rPr>
                <w:rFonts w:ascii="Times New Roman" w:hAnsi="Times New Roman" w:cs="Times New Roman"/>
                <w:sz w:val="24"/>
                <w:szCs w:val="24"/>
              </w:rPr>
            </w:pPr>
            <w:r w:rsidRPr="00A77D5B">
              <w:rPr>
                <w:rFonts w:ascii="Times New Roman" w:hAnsi="Times New Roman" w:cs="Times New Roman"/>
                <w:sz w:val="24"/>
                <w:szCs w:val="24"/>
              </w:rPr>
              <w:t xml:space="preserve">З метою забезпечення можливості реалізації права на звернення особам, які не можуть пересуватися самостійно у зв’язку з тривалим розладом здоров’я, що підтверджується довідкою лікувального закладу, </w:t>
            </w:r>
            <w:r>
              <w:rPr>
                <w:rFonts w:ascii="Times New Roman" w:hAnsi="Times New Roman" w:cs="Times New Roman"/>
                <w:sz w:val="24"/>
                <w:szCs w:val="24"/>
              </w:rPr>
              <w:t xml:space="preserve">УДМС в Херсонській області </w:t>
            </w:r>
            <w:r w:rsidRPr="00A77D5B">
              <w:rPr>
                <w:rFonts w:ascii="Times New Roman" w:hAnsi="Times New Roman" w:cs="Times New Roman"/>
                <w:sz w:val="24"/>
                <w:szCs w:val="24"/>
              </w:rPr>
              <w:t xml:space="preserve">організовано </w:t>
            </w:r>
            <w:r>
              <w:rPr>
                <w:rFonts w:ascii="Times New Roman" w:hAnsi="Times New Roman" w:cs="Times New Roman"/>
                <w:sz w:val="24"/>
                <w:szCs w:val="24"/>
              </w:rPr>
              <w:t xml:space="preserve">26 </w:t>
            </w:r>
            <w:r w:rsidRPr="00A77D5B">
              <w:rPr>
                <w:rFonts w:ascii="Times New Roman" w:hAnsi="Times New Roman" w:cs="Times New Roman"/>
                <w:sz w:val="24"/>
                <w:szCs w:val="24"/>
              </w:rPr>
              <w:t>виїзд</w:t>
            </w:r>
            <w:r>
              <w:rPr>
                <w:rFonts w:ascii="Times New Roman" w:hAnsi="Times New Roman" w:cs="Times New Roman"/>
                <w:sz w:val="24"/>
                <w:szCs w:val="24"/>
              </w:rPr>
              <w:t>ів</w:t>
            </w:r>
            <w:r w:rsidRPr="00A77D5B">
              <w:rPr>
                <w:rFonts w:ascii="Times New Roman" w:hAnsi="Times New Roman" w:cs="Times New Roman"/>
                <w:sz w:val="24"/>
                <w:szCs w:val="24"/>
              </w:rPr>
              <w:t xml:space="preserve"> працівників територіальних підрозділів за місцем проживання вказаної категорії осіб для оформлення і видачі біометричних паспортних документів, а також вклеювання до паспорта громадянина України (зразка 1994 року) фотокарток по досягненню 25-, 45- річного віку. </w:t>
            </w:r>
          </w:p>
          <w:p w14:paraId="68E824C0" w14:textId="258D7D33" w:rsidR="00637C14" w:rsidRDefault="00637C14" w:rsidP="00637C14">
            <w:pPr>
              <w:ind w:firstLine="176"/>
              <w:jc w:val="both"/>
              <w:rPr>
                <w:rFonts w:ascii="Times New Roman" w:hAnsi="Times New Roman" w:cs="Times New Roman"/>
                <w:sz w:val="24"/>
                <w:szCs w:val="24"/>
              </w:rPr>
            </w:pPr>
          </w:p>
          <w:p w14:paraId="4008C4AD" w14:textId="3255A435" w:rsidR="00637C14" w:rsidRPr="00637C14" w:rsidRDefault="008C29C1" w:rsidP="00637C14">
            <w:pPr>
              <w:ind w:firstLine="176"/>
              <w:jc w:val="both"/>
              <w:rPr>
                <w:rFonts w:ascii="Times New Roman" w:hAnsi="Times New Roman" w:cs="Times New Roman"/>
                <w:sz w:val="24"/>
                <w:szCs w:val="24"/>
              </w:rPr>
            </w:pPr>
            <w:r>
              <w:rPr>
                <w:rFonts w:ascii="Times New Roman" w:hAnsi="Times New Roman" w:cs="Times New Roman"/>
                <w:sz w:val="24"/>
                <w:szCs w:val="24"/>
              </w:rPr>
              <w:t>В територіальних органах</w:t>
            </w:r>
            <w:r w:rsidR="00637C14" w:rsidRPr="00637C14">
              <w:rPr>
                <w:rFonts w:ascii="Times New Roman" w:hAnsi="Times New Roman" w:cs="Times New Roman"/>
                <w:sz w:val="24"/>
                <w:szCs w:val="24"/>
              </w:rPr>
              <w:t xml:space="preserve"> з 2022</w:t>
            </w:r>
            <w:r w:rsidR="000E6F30">
              <w:rPr>
                <w:rFonts w:ascii="Times New Roman" w:hAnsi="Times New Roman" w:cs="Times New Roman"/>
                <w:sz w:val="24"/>
                <w:szCs w:val="24"/>
              </w:rPr>
              <w:t xml:space="preserve"> року</w:t>
            </w:r>
            <w:r w:rsidR="00637C14" w:rsidRPr="00637C14">
              <w:rPr>
                <w:rFonts w:ascii="Times New Roman" w:hAnsi="Times New Roman" w:cs="Times New Roman"/>
                <w:sz w:val="24"/>
                <w:szCs w:val="24"/>
              </w:rPr>
              <w:t xml:space="preserve"> діє пільгова черга для людей з інвалідністю, військовослужбовців, вагітних жінок, громадян з малолітніми дітьми та людей похилого віку</w:t>
            </w:r>
            <w:r w:rsidR="008D23D9">
              <w:rPr>
                <w:rFonts w:ascii="Times New Roman" w:hAnsi="Times New Roman" w:cs="Times New Roman"/>
                <w:sz w:val="24"/>
                <w:szCs w:val="24"/>
              </w:rPr>
              <w:t>.</w:t>
            </w:r>
          </w:p>
          <w:p w14:paraId="6D5C44E6" w14:textId="40B19A96" w:rsidR="00637C14" w:rsidRPr="00CC79B3" w:rsidRDefault="00637C14" w:rsidP="00CA3CB8">
            <w:pPr>
              <w:jc w:val="both"/>
              <w:rPr>
                <w:rFonts w:ascii="Times New Roman" w:hAnsi="Times New Roman" w:cs="Times New Roman"/>
                <w:sz w:val="24"/>
                <w:szCs w:val="24"/>
              </w:rPr>
            </w:pPr>
          </w:p>
        </w:tc>
      </w:tr>
      <w:tr w:rsidR="004A56F1" w:rsidRPr="00CC79B3" w14:paraId="6BB834EF" w14:textId="77777777" w:rsidTr="000E4B5C">
        <w:tc>
          <w:tcPr>
            <w:tcW w:w="16160" w:type="dxa"/>
            <w:gridSpan w:val="6"/>
          </w:tcPr>
          <w:p w14:paraId="0BCDA824" w14:textId="739231B2" w:rsidR="004A56F1" w:rsidRPr="00CC79B3" w:rsidRDefault="004A56F1" w:rsidP="004A56F1">
            <w:pPr>
              <w:ind w:left="3" w:hanging="3"/>
              <w:jc w:val="both"/>
              <w:outlineLvl w:val="0"/>
              <w:rPr>
                <w:rFonts w:ascii="Times New Roman" w:hAnsi="Times New Roman" w:cs="Times New Roman"/>
                <w:color w:val="000000"/>
                <w:sz w:val="24"/>
                <w:szCs w:val="24"/>
                <w:lang w:eastAsia="uk-UA"/>
              </w:rPr>
            </w:pPr>
            <w:r w:rsidRPr="00CC79B3">
              <w:rPr>
                <w:rFonts w:ascii="Times New Roman" w:hAnsi="Times New Roman" w:cs="Times New Roman"/>
                <w:color w:val="000000"/>
                <w:sz w:val="24"/>
                <w:szCs w:val="24"/>
                <w:lang w:eastAsia="uk-UA"/>
              </w:rPr>
              <w:lastRenderedPageBreak/>
              <w:t>Стратегічна ціль: поширені кращі практики сприяють усвідомленню та розумінню громадянами важливості створення безбар’єрного простору та участі в житті суспільства без дискримінації</w:t>
            </w:r>
          </w:p>
        </w:tc>
      </w:tr>
      <w:tr w:rsidR="00C226B6" w:rsidRPr="00CC79B3" w14:paraId="5C20804B" w14:textId="77777777" w:rsidTr="00821F2B">
        <w:trPr>
          <w:trHeight w:val="736"/>
        </w:trPr>
        <w:tc>
          <w:tcPr>
            <w:tcW w:w="567" w:type="dxa"/>
            <w:vMerge w:val="restart"/>
          </w:tcPr>
          <w:p w14:paraId="4446CA6D" w14:textId="382DAAD9" w:rsidR="00C226B6" w:rsidRPr="00CC79B3" w:rsidRDefault="00C226B6" w:rsidP="00C226B6">
            <w:pPr>
              <w:rPr>
                <w:rFonts w:ascii="Times New Roman" w:hAnsi="Times New Roman" w:cs="Times New Roman"/>
                <w:sz w:val="24"/>
                <w:szCs w:val="24"/>
              </w:rPr>
            </w:pPr>
            <w:r w:rsidRPr="00CC79B3">
              <w:rPr>
                <w:rFonts w:ascii="Times New Roman" w:hAnsi="Times New Roman" w:cs="Times New Roman"/>
                <w:sz w:val="24"/>
                <w:szCs w:val="24"/>
              </w:rPr>
              <w:t>7</w:t>
            </w:r>
          </w:p>
        </w:tc>
        <w:tc>
          <w:tcPr>
            <w:tcW w:w="3544" w:type="dxa"/>
            <w:vMerge w:val="restart"/>
            <w:shd w:val="clear" w:color="auto" w:fill="auto"/>
          </w:tcPr>
          <w:p w14:paraId="02C94DAB" w14:textId="77777777" w:rsidR="00C226B6" w:rsidRPr="00CC79B3" w:rsidRDefault="00C226B6" w:rsidP="00C226B6">
            <w:pPr>
              <w:jc w:val="both"/>
              <w:rPr>
                <w:rFonts w:ascii="Times New Roman" w:hAnsi="Times New Roman" w:cs="Times New Roman"/>
                <w:sz w:val="24"/>
                <w:szCs w:val="24"/>
              </w:rPr>
            </w:pPr>
            <w:r w:rsidRPr="00CC79B3">
              <w:rPr>
                <w:rFonts w:ascii="Times New Roman" w:hAnsi="Times New Roman" w:cs="Times New Roman"/>
                <w:sz w:val="24"/>
                <w:szCs w:val="24"/>
              </w:rPr>
              <w:t>77. Поширення інформації про існуючі засоби правового захисту і передові практики, спрямовані на полегшення доступу особи з інвалідністю та інших маломобільних груп населення до правового захисту у випадках дискримінації</w:t>
            </w:r>
          </w:p>
          <w:p w14:paraId="6AD07F74" w14:textId="77777777" w:rsidR="00C226B6" w:rsidRPr="00CC79B3" w:rsidRDefault="00C226B6" w:rsidP="00C226B6">
            <w:pPr>
              <w:jc w:val="both"/>
              <w:rPr>
                <w:rFonts w:ascii="Times New Roman" w:hAnsi="Times New Roman" w:cs="Times New Roman"/>
                <w:sz w:val="24"/>
                <w:szCs w:val="24"/>
              </w:rPr>
            </w:pPr>
          </w:p>
        </w:tc>
        <w:tc>
          <w:tcPr>
            <w:tcW w:w="2835" w:type="dxa"/>
            <w:shd w:val="clear" w:color="auto" w:fill="auto"/>
          </w:tcPr>
          <w:p w14:paraId="5BB66665" w14:textId="28E2453D" w:rsidR="00C226B6" w:rsidRPr="00CC79B3" w:rsidRDefault="00311895" w:rsidP="00C226B6">
            <w:pPr>
              <w:jc w:val="both"/>
              <w:rPr>
                <w:rFonts w:ascii="Times New Roman" w:hAnsi="Times New Roman" w:cs="Times New Roman"/>
                <w:sz w:val="24"/>
                <w:szCs w:val="24"/>
              </w:rPr>
            </w:pPr>
            <w:r>
              <w:rPr>
                <w:rFonts w:ascii="Times New Roman" w:hAnsi="Times New Roman" w:cs="Times New Roman"/>
                <w:sz w:val="24"/>
                <w:szCs w:val="24"/>
              </w:rPr>
              <w:t>1)</w:t>
            </w:r>
            <w:r w:rsidR="00C226B6" w:rsidRPr="00CC79B3">
              <w:rPr>
                <w:rFonts w:ascii="Times New Roman" w:hAnsi="Times New Roman" w:cs="Times New Roman"/>
                <w:sz w:val="24"/>
                <w:szCs w:val="24"/>
              </w:rPr>
              <w:t xml:space="preserve"> проведення навчання для працівників МВС та працівників органів системи МВС щодо дотримання вимог антидискримінаційного законодавства, толерантності та принципів безбар’єрного спілкування</w:t>
            </w:r>
          </w:p>
        </w:tc>
        <w:tc>
          <w:tcPr>
            <w:tcW w:w="1843" w:type="dxa"/>
          </w:tcPr>
          <w:p w14:paraId="3A80CD3A" w14:textId="72B163F5" w:rsidR="00C226B6" w:rsidRPr="00CC79B3" w:rsidRDefault="00C226B6" w:rsidP="00DB14FE">
            <w:pPr>
              <w:jc w:val="center"/>
              <w:rPr>
                <w:rFonts w:ascii="Times New Roman" w:hAnsi="Times New Roman" w:cs="Times New Roman"/>
                <w:sz w:val="24"/>
                <w:szCs w:val="24"/>
              </w:rPr>
            </w:pPr>
            <w:r w:rsidRPr="00CC79B3">
              <w:rPr>
                <w:rFonts w:ascii="Times New Roman" w:hAnsi="Times New Roman" w:cs="Times New Roman"/>
                <w:sz w:val="24"/>
                <w:szCs w:val="24"/>
              </w:rPr>
              <w:t xml:space="preserve">квітень-вересень </w:t>
            </w:r>
            <w:r w:rsidR="00DB14FE">
              <w:rPr>
                <w:rFonts w:ascii="Times New Roman" w:hAnsi="Times New Roman" w:cs="Times New Roman"/>
                <w:sz w:val="24"/>
                <w:szCs w:val="24"/>
              </w:rPr>
              <w:br/>
            </w:r>
            <w:r w:rsidRPr="00CC79B3">
              <w:rPr>
                <w:rFonts w:ascii="Times New Roman" w:hAnsi="Times New Roman" w:cs="Times New Roman"/>
                <w:sz w:val="24"/>
                <w:szCs w:val="24"/>
              </w:rPr>
              <w:t>2023 року</w:t>
            </w:r>
          </w:p>
          <w:p w14:paraId="7F832833" w14:textId="77777777" w:rsidR="00C226B6" w:rsidRPr="00CC79B3" w:rsidRDefault="00C226B6" w:rsidP="00C226B6">
            <w:pPr>
              <w:jc w:val="center"/>
              <w:rPr>
                <w:rFonts w:ascii="Times New Roman" w:hAnsi="Times New Roman" w:cs="Times New Roman"/>
                <w:sz w:val="24"/>
                <w:szCs w:val="24"/>
              </w:rPr>
            </w:pPr>
          </w:p>
        </w:tc>
        <w:tc>
          <w:tcPr>
            <w:tcW w:w="1417" w:type="dxa"/>
          </w:tcPr>
          <w:p w14:paraId="7D47FCA5" w14:textId="2C53D6C9" w:rsidR="00C226B6" w:rsidRPr="00CC79B3" w:rsidRDefault="00C226B6" w:rsidP="00DB14FE">
            <w:pPr>
              <w:jc w:val="center"/>
              <w:rPr>
                <w:rFonts w:ascii="Times New Roman" w:hAnsi="Times New Roman" w:cs="Times New Roman"/>
                <w:sz w:val="24"/>
                <w:szCs w:val="24"/>
              </w:rPr>
            </w:pPr>
            <w:r w:rsidRPr="00CC79B3">
              <w:rPr>
                <w:rFonts w:ascii="Times New Roman" w:hAnsi="Times New Roman" w:cs="Times New Roman"/>
                <w:sz w:val="24"/>
                <w:szCs w:val="24"/>
              </w:rPr>
              <w:t>УП</w:t>
            </w:r>
          </w:p>
          <w:p w14:paraId="65AA21DD" w14:textId="77777777" w:rsidR="00C226B6" w:rsidRPr="00CC79B3" w:rsidRDefault="00C226B6" w:rsidP="00C226B6">
            <w:pPr>
              <w:jc w:val="center"/>
              <w:rPr>
                <w:rFonts w:ascii="Times New Roman" w:hAnsi="Times New Roman" w:cs="Times New Roman"/>
                <w:sz w:val="24"/>
                <w:szCs w:val="24"/>
              </w:rPr>
            </w:pPr>
          </w:p>
        </w:tc>
        <w:tc>
          <w:tcPr>
            <w:tcW w:w="5954" w:type="dxa"/>
          </w:tcPr>
          <w:p w14:paraId="280D9DFA" w14:textId="38FA946E" w:rsidR="00FD5BB4" w:rsidRPr="00FD5BB4" w:rsidRDefault="00062705" w:rsidP="00D8101B">
            <w:pPr>
              <w:jc w:val="both"/>
              <w:rPr>
                <w:rFonts w:ascii="Times New Roman" w:hAnsi="Times New Roman" w:cs="Times New Roman"/>
                <w:b/>
                <w:sz w:val="24"/>
                <w:szCs w:val="24"/>
              </w:rPr>
            </w:pPr>
            <w:r>
              <w:rPr>
                <w:rFonts w:ascii="Times New Roman" w:hAnsi="Times New Roman" w:cs="Times New Roman"/>
                <w:b/>
                <w:sz w:val="24"/>
                <w:szCs w:val="24"/>
              </w:rPr>
              <w:t>В</w:t>
            </w:r>
            <w:r w:rsidR="00FD5BB4">
              <w:rPr>
                <w:rFonts w:ascii="Times New Roman" w:hAnsi="Times New Roman" w:cs="Times New Roman"/>
                <w:b/>
                <w:sz w:val="24"/>
                <w:szCs w:val="24"/>
              </w:rPr>
              <w:t>иконувалось</w:t>
            </w:r>
            <w:r w:rsidR="00FD5BB4" w:rsidRPr="00FD5BB4">
              <w:rPr>
                <w:rFonts w:ascii="Times New Roman" w:hAnsi="Times New Roman" w:cs="Times New Roman"/>
                <w:b/>
                <w:sz w:val="24"/>
                <w:szCs w:val="24"/>
              </w:rPr>
              <w:t>.</w:t>
            </w:r>
          </w:p>
          <w:p w14:paraId="500029D2" w14:textId="588337C2" w:rsidR="00E40648" w:rsidRDefault="00843746" w:rsidP="00D8101B">
            <w:pPr>
              <w:jc w:val="both"/>
              <w:rPr>
                <w:rFonts w:ascii="Times New Roman" w:hAnsi="Times New Roman" w:cs="Times New Roman"/>
                <w:sz w:val="24"/>
                <w:szCs w:val="24"/>
              </w:rPr>
            </w:pPr>
            <w:r>
              <w:rPr>
                <w:rFonts w:ascii="Times New Roman" w:hAnsi="Times New Roman" w:cs="Times New Roman"/>
                <w:sz w:val="24"/>
                <w:szCs w:val="24"/>
              </w:rPr>
              <w:t xml:space="preserve">   </w:t>
            </w:r>
            <w:r w:rsidR="00536043">
              <w:rPr>
                <w:rFonts w:ascii="Times New Roman" w:hAnsi="Times New Roman" w:cs="Times New Roman"/>
                <w:sz w:val="24"/>
                <w:szCs w:val="24"/>
              </w:rPr>
              <w:t xml:space="preserve">В системі ДМС відсутні навчальні установи і організації, на базі яких можуть </w:t>
            </w:r>
            <w:r w:rsidR="00FD5BB4">
              <w:rPr>
                <w:rFonts w:ascii="Times New Roman" w:hAnsi="Times New Roman" w:cs="Times New Roman"/>
                <w:sz w:val="24"/>
                <w:szCs w:val="24"/>
              </w:rPr>
              <w:t>здійснюватися</w:t>
            </w:r>
            <w:r w:rsidR="00536043">
              <w:rPr>
                <w:rFonts w:ascii="Times New Roman" w:hAnsi="Times New Roman" w:cs="Times New Roman"/>
                <w:sz w:val="24"/>
                <w:szCs w:val="24"/>
              </w:rPr>
              <w:t xml:space="preserve"> підготовка та підвищення кваліфікації працівників органів державної влади та органів місцевого самоврядування.</w:t>
            </w:r>
          </w:p>
          <w:p w14:paraId="081BC1D2" w14:textId="09457803" w:rsidR="00536043" w:rsidRDefault="00843746" w:rsidP="00D8101B">
            <w:pPr>
              <w:jc w:val="both"/>
              <w:rPr>
                <w:rFonts w:ascii="Times New Roman" w:hAnsi="Times New Roman" w:cs="Times New Roman"/>
                <w:sz w:val="24"/>
                <w:szCs w:val="24"/>
              </w:rPr>
            </w:pPr>
            <w:r>
              <w:rPr>
                <w:rFonts w:ascii="Times New Roman" w:hAnsi="Times New Roman" w:cs="Times New Roman"/>
                <w:sz w:val="24"/>
                <w:szCs w:val="24"/>
              </w:rPr>
              <w:t xml:space="preserve">   </w:t>
            </w:r>
            <w:r w:rsidR="00536043">
              <w:rPr>
                <w:rFonts w:ascii="Times New Roman" w:hAnsi="Times New Roman" w:cs="Times New Roman"/>
                <w:sz w:val="24"/>
                <w:szCs w:val="24"/>
              </w:rPr>
              <w:t>Підвищення кваліфікації державних службовців ДМС здійснюється на базі суб</w:t>
            </w:r>
            <w:r w:rsidR="00536043" w:rsidRPr="00536043">
              <w:rPr>
                <w:rFonts w:ascii="Times New Roman" w:hAnsi="Times New Roman" w:cs="Times New Roman"/>
                <w:sz w:val="24"/>
                <w:szCs w:val="24"/>
              </w:rPr>
              <w:t>’</w:t>
            </w:r>
            <w:r w:rsidR="00536043">
              <w:rPr>
                <w:rFonts w:ascii="Times New Roman" w:hAnsi="Times New Roman" w:cs="Times New Roman"/>
                <w:sz w:val="24"/>
                <w:szCs w:val="24"/>
              </w:rPr>
              <w:t xml:space="preserve">єктів надання освітніх послуг у сфері професійного навчання (провайдерів). У відповідності до вимог постанови Кабінету Міністрів </w:t>
            </w:r>
            <w:r w:rsidR="00536043">
              <w:rPr>
                <w:rFonts w:ascii="Times New Roman" w:hAnsi="Times New Roman" w:cs="Times New Roman"/>
                <w:sz w:val="24"/>
                <w:szCs w:val="24"/>
              </w:rPr>
              <w:lastRenderedPageBreak/>
              <w:t>України від 16.02.2019 № 106 «Про затвердження Положення про систему професійного навчання державних службовців, голів місцевих державних адміністрацій, їх перших заступників та заступників, посадових осіб місцевого самоврядування та депутатів місцевих рад» професійний розвиток – безперервний, свідомий, цілеспрямований процес особистісного та професійного зростання, що базується на інтеграції знань, умінь і компетентностей та здійснюється за такими видами навчання: підготовка, підвищення кваліфікації, стажування, самоосвіта.</w:t>
            </w:r>
          </w:p>
          <w:p w14:paraId="511A337D" w14:textId="023583E4" w:rsidR="00536043" w:rsidRDefault="00536043" w:rsidP="00E201A2">
            <w:pPr>
              <w:jc w:val="both"/>
              <w:rPr>
                <w:rFonts w:ascii="Times New Roman" w:hAnsi="Times New Roman" w:cs="Times New Roman"/>
                <w:sz w:val="24"/>
                <w:szCs w:val="24"/>
              </w:rPr>
            </w:pPr>
            <w:r>
              <w:rPr>
                <w:rFonts w:ascii="Times New Roman" w:hAnsi="Times New Roman" w:cs="Times New Roman"/>
                <w:sz w:val="24"/>
                <w:szCs w:val="24"/>
              </w:rPr>
              <w:t xml:space="preserve">   Водночас інформуємо, що </w:t>
            </w:r>
            <w:r w:rsidR="00062705" w:rsidRPr="00062705">
              <w:rPr>
                <w:rFonts w:ascii="Times New Roman" w:hAnsi="Times New Roman" w:cs="Times New Roman"/>
                <w:sz w:val="24"/>
                <w:szCs w:val="24"/>
              </w:rPr>
              <w:t xml:space="preserve">відповідно до листа </w:t>
            </w:r>
            <w:r w:rsidR="00062705">
              <w:rPr>
                <w:rFonts w:ascii="Times New Roman" w:hAnsi="Times New Roman" w:cs="Times New Roman"/>
                <w:sz w:val="24"/>
                <w:szCs w:val="24"/>
              </w:rPr>
              <w:t>МВС</w:t>
            </w:r>
            <w:r w:rsidR="00062705" w:rsidRPr="00062705">
              <w:rPr>
                <w:rFonts w:ascii="Times New Roman" w:hAnsi="Times New Roman" w:cs="Times New Roman"/>
                <w:sz w:val="24"/>
                <w:szCs w:val="24"/>
              </w:rPr>
              <w:t xml:space="preserve"> від 24.08.2023 № 18465-23 </w:t>
            </w:r>
            <w:r w:rsidR="00062705">
              <w:rPr>
                <w:rFonts w:ascii="Times New Roman" w:hAnsi="Times New Roman" w:cs="Times New Roman"/>
                <w:sz w:val="24"/>
                <w:szCs w:val="24"/>
              </w:rPr>
              <w:t xml:space="preserve">40 працівників ДМС взяли участь у </w:t>
            </w:r>
            <w:r w:rsidR="00062705" w:rsidRPr="00062705">
              <w:rPr>
                <w:rFonts w:ascii="Times New Roman" w:hAnsi="Times New Roman" w:cs="Times New Roman"/>
                <w:sz w:val="24"/>
                <w:szCs w:val="24"/>
              </w:rPr>
              <w:t>онлайн лекції-інструктажі «Розмова про людей» для працівників органів системи МВС з питань дотримання вимог антидискримінаційного законодавства, толерантності та принципів безбар’єрного спілкування</w:t>
            </w:r>
            <w:r>
              <w:rPr>
                <w:rFonts w:ascii="Times New Roman" w:hAnsi="Times New Roman" w:cs="Times New Roman"/>
                <w:sz w:val="24"/>
                <w:szCs w:val="24"/>
              </w:rPr>
              <w:t>.</w:t>
            </w:r>
          </w:p>
          <w:p w14:paraId="4DE7BFDE" w14:textId="21CA1D83" w:rsidR="00E201A2" w:rsidRPr="00E201A2" w:rsidRDefault="00DD2A5A" w:rsidP="00DD2A5A">
            <w:pPr>
              <w:jc w:val="both"/>
              <w:rPr>
                <w:rFonts w:ascii="Times New Roman" w:hAnsi="Times New Roman" w:cs="Times New Roman"/>
                <w:color w:val="2C363A"/>
                <w:sz w:val="24"/>
                <w:szCs w:val="24"/>
                <w:shd w:val="clear" w:color="auto" w:fill="FFFFFF"/>
              </w:rPr>
            </w:pPr>
            <w:r>
              <w:rPr>
                <w:rFonts w:ascii="Times New Roman" w:hAnsi="Times New Roman" w:cs="Times New Roman"/>
                <w:sz w:val="24"/>
                <w:szCs w:val="24"/>
              </w:rPr>
              <w:t xml:space="preserve">   </w:t>
            </w:r>
            <w:r w:rsidR="00062705">
              <w:rPr>
                <w:rFonts w:ascii="Times New Roman" w:hAnsi="Times New Roman" w:cs="Times New Roman"/>
                <w:sz w:val="24"/>
                <w:szCs w:val="24"/>
              </w:rPr>
              <w:t>Крім того</w:t>
            </w:r>
            <w:r w:rsidR="00904D3A">
              <w:rPr>
                <w:rFonts w:ascii="Times New Roman" w:hAnsi="Times New Roman" w:cs="Times New Roman"/>
                <w:sz w:val="24"/>
                <w:szCs w:val="24"/>
              </w:rPr>
              <w:t>, протягом трьох кварталів</w:t>
            </w:r>
            <w:r>
              <w:rPr>
                <w:rFonts w:ascii="Times New Roman" w:hAnsi="Times New Roman" w:cs="Times New Roman"/>
                <w:sz w:val="24"/>
                <w:szCs w:val="24"/>
              </w:rPr>
              <w:t xml:space="preserve"> 2023 року працівники ДМС брали участь у навчаннях щодо дотримання </w:t>
            </w:r>
            <w:r w:rsidR="00603321">
              <w:rPr>
                <w:rFonts w:ascii="Times New Roman" w:hAnsi="Times New Roman" w:cs="Times New Roman"/>
                <w:sz w:val="24"/>
                <w:szCs w:val="24"/>
              </w:rPr>
              <w:t xml:space="preserve">вимогам  </w:t>
            </w:r>
            <w:r w:rsidR="00603321" w:rsidRPr="00603321">
              <w:rPr>
                <w:rFonts w:ascii="Times New Roman" w:hAnsi="Times New Roman" w:cs="Times New Roman"/>
                <w:sz w:val="24"/>
                <w:szCs w:val="24"/>
              </w:rPr>
              <w:t xml:space="preserve">антидискримінаційного </w:t>
            </w:r>
            <w:r w:rsidR="00603321">
              <w:rPr>
                <w:rFonts w:ascii="Times New Roman" w:hAnsi="Times New Roman" w:cs="Times New Roman"/>
                <w:sz w:val="24"/>
                <w:szCs w:val="24"/>
              </w:rPr>
              <w:t>законодавства, толерантності та принципів безбар</w:t>
            </w:r>
            <w:r w:rsidR="00603321" w:rsidRPr="00603321">
              <w:rPr>
                <w:rFonts w:ascii="Times New Roman" w:hAnsi="Times New Roman" w:cs="Times New Roman"/>
                <w:sz w:val="24"/>
                <w:szCs w:val="24"/>
              </w:rPr>
              <w:t>’</w:t>
            </w:r>
            <w:r w:rsidR="00603321">
              <w:rPr>
                <w:rFonts w:ascii="Times New Roman" w:hAnsi="Times New Roman" w:cs="Times New Roman"/>
                <w:sz w:val="24"/>
                <w:szCs w:val="24"/>
              </w:rPr>
              <w:t>єрного спілкування, а саме:</w:t>
            </w:r>
          </w:p>
          <w:p w14:paraId="11E22390" w14:textId="45BA1E83" w:rsidR="00603321" w:rsidRDefault="00603321" w:rsidP="0002228E">
            <w:pPr>
              <w:pStyle w:val="a5"/>
              <w:numPr>
                <w:ilvl w:val="0"/>
                <w:numId w:val="5"/>
              </w:numPr>
              <w:ind w:left="29" w:firstLine="142"/>
              <w:jc w:val="both"/>
              <w:rPr>
                <w:rFonts w:ascii="Times New Roman" w:hAnsi="Times New Roman" w:cs="Times New Roman"/>
                <w:sz w:val="24"/>
                <w:szCs w:val="24"/>
              </w:rPr>
            </w:pPr>
            <w:r w:rsidRPr="00603321">
              <w:rPr>
                <w:rFonts w:ascii="Times New Roman" w:hAnsi="Times New Roman" w:cs="Times New Roman"/>
                <w:sz w:val="24"/>
                <w:szCs w:val="24"/>
              </w:rPr>
              <w:t>д</w:t>
            </w:r>
            <w:r>
              <w:rPr>
                <w:rFonts w:ascii="Times New Roman" w:hAnsi="Times New Roman" w:cs="Times New Roman"/>
                <w:sz w:val="24"/>
                <w:szCs w:val="24"/>
              </w:rPr>
              <w:t xml:space="preserve">отримання прав людини та </w:t>
            </w:r>
            <w:r w:rsidR="00E201A2" w:rsidRPr="00603321">
              <w:rPr>
                <w:rFonts w:ascii="Times New Roman" w:hAnsi="Times New Roman" w:cs="Times New Roman"/>
                <w:sz w:val="24"/>
                <w:szCs w:val="24"/>
              </w:rPr>
              <w:t>протидія</w:t>
            </w:r>
            <w:r w:rsidRPr="00603321">
              <w:rPr>
                <w:rFonts w:ascii="Times New Roman" w:hAnsi="Times New Roman" w:cs="Times New Roman"/>
                <w:sz w:val="24"/>
                <w:szCs w:val="24"/>
              </w:rPr>
              <w:t xml:space="preserve"> </w:t>
            </w:r>
            <w:r>
              <w:rPr>
                <w:rFonts w:ascii="Times New Roman" w:hAnsi="Times New Roman" w:cs="Times New Roman"/>
                <w:sz w:val="24"/>
                <w:szCs w:val="24"/>
              </w:rPr>
              <w:t xml:space="preserve">дискримінації </w:t>
            </w:r>
            <w:r w:rsidRPr="00603321">
              <w:rPr>
                <w:rFonts w:ascii="Times New Roman" w:hAnsi="Times New Roman" w:cs="Times New Roman"/>
                <w:sz w:val="24"/>
                <w:szCs w:val="24"/>
              </w:rPr>
              <w:t>–</w:t>
            </w:r>
            <w:r>
              <w:rPr>
                <w:rFonts w:ascii="Times New Roman" w:hAnsi="Times New Roman" w:cs="Times New Roman"/>
                <w:sz w:val="24"/>
                <w:szCs w:val="24"/>
              </w:rPr>
              <w:t xml:space="preserve"> </w:t>
            </w:r>
            <w:r w:rsidR="00E201A2" w:rsidRPr="00603321">
              <w:rPr>
                <w:rFonts w:ascii="Times New Roman" w:hAnsi="Times New Roman" w:cs="Times New Roman"/>
                <w:sz w:val="24"/>
                <w:szCs w:val="24"/>
              </w:rPr>
              <w:t>87</w:t>
            </w:r>
            <w:r>
              <w:rPr>
                <w:rFonts w:ascii="Times New Roman" w:hAnsi="Times New Roman" w:cs="Times New Roman"/>
                <w:sz w:val="24"/>
                <w:szCs w:val="24"/>
              </w:rPr>
              <w:t>;</w:t>
            </w:r>
            <w:r w:rsidRPr="00603321">
              <w:rPr>
                <w:rFonts w:ascii="Times New Roman" w:hAnsi="Times New Roman" w:cs="Times New Roman"/>
                <w:sz w:val="24"/>
                <w:szCs w:val="24"/>
              </w:rPr>
              <w:t xml:space="preserve"> </w:t>
            </w:r>
          </w:p>
          <w:p w14:paraId="30BAFCD2" w14:textId="49442BF5" w:rsidR="00603321" w:rsidRDefault="00603321" w:rsidP="0002228E">
            <w:pPr>
              <w:pStyle w:val="a5"/>
              <w:numPr>
                <w:ilvl w:val="0"/>
                <w:numId w:val="5"/>
              </w:numPr>
              <w:ind w:left="29" w:firstLine="142"/>
              <w:jc w:val="both"/>
              <w:rPr>
                <w:rFonts w:ascii="Times New Roman" w:hAnsi="Times New Roman" w:cs="Times New Roman"/>
                <w:sz w:val="24"/>
                <w:szCs w:val="24"/>
              </w:rPr>
            </w:pPr>
            <w:r>
              <w:rPr>
                <w:rFonts w:ascii="Times New Roman" w:hAnsi="Times New Roman" w:cs="Times New Roman"/>
                <w:sz w:val="24"/>
                <w:szCs w:val="24"/>
              </w:rPr>
              <w:t xml:space="preserve"> безбарʼєрна грамотність – </w:t>
            </w:r>
            <w:r w:rsidR="00904D3A">
              <w:rPr>
                <w:rFonts w:ascii="Times New Roman" w:hAnsi="Times New Roman" w:cs="Times New Roman"/>
                <w:sz w:val="24"/>
                <w:szCs w:val="24"/>
              </w:rPr>
              <w:t>192</w:t>
            </w:r>
            <w:r>
              <w:rPr>
                <w:rFonts w:ascii="Times New Roman" w:hAnsi="Times New Roman" w:cs="Times New Roman"/>
                <w:sz w:val="24"/>
                <w:szCs w:val="24"/>
              </w:rPr>
              <w:t>;</w:t>
            </w:r>
          </w:p>
          <w:p w14:paraId="0EC8BE38" w14:textId="47F2DD71" w:rsidR="00603321" w:rsidRDefault="00603321" w:rsidP="0002228E">
            <w:pPr>
              <w:pStyle w:val="a5"/>
              <w:numPr>
                <w:ilvl w:val="0"/>
                <w:numId w:val="5"/>
              </w:numPr>
              <w:ind w:left="29" w:firstLine="142"/>
              <w:jc w:val="both"/>
              <w:rPr>
                <w:rFonts w:ascii="Times New Roman" w:hAnsi="Times New Roman" w:cs="Times New Roman"/>
                <w:sz w:val="24"/>
                <w:szCs w:val="24"/>
              </w:rPr>
            </w:pPr>
            <w:r>
              <w:rPr>
                <w:rFonts w:ascii="Times New Roman" w:hAnsi="Times New Roman" w:cs="Times New Roman"/>
                <w:sz w:val="24"/>
                <w:szCs w:val="24"/>
              </w:rPr>
              <w:t xml:space="preserve">запобігання та протидія сексизму </w:t>
            </w:r>
            <w:r w:rsidR="00E201A2" w:rsidRPr="00603321">
              <w:rPr>
                <w:rFonts w:ascii="Times New Roman" w:hAnsi="Times New Roman" w:cs="Times New Roman"/>
                <w:sz w:val="24"/>
                <w:szCs w:val="24"/>
              </w:rPr>
              <w:t>під</w:t>
            </w:r>
            <w:r>
              <w:rPr>
                <w:rFonts w:ascii="Times New Roman" w:hAnsi="Times New Roman" w:cs="Times New Roman"/>
                <w:sz w:val="24"/>
                <w:szCs w:val="24"/>
              </w:rPr>
              <w:t xml:space="preserve"> </w:t>
            </w:r>
            <w:r w:rsidR="00E201A2" w:rsidRPr="00603321">
              <w:rPr>
                <w:rFonts w:ascii="Times New Roman" w:hAnsi="Times New Roman" w:cs="Times New Roman"/>
                <w:sz w:val="24"/>
                <w:szCs w:val="24"/>
              </w:rPr>
              <w:t>час</w:t>
            </w:r>
            <w:r>
              <w:rPr>
                <w:rFonts w:ascii="Times New Roman" w:hAnsi="Times New Roman" w:cs="Times New Roman"/>
                <w:sz w:val="24"/>
                <w:szCs w:val="24"/>
              </w:rPr>
              <w:t xml:space="preserve"> </w:t>
            </w:r>
            <w:r w:rsidR="00E201A2" w:rsidRPr="00603321">
              <w:rPr>
                <w:rFonts w:ascii="Times New Roman" w:hAnsi="Times New Roman" w:cs="Times New Roman"/>
                <w:sz w:val="24"/>
                <w:szCs w:val="24"/>
              </w:rPr>
              <w:t>роботи</w:t>
            </w:r>
            <w:r>
              <w:rPr>
                <w:rFonts w:ascii="Times New Roman" w:hAnsi="Times New Roman" w:cs="Times New Roman"/>
                <w:sz w:val="24"/>
                <w:szCs w:val="24"/>
              </w:rPr>
              <w:t xml:space="preserve"> з колегами/колежанками – </w:t>
            </w:r>
            <w:r w:rsidR="00904D3A">
              <w:rPr>
                <w:rFonts w:ascii="Times New Roman" w:hAnsi="Times New Roman" w:cs="Times New Roman"/>
                <w:sz w:val="24"/>
                <w:szCs w:val="24"/>
              </w:rPr>
              <w:t>24</w:t>
            </w:r>
            <w:r>
              <w:rPr>
                <w:rFonts w:ascii="Times New Roman" w:hAnsi="Times New Roman" w:cs="Times New Roman"/>
                <w:sz w:val="24"/>
                <w:szCs w:val="24"/>
              </w:rPr>
              <w:t>;</w:t>
            </w:r>
          </w:p>
          <w:p w14:paraId="39ABE0FE" w14:textId="77777777" w:rsidR="00603321" w:rsidRDefault="00603321" w:rsidP="0002228E">
            <w:pPr>
              <w:pStyle w:val="a5"/>
              <w:numPr>
                <w:ilvl w:val="0"/>
                <w:numId w:val="5"/>
              </w:numPr>
              <w:ind w:left="29" w:firstLine="142"/>
              <w:jc w:val="both"/>
              <w:rPr>
                <w:rFonts w:ascii="Times New Roman" w:hAnsi="Times New Roman" w:cs="Times New Roman"/>
                <w:sz w:val="24"/>
                <w:szCs w:val="24"/>
              </w:rPr>
            </w:pPr>
            <w:r>
              <w:rPr>
                <w:rFonts w:ascii="Times New Roman" w:hAnsi="Times New Roman" w:cs="Times New Roman"/>
                <w:sz w:val="24"/>
                <w:szCs w:val="24"/>
              </w:rPr>
              <w:t>ж</w:t>
            </w:r>
            <w:r w:rsidR="00E201A2" w:rsidRPr="00603321">
              <w:rPr>
                <w:rFonts w:ascii="Times New Roman" w:hAnsi="Times New Roman" w:cs="Times New Roman"/>
                <w:sz w:val="24"/>
                <w:szCs w:val="24"/>
              </w:rPr>
              <w:t>інки</w:t>
            </w:r>
            <w:r>
              <w:rPr>
                <w:rFonts w:ascii="Times New Roman" w:hAnsi="Times New Roman" w:cs="Times New Roman"/>
                <w:sz w:val="24"/>
                <w:szCs w:val="24"/>
              </w:rPr>
              <w:t xml:space="preserve"> </w:t>
            </w:r>
            <w:r w:rsidR="00E201A2" w:rsidRPr="00603321">
              <w:rPr>
                <w:rFonts w:ascii="Times New Roman" w:hAnsi="Times New Roman" w:cs="Times New Roman"/>
                <w:sz w:val="24"/>
                <w:szCs w:val="24"/>
              </w:rPr>
              <w:t>та</w:t>
            </w:r>
            <w:r>
              <w:rPr>
                <w:rFonts w:ascii="Times New Roman" w:hAnsi="Times New Roman" w:cs="Times New Roman"/>
                <w:sz w:val="24"/>
                <w:szCs w:val="24"/>
              </w:rPr>
              <w:t xml:space="preserve"> </w:t>
            </w:r>
            <w:r w:rsidR="00E201A2" w:rsidRPr="00603321">
              <w:rPr>
                <w:rFonts w:ascii="Times New Roman" w:hAnsi="Times New Roman" w:cs="Times New Roman"/>
                <w:sz w:val="24"/>
                <w:szCs w:val="24"/>
              </w:rPr>
              <w:t>чоловіки:</w:t>
            </w:r>
            <w:r>
              <w:rPr>
                <w:rFonts w:ascii="Times New Roman" w:hAnsi="Times New Roman" w:cs="Times New Roman"/>
                <w:sz w:val="24"/>
                <w:szCs w:val="24"/>
              </w:rPr>
              <w:t xml:space="preserve"> </w:t>
            </w:r>
            <w:r w:rsidR="00E201A2" w:rsidRPr="00603321">
              <w:rPr>
                <w:rFonts w:ascii="Times New Roman" w:hAnsi="Times New Roman" w:cs="Times New Roman"/>
                <w:sz w:val="24"/>
                <w:szCs w:val="24"/>
              </w:rPr>
              <w:t>гендер</w:t>
            </w:r>
            <w:r>
              <w:rPr>
                <w:rFonts w:ascii="Times New Roman" w:hAnsi="Times New Roman" w:cs="Times New Roman"/>
                <w:sz w:val="24"/>
                <w:szCs w:val="24"/>
              </w:rPr>
              <w:t xml:space="preserve"> </w:t>
            </w:r>
            <w:r w:rsidR="00E201A2" w:rsidRPr="00603321">
              <w:rPr>
                <w:rFonts w:ascii="Times New Roman" w:hAnsi="Times New Roman" w:cs="Times New Roman"/>
                <w:sz w:val="24"/>
                <w:szCs w:val="24"/>
              </w:rPr>
              <w:t>для</w:t>
            </w:r>
            <w:r>
              <w:rPr>
                <w:rFonts w:ascii="Times New Roman" w:hAnsi="Times New Roman" w:cs="Times New Roman"/>
                <w:sz w:val="24"/>
                <w:szCs w:val="24"/>
              </w:rPr>
              <w:t xml:space="preserve"> </w:t>
            </w:r>
            <w:r w:rsidR="00E201A2" w:rsidRPr="00603321">
              <w:rPr>
                <w:rFonts w:ascii="Times New Roman" w:hAnsi="Times New Roman" w:cs="Times New Roman"/>
                <w:sz w:val="24"/>
                <w:szCs w:val="24"/>
              </w:rPr>
              <w:t>всіх</w:t>
            </w:r>
            <w:r>
              <w:rPr>
                <w:rFonts w:ascii="Times New Roman" w:hAnsi="Times New Roman" w:cs="Times New Roman"/>
                <w:sz w:val="24"/>
                <w:szCs w:val="24"/>
              </w:rPr>
              <w:t xml:space="preserve"> – </w:t>
            </w:r>
            <w:r w:rsidR="00E201A2" w:rsidRPr="00603321">
              <w:rPr>
                <w:rFonts w:ascii="Times New Roman" w:hAnsi="Times New Roman" w:cs="Times New Roman"/>
                <w:sz w:val="24"/>
                <w:szCs w:val="24"/>
              </w:rPr>
              <w:t>18</w:t>
            </w:r>
            <w:r>
              <w:rPr>
                <w:rFonts w:ascii="Times New Roman" w:hAnsi="Times New Roman" w:cs="Times New Roman"/>
                <w:sz w:val="24"/>
                <w:szCs w:val="24"/>
              </w:rPr>
              <w:t>;</w:t>
            </w:r>
          </w:p>
          <w:p w14:paraId="237107F6" w14:textId="690AB20B" w:rsidR="00603321" w:rsidRDefault="00603321" w:rsidP="0002228E">
            <w:pPr>
              <w:pStyle w:val="a5"/>
              <w:numPr>
                <w:ilvl w:val="0"/>
                <w:numId w:val="5"/>
              </w:numPr>
              <w:ind w:left="29" w:firstLine="142"/>
              <w:jc w:val="both"/>
              <w:rPr>
                <w:rFonts w:ascii="Times New Roman" w:hAnsi="Times New Roman" w:cs="Times New Roman"/>
                <w:sz w:val="24"/>
                <w:szCs w:val="24"/>
              </w:rPr>
            </w:pPr>
            <w:r>
              <w:rPr>
                <w:rFonts w:ascii="Times New Roman" w:hAnsi="Times New Roman" w:cs="Times New Roman"/>
                <w:sz w:val="24"/>
                <w:szCs w:val="24"/>
              </w:rPr>
              <w:t xml:space="preserve">дотримання прав людини – </w:t>
            </w:r>
            <w:r w:rsidR="00E201A2" w:rsidRPr="00603321">
              <w:rPr>
                <w:rFonts w:ascii="Times New Roman" w:hAnsi="Times New Roman" w:cs="Times New Roman"/>
                <w:sz w:val="24"/>
                <w:szCs w:val="24"/>
              </w:rPr>
              <w:t>4</w:t>
            </w:r>
            <w:r>
              <w:rPr>
                <w:rFonts w:ascii="Times New Roman" w:hAnsi="Times New Roman" w:cs="Times New Roman"/>
                <w:sz w:val="24"/>
                <w:szCs w:val="24"/>
              </w:rPr>
              <w:t>;</w:t>
            </w:r>
          </w:p>
          <w:p w14:paraId="753BC9CA" w14:textId="49CE1077" w:rsidR="00603321" w:rsidRDefault="00603321" w:rsidP="0002228E">
            <w:pPr>
              <w:pStyle w:val="a5"/>
              <w:numPr>
                <w:ilvl w:val="0"/>
                <w:numId w:val="5"/>
              </w:numPr>
              <w:ind w:left="29" w:firstLine="142"/>
              <w:jc w:val="both"/>
              <w:rPr>
                <w:rFonts w:ascii="Times New Roman" w:hAnsi="Times New Roman" w:cs="Times New Roman"/>
                <w:sz w:val="24"/>
                <w:szCs w:val="24"/>
              </w:rPr>
            </w:pPr>
            <w:r>
              <w:rPr>
                <w:rFonts w:ascii="Times New Roman" w:hAnsi="Times New Roman" w:cs="Times New Roman"/>
                <w:sz w:val="24"/>
                <w:szCs w:val="24"/>
              </w:rPr>
              <w:t xml:space="preserve">гендерна </w:t>
            </w:r>
            <w:r w:rsidR="00E201A2" w:rsidRPr="00603321">
              <w:rPr>
                <w:rFonts w:ascii="Times New Roman" w:hAnsi="Times New Roman" w:cs="Times New Roman"/>
                <w:sz w:val="24"/>
                <w:szCs w:val="24"/>
              </w:rPr>
              <w:t>політика</w:t>
            </w:r>
            <w:r>
              <w:rPr>
                <w:rFonts w:ascii="Times New Roman" w:hAnsi="Times New Roman" w:cs="Times New Roman"/>
                <w:sz w:val="24"/>
                <w:szCs w:val="24"/>
              </w:rPr>
              <w:t xml:space="preserve"> </w:t>
            </w:r>
            <w:r w:rsidR="0002228E">
              <w:rPr>
                <w:rFonts w:ascii="Times New Roman" w:hAnsi="Times New Roman" w:cs="Times New Roman"/>
                <w:sz w:val="24"/>
                <w:szCs w:val="24"/>
              </w:rPr>
              <w:t>України</w:t>
            </w:r>
            <w:r w:rsidR="00904D3A">
              <w:rPr>
                <w:rFonts w:ascii="Times New Roman" w:hAnsi="Times New Roman" w:cs="Times New Roman"/>
                <w:sz w:val="24"/>
                <w:szCs w:val="24"/>
              </w:rPr>
              <w:t xml:space="preserve"> – 1</w:t>
            </w:r>
            <w:r w:rsidR="0002228E">
              <w:rPr>
                <w:rFonts w:ascii="Times New Roman" w:hAnsi="Times New Roman" w:cs="Times New Roman"/>
                <w:sz w:val="24"/>
                <w:szCs w:val="24"/>
              </w:rPr>
              <w:t>;</w:t>
            </w:r>
          </w:p>
          <w:p w14:paraId="6F7C6E55" w14:textId="63CD8EAE" w:rsidR="00603321" w:rsidRDefault="00603321" w:rsidP="0002228E">
            <w:pPr>
              <w:pStyle w:val="a5"/>
              <w:numPr>
                <w:ilvl w:val="0"/>
                <w:numId w:val="5"/>
              </w:numPr>
              <w:ind w:left="29" w:firstLine="142"/>
              <w:jc w:val="both"/>
              <w:rPr>
                <w:rFonts w:ascii="Times New Roman" w:hAnsi="Times New Roman" w:cs="Times New Roman"/>
                <w:sz w:val="24"/>
                <w:szCs w:val="24"/>
              </w:rPr>
            </w:pPr>
            <w:r>
              <w:rPr>
                <w:rFonts w:ascii="Times New Roman" w:hAnsi="Times New Roman" w:cs="Times New Roman"/>
                <w:sz w:val="24"/>
                <w:szCs w:val="24"/>
              </w:rPr>
              <w:t>в</w:t>
            </w:r>
            <w:r w:rsidR="00E201A2" w:rsidRPr="00603321">
              <w:rPr>
                <w:rFonts w:ascii="Times New Roman" w:hAnsi="Times New Roman" w:cs="Times New Roman"/>
                <w:sz w:val="24"/>
                <w:szCs w:val="24"/>
              </w:rPr>
              <w:t>п</w:t>
            </w:r>
            <w:r>
              <w:rPr>
                <w:rFonts w:ascii="Times New Roman" w:hAnsi="Times New Roman" w:cs="Times New Roman"/>
                <w:sz w:val="24"/>
                <w:szCs w:val="24"/>
              </w:rPr>
              <w:t xml:space="preserve">ровадження гендерних підходів </w:t>
            </w:r>
            <w:r w:rsidR="00E201A2" w:rsidRPr="00603321">
              <w:rPr>
                <w:rFonts w:ascii="Times New Roman" w:hAnsi="Times New Roman" w:cs="Times New Roman"/>
                <w:sz w:val="24"/>
                <w:szCs w:val="24"/>
              </w:rPr>
              <w:t>у</w:t>
            </w:r>
            <w:r>
              <w:rPr>
                <w:rFonts w:ascii="Times New Roman" w:hAnsi="Times New Roman" w:cs="Times New Roman"/>
                <w:sz w:val="24"/>
                <w:szCs w:val="24"/>
              </w:rPr>
              <w:t xml:space="preserve"> діяльності органів публічної влади – </w:t>
            </w:r>
            <w:r w:rsidR="00E201A2" w:rsidRPr="00603321">
              <w:rPr>
                <w:rFonts w:ascii="Times New Roman" w:hAnsi="Times New Roman" w:cs="Times New Roman"/>
                <w:sz w:val="24"/>
                <w:szCs w:val="24"/>
              </w:rPr>
              <w:t>66</w:t>
            </w:r>
            <w:r w:rsidR="0002228E">
              <w:rPr>
                <w:rFonts w:ascii="Times New Roman" w:hAnsi="Times New Roman" w:cs="Times New Roman"/>
                <w:sz w:val="24"/>
                <w:szCs w:val="24"/>
              </w:rPr>
              <w:t>;</w:t>
            </w:r>
          </w:p>
          <w:p w14:paraId="3B0CEB74" w14:textId="2A060B22" w:rsidR="00603321" w:rsidRDefault="00603321" w:rsidP="0002228E">
            <w:pPr>
              <w:pStyle w:val="a5"/>
              <w:numPr>
                <w:ilvl w:val="0"/>
                <w:numId w:val="5"/>
              </w:numPr>
              <w:ind w:left="29" w:firstLine="142"/>
              <w:jc w:val="both"/>
              <w:rPr>
                <w:rFonts w:ascii="Times New Roman" w:hAnsi="Times New Roman" w:cs="Times New Roman"/>
                <w:sz w:val="24"/>
                <w:szCs w:val="24"/>
              </w:rPr>
            </w:pPr>
            <w:r>
              <w:rPr>
                <w:rFonts w:ascii="Times New Roman" w:hAnsi="Times New Roman" w:cs="Times New Roman"/>
                <w:sz w:val="24"/>
                <w:szCs w:val="24"/>
              </w:rPr>
              <w:t xml:space="preserve"> права людини для держслужбовців – </w:t>
            </w:r>
            <w:r w:rsidR="00904D3A">
              <w:rPr>
                <w:rFonts w:ascii="Times New Roman" w:hAnsi="Times New Roman" w:cs="Times New Roman"/>
                <w:sz w:val="24"/>
                <w:szCs w:val="24"/>
              </w:rPr>
              <w:t>37</w:t>
            </w:r>
            <w:r w:rsidR="0002228E">
              <w:rPr>
                <w:rFonts w:ascii="Times New Roman" w:hAnsi="Times New Roman" w:cs="Times New Roman"/>
                <w:sz w:val="24"/>
                <w:szCs w:val="24"/>
              </w:rPr>
              <w:t>;</w:t>
            </w:r>
          </w:p>
          <w:p w14:paraId="27062738" w14:textId="4E3C884E" w:rsidR="0002228E" w:rsidRDefault="00603321" w:rsidP="0002228E">
            <w:pPr>
              <w:pStyle w:val="a5"/>
              <w:numPr>
                <w:ilvl w:val="0"/>
                <w:numId w:val="5"/>
              </w:numPr>
              <w:ind w:left="29" w:firstLine="142"/>
              <w:jc w:val="both"/>
              <w:rPr>
                <w:rFonts w:ascii="Times New Roman" w:hAnsi="Times New Roman" w:cs="Times New Roman"/>
                <w:sz w:val="24"/>
                <w:szCs w:val="24"/>
              </w:rPr>
            </w:pPr>
            <w:r>
              <w:rPr>
                <w:rFonts w:ascii="Times New Roman" w:hAnsi="Times New Roman" w:cs="Times New Roman"/>
                <w:sz w:val="24"/>
                <w:szCs w:val="24"/>
              </w:rPr>
              <w:t xml:space="preserve">держава безбарʼєрів – </w:t>
            </w:r>
            <w:r w:rsidR="00904D3A">
              <w:rPr>
                <w:rFonts w:ascii="Times New Roman" w:hAnsi="Times New Roman" w:cs="Times New Roman"/>
                <w:sz w:val="24"/>
                <w:szCs w:val="24"/>
              </w:rPr>
              <w:t>12</w:t>
            </w:r>
            <w:r w:rsidR="00E201A2" w:rsidRPr="00603321">
              <w:rPr>
                <w:rFonts w:ascii="Times New Roman" w:hAnsi="Times New Roman" w:cs="Times New Roman"/>
                <w:sz w:val="24"/>
                <w:szCs w:val="24"/>
              </w:rPr>
              <w:t>8</w:t>
            </w:r>
            <w:r w:rsidR="0002228E">
              <w:rPr>
                <w:rFonts w:ascii="Times New Roman" w:hAnsi="Times New Roman" w:cs="Times New Roman"/>
                <w:sz w:val="24"/>
                <w:szCs w:val="24"/>
              </w:rPr>
              <w:t>;</w:t>
            </w:r>
          </w:p>
          <w:p w14:paraId="40C441BE" w14:textId="260762EE" w:rsidR="0002228E" w:rsidRDefault="0002228E" w:rsidP="0002228E">
            <w:pPr>
              <w:pStyle w:val="a5"/>
              <w:numPr>
                <w:ilvl w:val="0"/>
                <w:numId w:val="5"/>
              </w:numPr>
              <w:ind w:left="29" w:firstLine="142"/>
              <w:jc w:val="both"/>
              <w:rPr>
                <w:rFonts w:ascii="Times New Roman" w:hAnsi="Times New Roman" w:cs="Times New Roman"/>
                <w:sz w:val="24"/>
                <w:szCs w:val="24"/>
              </w:rPr>
            </w:pPr>
            <w:r>
              <w:rPr>
                <w:rFonts w:ascii="Times New Roman" w:hAnsi="Times New Roman" w:cs="Times New Roman"/>
                <w:sz w:val="24"/>
                <w:szCs w:val="24"/>
              </w:rPr>
              <w:lastRenderedPageBreak/>
              <w:t xml:space="preserve">захист прав людей з інвалідністю – </w:t>
            </w:r>
            <w:r w:rsidR="00E201A2" w:rsidRPr="00603321">
              <w:rPr>
                <w:rFonts w:ascii="Times New Roman" w:hAnsi="Times New Roman" w:cs="Times New Roman"/>
                <w:sz w:val="24"/>
                <w:szCs w:val="24"/>
              </w:rPr>
              <w:t>86</w:t>
            </w:r>
            <w:r>
              <w:rPr>
                <w:rFonts w:ascii="Times New Roman" w:hAnsi="Times New Roman" w:cs="Times New Roman"/>
                <w:sz w:val="24"/>
                <w:szCs w:val="24"/>
              </w:rPr>
              <w:t>;</w:t>
            </w:r>
          </w:p>
          <w:p w14:paraId="2B451901" w14:textId="77777777" w:rsidR="0002228E" w:rsidRDefault="0002228E" w:rsidP="0002228E">
            <w:pPr>
              <w:pStyle w:val="a5"/>
              <w:numPr>
                <w:ilvl w:val="0"/>
                <w:numId w:val="5"/>
              </w:numPr>
              <w:ind w:left="29" w:firstLine="142"/>
              <w:jc w:val="both"/>
              <w:rPr>
                <w:rFonts w:ascii="Times New Roman" w:hAnsi="Times New Roman" w:cs="Times New Roman"/>
                <w:sz w:val="24"/>
                <w:szCs w:val="24"/>
              </w:rPr>
            </w:pPr>
            <w:r>
              <w:rPr>
                <w:rFonts w:ascii="Times New Roman" w:hAnsi="Times New Roman" w:cs="Times New Roman"/>
                <w:sz w:val="24"/>
                <w:szCs w:val="24"/>
              </w:rPr>
              <w:t xml:space="preserve">принципи толерантності та </w:t>
            </w:r>
            <w:r w:rsidR="00E201A2" w:rsidRPr="00603321">
              <w:rPr>
                <w:rFonts w:ascii="Times New Roman" w:hAnsi="Times New Roman" w:cs="Times New Roman"/>
                <w:sz w:val="24"/>
                <w:szCs w:val="24"/>
              </w:rPr>
              <w:t>стратегія</w:t>
            </w:r>
            <w:r>
              <w:rPr>
                <w:rFonts w:ascii="Times New Roman" w:hAnsi="Times New Roman" w:cs="Times New Roman"/>
                <w:sz w:val="24"/>
                <w:szCs w:val="24"/>
              </w:rPr>
              <w:t xml:space="preserve"> кризового реагування – </w:t>
            </w:r>
            <w:r w:rsidR="00E201A2" w:rsidRPr="00603321">
              <w:rPr>
                <w:rFonts w:ascii="Times New Roman" w:hAnsi="Times New Roman" w:cs="Times New Roman"/>
                <w:sz w:val="24"/>
                <w:szCs w:val="24"/>
              </w:rPr>
              <w:t>1</w:t>
            </w:r>
            <w:r>
              <w:rPr>
                <w:rFonts w:ascii="Times New Roman" w:hAnsi="Times New Roman" w:cs="Times New Roman"/>
                <w:sz w:val="24"/>
                <w:szCs w:val="24"/>
              </w:rPr>
              <w:t>;</w:t>
            </w:r>
          </w:p>
          <w:p w14:paraId="2947539F" w14:textId="77777777" w:rsidR="007F61D8" w:rsidRDefault="0002228E" w:rsidP="007F61D8">
            <w:pPr>
              <w:pStyle w:val="a5"/>
              <w:numPr>
                <w:ilvl w:val="0"/>
                <w:numId w:val="5"/>
              </w:numPr>
              <w:ind w:left="29" w:firstLine="142"/>
              <w:jc w:val="both"/>
              <w:rPr>
                <w:rFonts w:ascii="Times New Roman" w:hAnsi="Times New Roman" w:cs="Times New Roman"/>
                <w:sz w:val="24"/>
                <w:szCs w:val="24"/>
              </w:rPr>
            </w:pPr>
            <w:r>
              <w:rPr>
                <w:rFonts w:ascii="Times New Roman" w:hAnsi="Times New Roman" w:cs="Times New Roman"/>
                <w:sz w:val="24"/>
                <w:szCs w:val="24"/>
              </w:rPr>
              <w:t>і</w:t>
            </w:r>
            <w:r w:rsidR="00E201A2" w:rsidRPr="00603321">
              <w:rPr>
                <w:rFonts w:ascii="Times New Roman" w:hAnsi="Times New Roman" w:cs="Times New Roman"/>
                <w:sz w:val="24"/>
                <w:szCs w:val="24"/>
              </w:rPr>
              <w:t>нклюзивність,</w:t>
            </w:r>
            <w:r>
              <w:rPr>
                <w:rFonts w:ascii="Times New Roman" w:hAnsi="Times New Roman" w:cs="Times New Roman"/>
                <w:sz w:val="24"/>
                <w:szCs w:val="24"/>
              </w:rPr>
              <w:t xml:space="preserve"> як </w:t>
            </w:r>
            <w:r w:rsidR="00E201A2" w:rsidRPr="00603321">
              <w:rPr>
                <w:rFonts w:ascii="Times New Roman" w:hAnsi="Times New Roman" w:cs="Times New Roman"/>
                <w:sz w:val="24"/>
                <w:szCs w:val="24"/>
              </w:rPr>
              <w:t>умова</w:t>
            </w:r>
            <w:r>
              <w:rPr>
                <w:rFonts w:ascii="Times New Roman" w:hAnsi="Times New Roman" w:cs="Times New Roman"/>
                <w:sz w:val="24"/>
                <w:szCs w:val="24"/>
              </w:rPr>
              <w:t xml:space="preserve"> </w:t>
            </w:r>
            <w:r w:rsidR="00E201A2" w:rsidRPr="00603321">
              <w:rPr>
                <w:rFonts w:ascii="Times New Roman" w:hAnsi="Times New Roman" w:cs="Times New Roman"/>
                <w:sz w:val="24"/>
                <w:szCs w:val="24"/>
              </w:rPr>
              <w:t>розвитку</w:t>
            </w:r>
            <w:r>
              <w:rPr>
                <w:rFonts w:ascii="Times New Roman" w:hAnsi="Times New Roman" w:cs="Times New Roman"/>
                <w:sz w:val="24"/>
                <w:szCs w:val="24"/>
              </w:rPr>
              <w:t xml:space="preserve"> толерантного суспільства – </w:t>
            </w:r>
            <w:r w:rsidR="00E201A2" w:rsidRPr="00603321">
              <w:rPr>
                <w:rFonts w:ascii="Times New Roman" w:hAnsi="Times New Roman" w:cs="Times New Roman"/>
                <w:sz w:val="24"/>
                <w:szCs w:val="24"/>
              </w:rPr>
              <w:t>55</w:t>
            </w:r>
            <w:r w:rsidR="00904D3A">
              <w:rPr>
                <w:rFonts w:ascii="Times New Roman" w:hAnsi="Times New Roman" w:cs="Times New Roman"/>
                <w:sz w:val="24"/>
                <w:szCs w:val="24"/>
              </w:rPr>
              <w:t xml:space="preserve">; </w:t>
            </w:r>
          </w:p>
          <w:p w14:paraId="50717351" w14:textId="4EC2C20F" w:rsidR="00904D3A" w:rsidRPr="00904D3A" w:rsidRDefault="00904D3A" w:rsidP="00904D3A">
            <w:pPr>
              <w:pStyle w:val="a5"/>
              <w:numPr>
                <w:ilvl w:val="0"/>
                <w:numId w:val="5"/>
              </w:numPr>
              <w:spacing w:line="256" w:lineRule="auto"/>
              <w:ind w:left="29" w:firstLine="142"/>
              <w:jc w:val="both"/>
              <w:rPr>
                <w:rFonts w:ascii="Times New Roman" w:hAnsi="Times New Roman" w:cs="Times New Roman"/>
                <w:sz w:val="24"/>
                <w:szCs w:val="24"/>
              </w:rPr>
            </w:pPr>
            <w:r w:rsidRPr="00904D3A">
              <w:rPr>
                <w:rFonts w:ascii="Times New Roman" w:hAnsi="Times New Roman"/>
                <w:sz w:val="24"/>
                <w:szCs w:val="24"/>
              </w:rPr>
              <w:t>забезпечення законності, охорони прав, свобод</w:t>
            </w:r>
            <w:r w:rsidR="000E6F30">
              <w:rPr>
                <w:rFonts w:ascii="Times New Roman" w:hAnsi="Times New Roman"/>
                <w:sz w:val="24"/>
                <w:szCs w:val="24"/>
              </w:rPr>
              <w:t xml:space="preserve"> і законних інтересів громадян – </w:t>
            </w:r>
            <w:r w:rsidRPr="00904D3A">
              <w:rPr>
                <w:rFonts w:ascii="Times New Roman" w:hAnsi="Times New Roman"/>
                <w:sz w:val="24"/>
                <w:szCs w:val="24"/>
              </w:rPr>
              <w:t>2;</w:t>
            </w:r>
          </w:p>
          <w:p w14:paraId="2B61CFBB" w14:textId="77777777" w:rsidR="00904D3A" w:rsidRPr="00904D3A" w:rsidRDefault="00904D3A" w:rsidP="00904D3A">
            <w:pPr>
              <w:pStyle w:val="a5"/>
              <w:numPr>
                <w:ilvl w:val="0"/>
                <w:numId w:val="5"/>
              </w:numPr>
              <w:spacing w:line="256" w:lineRule="auto"/>
              <w:ind w:left="29" w:firstLine="142"/>
              <w:jc w:val="both"/>
              <w:rPr>
                <w:rFonts w:ascii="Times New Roman" w:hAnsi="Times New Roman" w:cs="Times New Roman"/>
                <w:sz w:val="24"/>
                <w:szCs w:val="24"/>
              </w:rPr>
            </w:pPr>
            <w:r w:rsidRPr="00904D3A">
              <w:rPr>
                <w:rFonts w:ascii="Times New Roman" w:hAnsi="Times New Roman"/>
                <w:sz w:val="24"/>
                <w:szCs w:val="24"/>
              </w:rPr>
              <w:t>міжнародно-правове забезпечення реалізації ґендерної політики в Україні – 1;</w:t>
            </w:r>
          </w:p>
          <w:p w14:paraId="626B0296" w14:textId="28A004A8" w:rsidR="00904D3A" w:rsidRPr="00904D3A" w:rsidRDefault="00904D3A" w:rsidP="00904D3A">
            <w:pPr>
              <w:pStyle w:val="a5"/>
              <w:numPr>
                <w:ilvl w:val="0"/>
                <w:numId w:val="5"/>
              </w:numPr>
              <w:spacing w:line="256" w:lineRule="auto"/>
              <w:ind w:left="29" w:firstLine="142"/>
              <w:jc w:val="both"/>
              <w:rPr>
                <w:rFonts w:ascii="Times New Roman" w:hAnsi="Times New Roman" w:cs="Times New Roman"/>
                <w:sz w:val="24"/>
                <w:szCs w:val="24"/>
              </w:rPr>
            </w:pPr>
            <w:r w:rsidRPr="00904D3A">
              <w:rPr>
                <w:rFonts w:ascii="Times New Roman" w:hAnsi="Times New Roman"/>
                <w:sz w:val="24"/>
                <w:szCs w:val="24"/>
              </w:rPr>
              <w:t>запобігання сексуальни</w:t>
            </w:r>
            <w:r w:rsidR="000E6F30">
              <w:rPr>
                <w:rFonts w:ascii="Times New Roman" w:hAnsi="Times New Roman"/>
                <w:sz w:val="24"/>
                <w:szCs w:val="24"/>
              </w:rPr>
              <w:t xml:space="preserve">м домаганням на робочому місці – </w:t>
            </w:r>
            <w:r w:rsidRPr="00904D3A">
              <w:rPr>
                <w:rFonts w:ascii="Times New Roman" w:hAnsi="Times New Roman"/>
                <w:sz w:val="24"/>
                <w:szCs w:val="24"/>
              </w:rPr>
              <w:t>2;</w:t>
            </w:r>
          </w:p>
          <w:p w14:paraId="4AE20682" w14:textId="4E9BBF9A" w:rsidR="00904D3A" w:rsidRPr="0002228E" w:rsidRDefault="00904D3A" w:rsidP="00904D3A">
            <w:pPr>
              <w:pStyle w:val="a5"/>
              <w:numPr>
                <w:ilvl w:val="0"/>
                <w:numId w:val="5"/>
              </w:numPr>
              <w:ind w:left="29" w:firstLine="142"/>
              <w:jc w:val="both"/>
              <w:rPr>
                <w:rFonts w:ascii="Times New Roman" w:hAnsi="Times New Roman" w:cs="Times New Roman"/>
                <w:sz w:val="24"/>
                <w:szCs w:val="24"/>
              </w:rPr>
            </w:pPr>
            <w:r w:rsidRPr="00904D3A">
              <w:rPr>
                <w:rFonts w:ascii="Times New Roman" w:hAnsi="Times New Roman"/>
                <w:sz w:val="24"/>
                <w:szCs w:val="24"/>
              </w:rPr>
              <w:t>г</w:t>
            </w:r>
            <w:r w:rsidR="000E6F30">
              <w:rPr>
                <w:rFonts w:ascii="Times New Roman" w:hAnsi="Times New Roman"/>
                <w:sz w:val="24"/>
                <w:szCs w:val="24"/>
              </w:rPr>
              <w:t xml:space="preserve">ендерно орієнтоване врядування – </w:t>
            </w:r>
            <w:r w:rsidRPr="00904D3A">
              <w:rPr>
                <w:rFonts w:ascii="Times New Roman" w:hAnsi="Times New Roman"/>
                <w:sz w:val="24"/>
                <w:szCs w:val="24"/>
              </w:rPr>
              <w:t>2.</w:t>
            </w:r>
          </w:p>
        </w:tc>
      </w:tr>
      <w:tr w:rsidR="00C226B6" w:rsidRPr="00CC79B3" w14:paraId="69B246DA" w14:textId="77777777" w:rsidTr="00821F2B">
        <w:tc>
          <w:tcPr>
            <w:tcW w:w="567" w:type="dxa"/>
            <w:vMerge/>
          </w:tcPr>
          <w:p w14:paraId="0DBCC3DA" w14:textId="77777777" w:rsidR="00C226B6" w:rsidRPr="00CC79B3" w:rsidRDefault="00C226B6" w:rsidP="00C226B6">
            <w:pPr>
              <w:rPr>
                <w:rFonts w:ascii="Times New Roman" w:hAnsi="Times New Roman" w:cs="Times New Roman"/>
                <w:sz w:val="24"/>
                <w:szCs w:val="24"/>
              </w:rPr>
            </w:pPr>
          </w:p>
        </w:tc>
        <w:tc>
          <w:tcPr>
            <w:tcW w:w="3544" w:type="dxa"/>
            <w:vMerge/>
            <w:shd w:val="clear" w:color="auto" w:fill="auto"/>
          </w:tcPr>
          <w:p w14:paraId="1DB2312E" w14:textId="77777777" w:rsidR="00C226B6" w:rsidRPr="00CC79B3" w:rsidRDefault="00C226B6" w:rsidP="00C226B6">
            <w:pPr>
              <w:jc w:val="both"/>
              <w:rPr>
                <w:rFonts w:ascii="Times New Roman" w:hAnsi="Times New Roman" w:cs="Times New Roman"/>
                <w:sz w:val="24"/>
                <w:szCs w:val="24"/>
              </w:rPr>
            </w:pPr>
          </w:p>
        </w:tc>
        <w:tc>
          <w:tcPr>
            <w:tcW w:w="2835" w:type="dxa"/>
            <w:shd w:val="clear" w:color="auto" w:fill="auto"/>
          </w:tcPr>
          <w:p w14:paraId="581560EA" w14:textId="0F906C6D" w:rsidR="00C226B6" w:rsidRPr="00CC79B3" w:rsidRDefault="00C226B6" w:rsidP="00C226B6">
            <w:pPr>
              <w:tabs>
                <w:tab w:val="left" w:pos="2431"/>
              </w:tabs>
              <w:ind w:left="33"/>
              <w:jc w:val="both"/>
              <w:rPr>
                <w:rFonts w:ascii="Times New Roman" w:hAnsi="Times New Roman" w:cs="Times New Roman"/>
                <w:sz w:val="24"/>
                <w:szCs w:val="24"/>
              </w:rPr>
            </w:pPr>
            <w:r w:rsidRPr="00CC79B3">
              <w:rPr>
                <w:rFonts w:ascii="Times New Roman" w:hAnsi="Times New Roman" w:cs="Times New Roman"/>
                <w:sz w:val="24"/>
                <w:szCs w:val="24"/>
              </w:rPr>
              <w:t>2) забезпечення проведення тренінгів щодо використання сучасних цифрових сервісів для спілкування з особами з порушенням слуху</w:t>
            </w:r>
          </w:p>
        </w:tc>
        <w:tc>
          <w:tcPr>
            <w:tcW w:w="1843" w:type="dxa"/>
          </w:tcPr>
          <w:p w14:paraId="2BCB8BC6" w14:textId="06C12DD4" w:rsidR="00C226B6" w:rsidRPr="00CC79B3" w:rsidRDefault="00C226B6" w:rsidP="00DB14FE">
            <w:pPr>
              <w:jc w:val="center"/>
              <w:rPr>
                <w:rFonts w:ascii="Times New Roman" w:hAnsi="Times New Roman" w:cs="Times New Roman"/>
                <w:sz w:val="24"/>
                <w:szCs w:val="24"/>
              </w:rPr>
            </w:pPr>
            <w:r w:rsidRPr="00CC79B3">
              <w:rPr>
                <w:rFonts w:ascii="Times New Roman" w:hAnsi="Times New Roman" w:cs="Times New Roman"/>
                <w:sz w:val="24"/>
                <w:szCs w:val="24"/>
              </w:rPr>
              <w:t>липень-грудень 2024 року</w:t>
            </w:r>
          </w:p>
          <w:p w14:paraId="4733DB7B" w14:textId="77777777" w:rsidR="00C226B6" w:rsidRPr="00CC79B3" w:rsidRDefault="00C226B6" w:rsidP="00C226B6">
            <w:pPr>
              <w:jc w:val="center"/>
              <w:rPr>
                <w:rFonts w:ascii="Times New Roman" w:hAnsi="Times New Roman" w:cs="Times New Roman"/>
                <w:sz w:val="24"/>
                <w:szCs w:val="24"/>
              </w:rPr>
            </w:pPr>
          </w:p>
        </w:tc>
        <w:tc>
          <w:tcPr>
            <w:tcW w:w="1417" w:type="dxa"/>
          </w:tcPr>
          <w:p w14:paraId="3FE447DB" w14:textId="191050CC" w:rsidR="00C226B6" w:rsidRDefault="00B9294B" w:rsidP="00DB14FE">
            <w:pPr>
              <w:jc w:val="center"/>
              <w:rPr>
                <w:rFonts w:ascii="Times New Roman" w:hAnsi="Times New Roman" w:cs="Times New Roman"/>
                <w:sz w:val="24"/>
                <w:szCs w:val="24"/>
              </w:rPr>
            </w:pPr>
            <w:r>
              <w:rPr>
                <w:rFonts w:ascii="Times New Roman" w:hAnsi="Times New Roman" w:cs="Times New Roman"/>
                <w:sz w:val="24"/>
                <w:szCs w:val="24"/>
              </w:rPr>
              <w:t>УП</w:t>
            </w:r>
          </w:p>
          <w:p w14:paraId="21F87428" w14:textId="6AAC03B8" w:rsidR="00B9294B" w:rsidRPr="00CC79B3" w:rsidRDefault="00B9294B" w:rsidP="00DB14FE">
            <w:pPr>
              <w:jc w:val="center"/>
              <w:rPr>
                <w:rFonts w:ascii="Times New Roman" w:hAnsi="Times New Roman" w:cs="Times New Roman"/>
                <w:sz w:val="24"/>
                <w:szCs w:val="24"/>
              </w:rPr>
            </w:pPr>
            <w:r>
              <w:rPr>
                <w:rFonts w:ascii="Times New Roman" w:hAnsi="Times New Roman" w:cs="Times New Roman"/>
                <w:sz w:val="24"/>
                <w:szCs w:val="24"/>
              </w:rPr>
              <w:t>УКЕС</w:t>
            </w:r>
          </w:p>
          <w:p w14:paraId="2B77DBCC" w14:textId="77777777" w:rsidR="00C226B6" w:rsidRPr="00CC79B3" w:rsidRDefault="00C226B6" w:rsidP="00C226B6">
            <w:pPr>
              <w:jc w:val="center"/>
              <w:rPr>
                <w:rFonts w:ascii="Times New Roman" w:hAnsi="Times New Roman" w:cs="Times New Roman"/>
                <w:sz w:val="24"/>
                <w:szCs w:val="24"/>
              </w:rPr>
            </w:pPr>
          </w:p>
        </w:tc>
        <w:tc>
          <w:tcPr>
            <w:tcW w:w="5954" w:type="dxa"/>
          </w:tcPr>
          <w:p w14:paraId="451D472B" w14:textId="5904A871" w:rsidR="00E40648" w:rsidRPr="00E40648" w:rsidRDefault="007F61D8" w:rsidP="00E40648">
            <w:pPr>
              <w:jc w:val="both"/>
              <w:rPr>
                <w:rFonts w:ascii="Times New Roman" w:hAnsi="Times New Roman" w:cs="Times New Roman"/>
                <w:b/>
                <w:sz w:val="24"/>
                <w:szCs w:val="24"/>
              </w:rPr>
            </w:pPr>
            <w:r>
              <w:rPr>
                <w:rFonts w:ascii="Times New Roman" w:hAnsi="Times New Roman" w:cs="Times New Roman"/>
                <w:b/>
                <w:sz w:val="24"/>
                <w:szCs w:val="24"/>
              </w:rPr>
              <w:t>ДМС не залучалась до виконання заходу</w:t>
            </w:r>
            <w:r w:rsidR="00E40648" w:rsidRPr="009A20E9">
              <w:rPr>
                <w:rFonts w:ascii="Times New Roman" w:hAnsi="Times New Roman" w:cs="Times New Roman"/>
                <w:b/>
                <w:sz w:val="24"/>
                <w:szCs w:val="24"/>
              </w:rPr>
              <w:t>.</w:t>
            </w:r>
          </w:p>
          <w:p w14:paraId="3037D9FB" w14:textId="08DD496D" w:rsidR="00C226B6" w:rsidRPr="00CC79B3" w:rsidRDefault="00E40648" w:rsidP="0063487A">
            <w:pPr>
              <w:jc w:val="both"/>
              <w:rPr>
                <w:rFonts w:ascii="Times New Roman" w:hAnsi="Times New Roman" w:cs="Times New Roman"/>
                <w:sz w:val="24"/>
                <w:szCs w:val="24"/>
              </w:rPr>
            </w:pPr>
            <w:r w:rsidRPr="00E40648">
              <w:rPr>
                <w:rFonts w:ascii="Times New Roman" w:hAnsi="Times New Roman" w:cs="Times New Roman"/>
                <w:sz w:val="24"/>
                <w:szCs w:val="24"/>
              </w:rPr>
              <w:t xml:space="preserve">   </w:t>
            </w:r>
            <w:r w:rsidR="00900570">
              <w:rPr>
                <w:rFonts w:ascii="Times New Roman" w:hAnsi="Times New Roman" w:cs="Times New Roman"/>
                <w:sz w:val="24"/>
                <w:szCs w:val="24"/>
              </w:rPr>
              <w:t xml:space="preserve">Упродовж звітного періоду </w:t>
            </w:r>
            <w:r w:rsidR="00D8101B">
              <w:rPr>
                <w:rFonts w:ascii="Times New Roman" w:hAnsi="Times New Roman" w:cs="Times New Roman"/>
                <w:sz w:val="24"/>
                <w:szCs w:val="24"/>
              </w:rPr>
              <w:t>ДМС не залучала</w:t>
            </w:r>
            <w:r w:rsidRPr="00E40648">
              <w:rPr>
                <w:rFonts w:ascii="Times New Roman" w:hAnsi="Times New Roman" w:cs="Times New Roman"/>
                <w:sz w:val="24"/>
                <w:szCs w:val="24"/>
              </w:rPr>
              <w:t>ся до проведення тренінгів щодо використання сучасних цифрових сервісів для спілкування з особами з порушенням слуху.</w:t>
            </w:r>
          </w:p>
        </w:tc>
      </w:tr>
      <w:tr w:rsidR="00C226B6" w:rsidRPr="00CC79B3" w14:paraId="7A9EF228" w14:textId="77777777" w:rsidTr="00821F2B">
        <w:tc>
          <w:tcPr>
            <w:tcW w:w="567" w:type="dxa"/>
            <w:vMerge/>
          </w:tcPr>
          <w:p w14:paraId="460C6739" w14:textId="77777777" w:rsidR="00C226B6" w:rsidRPr="00CC79B3" w:rsidRDefault="00C226B6" w:rsidP="00C226B6">
            <w:pPr>
              <w:rPr>
                <w:rFonts w:ascii="Times New Roman" w:hAnsi="Times New Roman" w:cs="Times New Roman"/>
                <w:sz w:val="24"/>
                <w:szCs w:val="24"/>
              </w:rPr>
            </w:pPr>
          </w:p>
        </w:tc>
        <w:tc>
          <w:tcPr>
            <w:tcW w:w="3544" w:type="dxa"/>
            <w:vMerge/>
            <w:shd w:val="clear" w:color="auto" w:fill="auto"/>
          </w:tcPr>
          <w:p w14:paraId="64E0D4B7" w14:textId="77777777" w:rsidR="00C226B6" w:rsidRPr="00CC79B3" w:rsidRDefault="00C226B6" w:rsidP="00C226B6">
            <w:pPr>
              <w:jc w:val="both"/>
              <w:rPr>
                <w:rFonts w:ascii="Times New Roman" w:hAnsi="Times New Roman" w:cs="Times New Roman"/>
                <w:sz w:val="24"/>
                <w:szCs w:val="24"/>
              </w:rPr>
            </w:pPr>
          </w:p>
        </w:tc>
        <w:tc>
          <w:tcPr>
            <w:tcW w:w="2835" w:type="dxa"/>
            <w:shd w:val="clear" w:color="auto" w:fill="auto"/>
          </w:tcPr>
          <w:p w14:paraId="204D569C" w14:textId="0FDEA114" w:rsidR="00C226B6" w:rsidRPr="00CC79B3" w:rsidRDefault="00C226B6" w:rsidP="00C226B6">
            <w:pPr>
              <w:jc w:val="both"/>
              <w:rPr>
                <w:rFonts w:ascii="Times New Roman" w:hAnsi="Times New Roman" w:cs="Times New Roman"/>
                <w:sz w:val="24"/>
                <w:szCs w:val="24"/>
              </w:rPr>
            </w:pPr>
            <w:r w:rsidRPr="00CC79B3">
              <w:rPr>
                <w:rFonts w:ascii="Times New Roman" w:hAnsi="Times New Roman" w:cs="Times New Roman"/>
                <w:sz w:val="24"/>
                <w:szCs w:val="24"/>
              </w:rPr>
              <w:t>3) створення інформаційних матеріалів про забезпечення недискримінації, доступності та безбар’єрності в органах системи МВС</w:t>
            </w:r>
          </w:p>
        </w:tc>
        <w:tc>
          <w:tcPr>
            <w:tcW w:w="1843" w:type="dxa"/>
          </w:tcPr>
          <w:p w14:paraId="52006840" w14:textId="2F32FA60" w:rsidR="00C226B6" w:rsidRPr="00CC79B3" w:rsidRDefault="00C226B6" w:rsidP="00DB14FE">
            <w:pPr>
              <w:jc w:val="center"/>
              <w:rPr>
                <w:rFonts w:ascii="Times New Roman" w:hAnsi="Times New Roman" w:cs="Times New Roman"/>
                <w:sz w:val="24"/>
                <w:szCs w:val="24"/>
              </w:rPr>
            </w:pPr>
            <w:r w:rsidRPr="00CC79B3">
              <w:rPr>
                <w:rFonts w:ascii="Times New Roman" w:hAnsi="Times New Roman" w:cs="Times New Roman"/>
                <w:sz w:val="24"/>
                <w:szCs w:val="24"/>
              </w:rPr>
              <w:t xml:space="preserve">квітень-жовтень </w:t>
            </w:r>
            <w:r w:rsidR="00DB14FE">
              <w:rPr>
                <w:rFonts w:ascii="Times New Roman" w:hAnsi="Times New Roman" w:cs="Times New Roman"/>
                <w:sz w:val="24"/>
                <w:szCs w:val="24"/>
              </w:rPr>
              <w:br/>
            </w:r>
            <w:r w:rsidRPr="00CC79B3">
              <w:rPr>
                <w:rFonts w:ascii="Times New Roman" w:hAnsi="Times New Roman" w:cs="Times New Roman"/>
                <w:sz w:val="24"/>
                <w:szCs w:val="24"/>
              </w:rPr>
              <w:t>2023 року</w:t>
            </w:r>
          </w:p>
        </w:tc>
        <w:tc>
          <w:tcPr>
            <w:tcW w:w="1417" w:type="dxa"/>
          </w:tcPr>
          <w:p w14:paraId="74AC4753" w14:textId="4066F092" w:rsidR="00C226B6" w:rsidRPr="00CC79B3" w:rsidRDefault="00C226B6" w:rsidP="00DB14FE">
            <w:pPr>
              <w:jc w:val="center"/>
              <w:rPr>
                <w:rFonts w:ascii="Times New Roman" w:hAnsi="Times New Roman" w:cs="Times New Roman"/>
                <w:sz w:val="24"/>
                <w:szCs w:val="24"/>
              </w:rPr>
            </w:pPr>
            <w:r w:rsidRPr="00CC79B3">
              <w:rPr>
                <w:rFonts w:ascii="Times New Roman" w:hAnsi="Times New Roman" w:cs="Times New Roman"/>
                <w:sz w:val="24"/>
                <w:szCs w:val="24"/>
              </w:rPr>
              <w:t>УКЕС</w:t>
            </w:r>
          </w:p>
        </w:tc>
        <w:tc>
          <w:tcPr>
            <w:tcW w:w="5954" w:type="dxa"/>
          </w:tcPr>
          <w:p w14:paraId="78991841" w14:textId="77777777" w:rsidR="00E40648" w:rsidRPr="00E57070" w:rsidRDefault="00E40648" w:rsidP="00C226B6">
            <w:pPr>
              <w:jc w:val="both"/>
              <w:rPr>
                <w:rFonts w:ascii="Times New Roman" w:hAnsi="Times New Roman" w:cs="Times New Roman"/>
                <w:b/>
                <w:sz w:val="24"/>
                <w:szCs w:val="24"/>
              </w:rPr>
            </w:pPr>
            <w:r w:rsidRPr="00E57070">
              <w:rPr>
                <w:rFonts w:ascii="Times New Roman" w:hAnsi="Times New Roman" w:cs="Times New Roman"/>
                <w:b/>
                <w:sz w:val="24"/>
                <w:szCs w:val="24"/>
              </w:rPr>
              <w:t>Виконується.</w:t>
            </w:r>
          </w:p>
          <w:p w14:paraId="10392075" w14:textId="086A0D2B" w:rsidR="00C226B6" w:rsidRPr="00E57070" w:rsidRDefault="00E40648" w:rsidP="00C226B6">
            <w:pPr>
              <w:jc w:val="both"/>
              <w:rPr>
                <w:rFonts w:ascii="Times New Roman" w:hAnsi="Times New Roman" w:cs="Times New Roman"/>
                <w:sz w:val="24"/>
                <w:szCs w:val="24"/>
              </w:rPr>
            </w:pPr>
            <w:r w:rsidRPr="00E57070">
              <w:rPr>
                <w:rFonts w:ascii="Times New Roman" w:hAnsi="Times New Roman" w:cs="Times New Roman"/>
                <w:sz w:val="24"/>
                <w:szCs w:val="24"/>
              </w:rPr>
              <w:t xml:space="preserve">   </w:t>
            </w:r>
            <w:r w:rsidR="00971FE5" w:rsidRPr="00E57070">
              <w:rPr>
                <w:rFonts w:ascii="Times New Roman" w:hAnsi="Times New Roman" w:cs="Times New Roman"/>
                <w:sz w:val="24"/>
                <w:szCs w:val="24"/>
              </w:rPr>
              <w:t xml:space="preserve"> Н</w:t>
            </w:r>
            <w:r w:rsidRPr="00E57070">
              <w:rPr>
                <w:rFonts w:ascii="Times New Roman" w:hAnsi="Times New Roman" w:cs="Times New Roman"/>
                <w:sz w:val="24"/>
                <w:szCs w:val="24"/>
              </w:rPr>
              <w:t>а офіційному вебсайті ДМС у розділі «Діяльність/Дотримання гендерної рівності та недискримінації, безбар`єрність/Довідники та інформація» забезпечено розміщення посилання на Довідник безбар`єрності (https://dmsu.gov.ua/diyalnist/rivni-prava-ta-mozhlivosti/dovidnik-bezbarernosti.html).</w:t>
            </w:r>
          </w:p>
        </w:tc>
      </w:tr>
      <w:tr w:rsidR="00A2451F" w:rsidRPr="00CC79B3" w14:paraId="15E54ABD" w14:textId="77777777" w:rsidTr="00821F2B">
        <w:tc>
          <w:tcPr>
            <w:tcW w:w="567" w:type="dxa"/>
            <w:vMerge w:val="restart"/>
          </w:tcPr>
          <w:p w14:paraId="4E981D69" w14:textId="56368F57" w:rsidR="00A2451F" w:rsidRPr="00CC79B3" w:rsidRDefault="00762A3B" w:rsidP="00A2451F">
            <w:pPr>
              <w:rPr>
                <w:rFonts w:ascii="Times New Roman" w:hAnsi="Times New Roman" w:cs="Times New Roman"/>
                <w:sz w:val="24"/>
                <w:szCs w:val="24"/>
              </w:rPr>
            </w:pPr>
            <w:r w:rsidRPr="00CC79B3">
              <w:rPr>
                <w:rFonts w:ascii="Times New Roman" w:hAnsi="Times New Roman" w:cs="Times New Roman"/>
                <w:sz w:val="24"/>
                <w:szCs w:val="24"/>
              </w:rPr>
              <w:t>8</w:t>
            </w:r>
          </w:p>
        </w:tc>
        <w:tc>
          <w:tcPr>
            <w:tcW w:w="3544" w:type="dxa"/>
            <w:vMerge w:val="restart"/>
            <w:shd w:val="clear" w:color="auto" w:fill="auto"/>
          </w:tcPr>
          <w:p w14:paraId="3CAD36A9" w14:textId="2FFD7331" w:rsidR="00A2451F" w:rsidRPr="00CC79B3" w:rsidRDefault="00A2451F" w:rsidP="00A2451F">
            <w:pPr>
              <w:jc w:val="both"/>
              <w:rPr>
                <w:rFonts w:ascii="Times New Roman" w:hAnsi="Times New Roman" w:cs="Times New Roman"/>
                <w:sz w:val="24"/>
                <w:szCs w:val="24"/>
              </w:rPr>
            </w:pPr>
            <w:r w:rsidRPr="00CC79B3">
              <w:rPr>
                <w:rFonts w:ascii="Times New Roman" w:hAnsi="Times New Roman" w:cs="Times New Roman"/>
                <w:sz w:val="24"/>
                <w:szCs w:val="24"/>
              </w:rPr>
              <w:t>83. Забезпечення захисту і безпеки осіб з інвалідністю та інших маломобільних груп населення в умовах воєнного стану та надзвичайних ситуаціях</w:t>
            </w:r>
          </w:p>
        </w:tc>
        <w:tc>
          <w:tcPr>
            <w:tcW w:w="2835" w:type="dxa"/>
            <w:shd w:val="clear" w:color="FFFFFF" w:fill="FFFFFF"/>
          </w:tcPr>
          <w:p w14:paraId="5C16D25A" w14:textId="69FA5773" w:rsidR="00A2451F" w:rsidRPr="00CC79B3" w:rsidRDefault="00A2451F" w:rsidP="00A2451F">
            <w:pPr>
              <w:jc w:val="both"/>
              <w:rPr>
                <w:rFonts w:ascii="Times New Roman" w:hAnsi="Times New Roman" w:cs="Times New Roman"/>
                <w:sz w:val="24"/>
                <w:szCs w:val="24"/>
              </w:rPr>
            </w:pPr>
            <w:r w:rsidRPr="00CC79B3">
              <w:rPr>
                <w:rFonts w:ascii="Times New Roman" w:hAnsi="Times New Roman" w:cs="Times New Roman"/>
                <w:sz w:val="24"/>
                <w:szCs w:val="24"/>
              </w:rPr>
              <w:t>2)</w:t>
            </w:r>
            <w:r w:rsidR="005D4448">
              <w:rPr>
                <w:rFonts w:ascii="Times New Roman" w:hAnsi="Times New Roman" w:cs="Times New Roman"/>
                <w:sz w:val="24"/>
                <w:szCs w:val="24"/>
              </w:rPr>
              <w:t xml:space="preserve"> </w:t>
            </w:r>
            <w:r w:rsidRPr="00CC79B3">
              <w:rPr>
                <w:rFonts w:ascii="Times New Roman" w:hAnsi="Times New Roman" w:cs="Times New Roman"/>
                <w:sz w:val="24"/>
                <w:szCs w:val="24"/>
              </w:rPr>
              <w:t xml:space="preserve">забезпечення можливості реалізації права на звернення та отримання послуг особами з порушеннями слуху, зору та особами, які страждають на </w:t>
            </w:r>
            <w:r w:rsidRPr="00CC79B3">
              <w:rPr>
                <w:rFonts w:ascii="Times New Roman" w:hAnsi="Times New Roman" w:cs="Times New Roman"/>
                <w:sz w:val="24"/>
                <w:szCs w:val="24"/>
              </w:rPr>
              <w:lastRenderedPageBreak/>
              <w:t>психічні розлади</w:t>
            </w:r>
          </w:p>
        </w:tc>
        <w:tc>
          <w:tcPr>
            <w:tcW w:w="1843" w:type="dxa"/>
            <w:shd w:val="clear" w:color="000000" w:fill="FFFFFF"/>
          </w:tcPr>
          <w:p w14:paraId="7290A22E" w14:textId="5DAB9F4E" w:rsidR="00A2451F" w:rsidRPr="00CC79B3" w:rsidRDefault="00A2451F" w:rsidP="00DB14FE">
            <w:pPr>
              <w:jc w:val="center"/>
              <w:rPr>
                <w:rFonts w:ascii="Times New Roman" w:hAnsi="Times New Roman" w:cs="Times New Roman"/>
                <w:sz w:val="24"/>
                <w:szCs w:val="24"/>
              </w:rPr>
            </w:pPr>
            <w:r w:rsidRPr="00CC79B3">
              <w:rPr>
                <w:rFonts w:ascii="Times New Roman" w:hAnsi="Times New Roman" w:cs="Times New Roman"/>
                <w:sz w:val="24"/>
                <w:szCs w:val="24"/>
              </w:rPr>
              <w:lastRenderedPageBreak/>
              <w:t>2023 рік</w:t>
            </w:r>
          </w:p>
        </w:tc>
        <w:tc>
          <w:tcPr>
            <w:tcW w:w="1417" w:type="dxa"/>
          </w:tcPr>
          <w:p w14:paraId="0D58B904" w14:textId="3684C108" w:rsidR="00A2451F" w:rsidRDefault="001D7033" w:rsidP="00DB14FE">
            <w:pPr>
              <w:jc w:val="center"/>
              <w:rPr>
                <w:rFonts w:ascii="Times New Roman" w:hAnsi="Times New Roman" w:cs="Times New Roman"/>
                <w:sz w:val="24"/>
                <w:szCs w:val="24"/>
              </w:rPr>
            </w:pPr>
            <w:r>
              <w:rPr>
                <w:rFonts w:ascii="Times New Roman" w:hAnsi="Times New Roman" w:cs="Times New Roman"/>
                <w:sz w:val="24"/>
                <w:szCs w:val="24"/>
              </w:rPr>
              <w:t>УРГЗКБ</w:t>
            </w:r>
          </w:p>
          <w:p w14:paraId="31AAB699" w14:textId="77777777" w:rsidR="00A2451F" w:rsidRPr="00CC79B3" w:rsidRDefault="00A2451F" w:rsidP="00242C5D">
            <w:pPr>
              <w:jc w:val="center"/>
              <w:rPr>
                <w:rFonts w:ascii="Times New Roman" w:hAnsi="Times New Roman" w:cs="Times New Roman"/>
                <w:sz w:val="24"/>
                <w:szCs w:val="24"/>
              </w:rPr>
            </w:pPr>
          </w:p>
        </w:tc>
        <w:tc>
          <w:tcPr>
            <w:tcW w:w="5954" w:type="dxa"/>
          </w:tcPr>
          <w:p w14:paraId="6B73F936" w14:textId="77777777" w:rsidR="00BB135D" w:rsidRPr="00E57070" w:rsidRDefault="00BB135D" w:rsidP="00921C4C">
            <w:pPr>
              <w:jc w:val="both"/>
              <w:rPr>
                <w:rFonts w:ascii="Times New Roman" w:hAnsi="Times New Roman" w:cs="Times New Roman"/>
                <w:b/>
                <w:sz w:val="24"/>
                <w:szCs w:val="24"/>
              </w:rPr>
            </w:pPr>
            <w:r w:rsidRPr="00E57070">
              <w:rPr>
                <w:rFonts w:ascii="Times New Roman" w:hAnsi="Times New Roman" w:cs="Times New Roman"/>
                <w:b/>
                <w:sz w:val="24"/>
                <w:szCs w:val="24"/>
              </w:rPr>
              <w:t>Виконується.</w:t>
            </w:r>
          </w:p>
          <w:p w14:paraId="131343CB" w14:textId="7B0E049C" w:rsidR="00921C4C" w:rsidRPr="00E57070" w:rsidRDefault="00921C4C" w:rsidP="00921C4C">
            <w:pPr>
              <w:jc w:val="both"/>
              <w:rPr>
                <w:rFonts w:ascii="Times New Roman" w:hAnsi="Times New Roman" w:cs="Times New Roman"/>
                <w:sz w:val="24"/>
                <w:szCs w:val="24"/>
              </w:rPr>
            </w:pPr>
            <w:r w:rsidRPr="00E57070">
              <w:rPr>
                <w:rFonts w:ascii="Times New Roman" w:hAnsi="Times New Roman" w:cs="Times New Roman"/>
                <w:sz w:val="24"/>
                <w:szCs w:val="24"/>
              </w:rPr>
              <w:t xml:space="preserve">   </w:t>
            </w:r>
            <w:r w:rsidR="0051262D" w:rsidRPr="00E57070">
              <w:rPr>
                <w:rFonts w:ascii="Times New Roman" w:hAnsi="Times New Roman" w:cs="Times New Roman"/>
                <w:sz w:val="24"/>
                <w:szCs w:val="24"/>
              </w:rPr>
              <w:t>Працівниками ДМС у</w:t>
            </w:r>
            <w:r w:rsidR="00BB135D" w:rsidRPr="00E57070">
              <w:rPr>
                <w:rFonts w:ascii="Times New Roman" w:hAnsi="Times New Roman" w:cs="Times New Roman"/>
                <w:sz w:val="24"/>
                <w:szCs w:val="24"/>
              </w:rPr>
              <w:t xml:space="preserve"> </w:t>
            </w:r>
            <w:r w:rsidRPr="00E57070">
              <w:rPr>
                <w:rFonts w:ascii="Times New Roman" w:hAnsi="Times New Roman" w:cs="Times New Roman"/>
                <w:sz w:val="24"/>
                <w:szCs w:val="24"/>
              </w:rPr>
              <w:t xml:space="preserve">разі прийняття документів від особи, яка не може пересуватися самостійно у зв’язку з тривалим розладом здоров’я, за зверненням такої особи або її законного представника, оформленим у письмовій формі, здійснюється виїзд працівника територіального підрозділу ДМС за місцем </w:t>
            </w:r>
            <w:r w:rsidRPr="00E57070">
              <w:rPr>
                <w:rFonts w:ascii="Times New Roman" w:hAnsi="Times New Roman" w:cs="Times New Roman"/>
                <w:sz w:val="24"/>
                <w:szCs w:val="24"/>
              </w:rPr>
              <w:lastRenderedPageBreak/>
              <w:t>проживання особи, проходження лікування або за місцем розташування установи/закладу, де особа отримує соціальні послуги.</w:t>
            </w:r>
          </w:p>
          <w:p w14:paraId="1B107BE3" w14:textId="77777777" w:rsidR="00873676" w:rsidRPr="00E57070" w:rsidRDefault="00873676" w:rsidP="00873676">
            <w:pPr>
              <w:jc w:val="both"/>
              <w:rPr>
                <w:rFonts w:ascii="Times New Roman" w:hAnsi="Times New Roman" w:cs="Times New Roman"/>
                <w:sz w:val="24"/>
                <w:szCs w:val="24"/>
              </w:rPr>
            </w:pPr>
            <w:r w:rsidRPr="00E57070">
              <w:rPr>
                <w:rFonts w:ascii="Times New Roman" w:hAnsi="Times New Roman" w:cs="Times New Roman"/>
                <w:sz w:val="24"/>
                <w:szCs w:val="24"/>
              </w:rPr>
              <w:t xml:space="preserve">   На сайті ДМС створено версію для осіб з вадами зору, а також можливість звернутись до ДМС для маломобільних осіб декількома способами через мережу інтернет, а саме:</w:t>
            </w:r>
          </w:p>
          <w:p w14:paraId="626D6C42" w14:textId="77777777" w:rsidR="00873676" w:rsidRPr="00E57070" w:rsidRDefault="00873676" w:rsidP="00873676">
            <w:pPr>
              <w:jc w:val="both"/>
              <w:rPr>
                <w:rFonts w:ascii="Times New Roman" w:hAnsi="Times New Roman" w:cs="Times New Roman"/>
                <w:sz w:val="24"/>
                <w:szCs w:val="24"/>
              </w:rPr>
            </w:pPr>
            <w:r w:rsidRPr="00E57070">
              <w:rPr>
                <w:rFonts w:ascii="Times New Roman" w:hAnsi="Times New Roman" w:cs="Times New Roman"/>
                <w:sz w:val="24"/>
                <w:szCs w:val="24"/>
              </w:rPr>
              <w:t>-</w:t>
            </w:r>
            <w:r w:rsidRPr="00E57070">
              <w:rPr>
                <w:rFonts w:ascii="Times New Roman" w:hAnsi="Times New Roman" w:cs="Times New Roman"/>
                <w:sz w:val="24"/>
                <w:szCs w:val="24"/>
              </w:rPr>
              <w:tab/>
              <w:t>телефоном (телефони гарячих ліній, телефони структурних підрозділів та територіальних органів);</w:t>
            </w:r>
          </w:p>
          <w:p w14:paraId="1ADF140B" w14:textId="77777777" w:rsidR="00873676" w:rsidRPr="00E57070" w:rsidRDefault="00873676" w:rsidP="00873676">
            <w:pPr>
              <w:jc w:val="both"/>
              <w:rPr>
                <w:rFonts w:ascii="Times New Roman" w:hAnsi="Times New Roman" w:cs="Times New Roman"/>
                <w:sz w:val="24"/>
                <w:szCs w:val="24"/>
              </w:rPr>
            </w:pPr>
            <w:r w:rsidRPr="00E57070">
              <w:rPr>
                <w:rFonts w:ascii="Times New Roman" w:hAnsi="Times New Roman" w:cs="Times New Roman"/>
                <w:sz w:val="24"/>
                <w:szCs w:val="24"/>
              </w:rPr>
              <w:t>-</w:t>
            </w:r>
            <w:r w:rsidRPr="00E57070">
              <w:rPr>
                <w:rFonts w:ascii="Times New Roman" w:hAnsi="Times New Roman" w:cs="Times New Roman"/>
                <w:sz w:val="24"/>
                <w:szCs w:val="24"/>
              </w:rPr>
              <w:tab/>
              <w:t>електронною поштою (hotline@dmsu.gov.ua);</w:t>
            </w:r>
          </w:p>
          <w:p w14:paraId="7B10AB55" w14:textId="6FFD345B" w:rsidR="00873676" w:rsidRPr="00E57070" w:rsidRDefault="00873676" w:rsidP="00873676">
            <w:pPr>
              <w:jc w:val="both"/>
              <w:rPr>
                <w:rFonts w:ascii="Times New Roman" w:hAnsi="Times New Roman" w:cs="Times New Roman"/>
                <w:sz w:val="24"/>
                <w:szCs w:val="24"/>
              </w:rPr>
            </w:pPr>
            <w:r w:rsidRPr="00E57070">
              <w:rPr>
                <w:rFonts w:ascii="Times New Roman" w:hAnsi="Times New Roman" w:cs="Times New Roman"/>
                <w:sz w:val="24"/>
                <w:szCs w:val="24"/>
              </w:rPr>
              <w:t>-</w:t>
            </w:r>
            <w:r w:rsidRPr="00E57070">
              <w:rPr>
                <w:rFonts w:ascii="Times New Roman" w:hAnsi="Times New Roman" w:cs="Times New Roman"/>
                <w:sz w:val="24"/>
                <w:szCs w:val="24"/>
              </w:rPr>
              <w:tab/>
              <w:t>за допомогою електронного сервісу через оф</w:t>
            </w:r>
            <w:r w:rsidR="00C600E1" w:rsidRPr="00E57070">
              <w:rPr>
                <w:rFonts w:ascii="Times New Roman" w:hAnsi="Times New Roman" w:cs="Times New Roman"/>
                <w:sz w:val="24"/>
                <w:szCs w:val="24"/>
              </w:rPr>
              <w:t>іційний веб</w:t>
            </w:r>
            <w:r w:rsidRPr="00E57070">
              <w:rPr>
                <w:rFonts w:ascii="Times New Roman" w:hAnsi="Times New Roman" w:cs="Times New Roman"/>
                <w:sz w:val="24"/>
                <w:szCs w:val="24"/>
              </w:rPr>
              <w:t>сайт ДМС (https://dmsu.gov.ua/services/hotline.html);</w:t>
            </w:r>
          </w:p>
          <w:p w14:paraId="4989C4B4" w14:textId="77777777" w:rsidR="00873676" w:rsidRPr="00E57070" w:rsidRDefault="00873676" w:rsidP="00873676">
            <w:pPr>
              <w:jc w:val="both"/>
              <w:rPr>
                <w:rFonts w:ascii="Times New Roman" w:hAnsi="Times New Roman" w:cs="Times New Roman"/>
                <w:sz w:val="24"/>
                <w:szCs w:val="24"/>
              </w:rPr>
            </w:pPr>
            <w:r w:rsidRPr="00E57070">
              <w:rPr>
                <w:rFonts w:ascii="Times New Roman" w:hAnsi="Times New Roman" w:cs="Times New Roman"/>
                <w:sz w:val="24"/>
                <w:szCs w:val="24"/>
              </w:rPr>
              <w:t>-</w:t>
            </w:r>
            <w:r w:rsidRPr="00E57070">
              <w:rPr>
                <w:rFonts w:ascii="Times New Roman" w:hAnsi="Times New Roman" w:cs="Times New Roman"/>
                <w:sz w:val="24"/>
                <w:szCs w:val="24"/>
              </w:rPr>
              <w:tab/>
              <w:t xml:space="preserve">за допомогою WhatsApp за номером телефону </w:t>
            </w:r>
          </w:p>
          <w:p w14:paraId="7D2BD708" w14:textId="10726CA4" w:rsidR="00A2451F" w:rsidRPr="00E57070" w:rsidRDefault="00873676" w:rsidP="00A2451F">
            <w:pPr>
              <w:jc w:val="both"/>
              <w:rPr>
                <w:rFonts w:ascii="Times New Roman" w:hAnsi="Times New Roman" w:cs="Times New Roman"/>
                <w:sz w:val="24"/>
                <w:szCs w:val="24"/>
              </w:rPr>
            </w:pPr>
            <w:r w:rsidRPr="00E57070">
              <w:rPr>
                <w:rFonts w:ascii="Times New Roman" w:hAnsi="Times New Roman" w:cs="Times New Roman"/>
                <w:sz w:val="24"/>
                <w:szCs w:val="24"/>
              </w:rPr>
              <w:t>+ 38 (096) 033-24-42.</w:t>
            </w:r>
          </w:p>
        </w:tc>
      </w:tr>
      <w:tr w:rsidR="00A2451F" w:rsidRPr="00CC79B3" w14:paraId="1CBB8FB8" w14:textId="77777777" w:rsidTr="00821F2B">
        <w:tc>
          <w:tcPr>
            <w:tcW w:w="567" w:type="dxa"/>
            <w:vMerge/>
          </w:tcPr>
          <w:p w14:paraId="398AB168" w14:textId="77777777" w:rsidR="00A2451F" w:rsidRPr="00CC79B3" w:rsidRDefault="00A2451F" w:rsidP="00A2451F">
            <w:pPr>
              <w:rPr>
                <w:rFonts w:ascii="Times New Roman" w:hAnsi="Times New Roman" w:cs="Times New Roman"/>
                <w:sz w:val="24"/>
                <w:szCs w:val="24"/>
              </w:rPr>
            </w:pPr>
          </w:p>
        </w:tc>
        <w:tc>
          <w:tcPr>
            <w:tcW w:w="3544" w:type="dxa"/>
            <w:vMerge/>
            <w:shd w:val="clear" w:color="auto" w:fill="auto"/>
          </w:tcPr>
          <w:p w14:paraId="18C4B5CE" w14:textId="77777777" w:rsidR="00A2451F" w:rsidRPr="00CC79B3" w:rsidRDefault="00A2451F" w:rsidP="00A2451F">
            <w:pPr>
              <w:jc w:val="both"/>
              <w:rPr>
                <w:rFonts w:ascii="Times New Roman" w:hAnsi="Times New Roman" w:cs="Times New Roman"/>
                <w:sz w:val="24"/>
                <w:szCs w:val="24"/>
              </w:rPr>
            </w:pPr>
          </w:p>
        </w:tc>
        <w:tc>
          <w:tcPr>
            <w:tcW w:w="2835" w:type="dxa"/>
            <w:shd w:val="clear" w:color="FFFFFF" w:fill="FFFFFF"/>
          </w:tcPr>
          <w:p w14:paraId="4D7F5D34" w14:textId="5406D718" w:rsidR="00A2451F" w:rsidRPr="00CC79B3" w:rsidRDefault="00A2451F" w:rsidP="00A2451F">
            <w:pPr>
              <w:jc w:val="both"/>
              <w:rPr>
                <w:rFonts w:ascii="Times New Roman" w:hAnsi="Times New Roman" w:cs="Times New Roman"/>
                <w:sz w:val="24"/>
                <w:szCs w:val="24"/>
              </w:rPr>
            </w:pPr>
            <w:r w:rsidRPr="00CC79B3">
              <w:rPr>
                <w:rFonts w:ascii="Times New Roman" w:hAnsi="Times New Roman" w:cs="Times New Roman"/>
                <w:sz w:val="24"/>
                <w:szCs w:val="24"/>
              </w:rPr>
              <w:t>3)</w:t>
            </w:r>
            <w:r w:rsidR="0072710E">
              <w:rPr>
                <w:rFonts w:ascii="Times New Roman" w:hAnsi="Times New Roman" w:cs="Times New Roman"/>
                <w:sz w:val="24"/>
                <w:szCs w:val="24"/>
              </w:rPr>
              <w:t xml:space="preserve"> </w:t>
            </w:r>
            <w:r w:rsidRPr="00CC79B3">
              <w:rPr>
                <w:rFonts w:ascii="Times New Roman" w:hAnsi="Times New Roman" w:cs="Times New Roman"/>
                <w:sz w:val="24"/>
                <w:szCs w:val="24"/>
              </w:rPr>
              <w:t>створення системи укриттів в адміністративних будівлях МВС та органах системи МВС з урахуванням принципів безбар’єрності та доступності для маломобільних груп населення, зокрема осіб з інвалідністю</w:t>
            </w:r>
          </w:p>
        </w:tc>
        <w:tc>
          <w:tcPr>
            <w:tcW w:w="1843" w:type="dxa"/>
            <w:shd w:val="clear" w:color="000000" w:fill="FFFFFF"/>
          </w:tcPr>
          <w:p w14:paraId="2A2764AA" w14:textId="7494657D" w:rsidR="00A2451F" w:rsidRPr="00CC79B3" w:rsidRDefault="00A2451F" w:rsidP="00A65657">
            <w:pPr>
              <w:jc w:val="center"/>
              <w:rPr>
                <w:rFonts w:ascii="Times New Roman" w:hAnsi="Times New Roman" w:cs="Times New Roman"/>
                <w:sz w:val="24"/>
                <w:szCs w:val="24"/>
              </w:rPr>
            </w:pPr>
            <w:r w:rsidRPr="00CC79B3">
              <w:rPr>
                <w:rFonts w:ascii="Times New Roman" w:hAnsi="Times New Roman" w:cs="Times New Roman"/>
                <w:sz w:val="24"/>
                <w:szCs w:val="24"/>
              </w:rPr>
              <w:t>2023-2024 роки</w:t>
            </w:r>
          </w:p>
        </w:tc>
        <w:tc>
          <w:tcPr>
            <w:tcW w:w="1417" w:type="dxa"/>
          </w:tcPr>
          <w:p w14:paraId="444DA041" w14:textId="6AC64CD7" w:rsidR="00A2451F" w:rsidRPr="00CC79B3" w:rsidRDefault="00A2451F" w:rsidP="00DB14FE">
            <w:pPr>
              <w:jc w:val="center"/>
              <w:rPr>
                <w:rFonts w:ascii="Times New Roman" w:hAnsi="Times New Roman" w:cs="Times New Roman"/>
                <w:sz w:val="24"/>
                <w:szCs w:val="24"/>
              </w:rPr>
            </w:pPr>
            <w:r w:rsidRPr="00CC79B3">
              <w:rPr>
                <w:rFonts w:ascii="Times New Roman" w:hAnsi="Times New Roman" w:cs="Times New Roman"/>
                <w:sz w:val="24"/>
                <w:szCs w:val="24"/>
              </w:rPr>
              <w:t>УРГЗКБ</w:t>
            </w:r>
          </w:p>
        </w:tc>
        <w:tc>
          <w:tcPr>
            <w:tcW w:w="5954" w:type="dxa"/>
          </w:tcPr>
          <w:p w14:paraId="63ABF1F9" w14:textId="77777777" w:rsidR="00BB135D" w:rsidRPr="00BB135D" w:rsidRDefault="00BB135D" w:rsidP="00A2451F">
            <w:pPr>
              <w:jc w:val="both"/>
              <w:rPr>
                <w:rFonts w:ascii="Times New Roman" w:hAnsi="Times New Roman" w:cs="Times New Roman"/>
                <w:b/>
                <w:sz w:val="24"/>
                <w:szCs w:val="24"/>
              </w:rPr>
            </w:pPr>
            <w:r w:rsidRPr="00BB135D">
              <w:rPr>
                <w:rFonts w:ascii="Times New Roman" w:hAnsi="Times New Roman" w:cs="Times New Roman"/>
                <w:b/>
                <w:sz w:val="24"/>
                <w:szCs w:val="24"/>
              </w:rPr>
              <w:t>Виконується.</w:t>
            </w:r>
          </w:p>
          <w:p w14:paraId="23665286" w14:textId="54404BB3" w:rsidR="00657421" w:rsidRDefault="00C600E1" w:rsidP="00C600E1">
            <w:pPr>
              <w:pStyle w:val="ad"/>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00657421" w:rsidRPr="00216CBF">
              <w:rPr>
                <w:rFonts w:ascii="Times New Roman" w:hAnsi="Times New Roman" w:cs="Times New Roman"/>
                <w:bCs/>
                <w:sz w:val="24"/>
                <w:szCs w:val="24"/>
                <w:lang w:val="uk-UA"/>
              </w:rPr>
              <w:t>За</w:t>
            </w:r>
            <w:r w:rsidR="008D23D9">
              <w:rPr>
                <w:rFonts w:ascii="Times New Roman" w:hAnsi="Times New Roman" w:cs="Times New Roman"/>
                <w:bCs/>
                <w:sz w:val="24"/>
                <w:szCs w:val="24"/>
                <w:lang w:val="uk-UA"/>
              </w:rPr>
              <w:t xml:space="preserve"> звітний період</w:t>
            </w:r>
            <w:r w:rsidR="00657421" w:rsidRPr="00216CBF">
              <w:rPr>
                <w:rFonts w:ascii="Times New Roman" w:hAnsi="Times New Roman" w:cs="Times New Roman"/>
                <w:bCs/>
                <w:sz w:val="24"/>
                <w:szCs w:val="24"/>
                <w:lang w:val="uk-UA"/>
              </w:rPr>
              <w:t xml:space="preserve">: </w:t>
            </w:r>
          </w:p>
          <w:p w14:paraId="2778ABB5" w14:textId="1029BA13" w:rsidR="00657421" w:rsidRPr="009A51AB" w:rsidRDefault="00657421" w:rsidP="0035703C">
            <w:pPr>
              <w:pStyle w:val="a5"/>
              <w:numPr>
                <w:ilvl w:val="0"/>
                <w:numId w:val="5"/>
              </w:numPr>
              <w:ind w:left="0" w:firstLine="29"/>
              <w:jc w:val="both"/>
              <w:rPr>
                <w:rFonts w:ascii="Times New Roman" w:hAnsi="Times New Roman" w:cs="Times New Roman"/>
                <w:sz w:val="24"/>
                <w:szCs w:val="24"/>
              </w:rPr>
            </w:pPr>
            <w:r w:rsidRPr="009A51AB">
              <w:rPr>
                <w:rFonts w:ascii="Times New Roman" w:hAnsi="Times New Roman" w:cs="Times New Roman"/>
                <w:bCs/>
                <w:sz w:val="24"/>
                <w:szCs w:val="24"/>
              </w:rPr>
              <w:t>в</w:t>
            </w:r>
            <w:r w:rsidRPr="009A51AB">
              <w:rPr>
                <w:rFonts w:ascii="Times New Roman" w:hAnsi="Times New Roman" w:cs="Times New Roman"/>
                <w:sz w:val="24"/>
                <w:szCs w:val="24"/>
              </w:rPr>
              <w:t xml:space="preserve"> адміністративній будівлі </w:t>
            </w:r>
            <w:r w:rsidRPr="008D23D9">
              <w:rPr>
                <w:rFonts w:ascii="Times New Roman" w:hAnsi="Times New Roman" w:cs="Times New Roman"/>
                <w:sz w:val="24"/>
                <w:szCs w:val="24"/>
              </w:rPr>
              <w:t>УДМС у Житомирській області</w:t>
            </w:r>
            <w:r w:rsidR="00C600E1" w:rsidRPr="008D23D9">
              <w:rPr>
                <w:rFonts w:ascii="Times New Roman" w:hAnsi="Times New Roman" w:cs="Times New Roman"/>
                <w:sz w:val="24"/>
                <w:szCs w:val="24"/>
              </w:rPr>
              <w:t xml:space="preserve"> по вул. Чуднівська,</w:t>
            </w:r>
            <w:r w:rsidR="00C600E1">
              <w:rPr>
                <w:rFonts w:ascii="Times New Roman" w:hAnsi="Times New Roman" w:cs="Times New Roman"/>
                <w:sz w:val="24"/>
                <w:szCs w:val="24"/>
              </w:rPr>
              <w:t xml:space="preserve"> 105, </w:t>
            </w:r>
            <w:r w:rsidRPr="009A51AB">
              <w:rPr>
                <w:rFonts w:ascii="Times New Roman" w:hAnsi="Times New Roman" w:cs="Times New Roman"/>
                <w:sz w:val="24"/>
                <w:szCs w:val="24"/>
              </w:rPr>
              <w:t>м</w:t>
            </w:r>
            <w:r w:rsidR="00C600E1">
              <w:rPr>
                <w:rFonts w:ascii="Times New Roman" w:hAnsi="Times New Roman" w:cs="Times New Roman"/>
                <w:sz w:val="24"/>
                <w:szCs w:val="24"/>
              </w:rPr>
              <w:t>істі</w:t>
            </w:r>
            <w:r w:rsidRPr="009A51AB">
              <w:rPr>
                <w:rFonts w:ascii="Times New Roman" w:hAnsi="Times New Roman" w:cs="Times New Roman"/>
                <w:sz w:val="24"/>
                <w:szCs w:val="24"/>
              </w:rPr>
              <w:t xml:space="preserve"> Житомир встановлено (за кошти балансоутримувача –</w:t>
            </w:r>
            <w:r>
              <w:rPr>
                <w:rFonts w:ascii="Times New Roman" w:hAnsi="Times New Roman" w:cs="Times New Roman"/>
                <w:sz w:val="24"/>
                <w:szCs w:val="24"/>
              </w:rPr>
              <w:t xml:space="preserve"> </w:t>
            </w:r>
            <w:r w:rsidRPr="009A51AB">
              <w:rPr>
                <w:rFonts w:ascii="Times New Roman" w:hAnsi="Times New Roman" w:cs="Times New Roman"/>
                <w:sz w:val="24"/>
                <w:szCs w:val="24"/>
              </w:rPr>
              <w:t>Житомирська обласна рада) мобільні (підйомно</w:t>
            </w:r>
            <w:r>
              <w:rPr>
                <w:rFonts w:ascii="Times New Roman" w:hAnsi="Times New Roman" w:cs="Times New Roman"/>
                <w:sz w:val="24"/>
                <w:szCs w:val="24"/>
              </w:rPr>
              <w:t xml:space="preserve"> </w:t>
            </w:r>
            <w:r w:rsidRPr="009A51AB">
              <w:rPr>
                <w:rFonts w:ascii="Times New Roman" w:hAnsi="Times New Roman" w:cs="Times New Roman"/>
                <w:sz w:val="24"/>
                <w:szCs w:val="24"/>
              </w:rPr>
              <w:t>-</w:t>
            </w:r>
            <w:r>
              <w:rPr>
                <w:rFonts w:ascii="Times New Roman" w:hAnsi="Times New Roman" w:cs="Times New Roman"/>
                <w:sz w:val="24"/>
                <w:szCs w:val="24"/>
              </w:rPr>
              <w:t xml:space="preserve"> </w:t>
            </w:r>
            <w:r w:rsidRPr="009A51AB">
              <w:rPr>
                <w:rFonts w:ascii="Times New Roman" w:hAnsi="Times New Roman" w:cs="Times New Roman"/>
                <w:sz w:val="24"/>
                <w:szCs w:val="24"/>
              </w:rPr>
              <w:t>опускні) пандуси для можливості спускати до тимчасового укриття на кріслах колісних для маломобільних осіб;</w:t>
            </w:r>
          </w:p>
          <w:p w14:paraId="5B600E1A" w14:textId="73684F88" w:rsidR="00657421" w:rsidRPr="00262DE2" w:rsidRDefault="00657421" w:rsidP="0035703C">
            <w:pPr>
              <w:pStyle w:val="ad"/>
              <w:numPr>
                <w:ilvl w:val="0"/>
                <w:numId w:val="5"/>
              </w:numPr>
              <w:ind w:left="0" w:firstLine="29"/>
              <w:jc w:val="both"/>
              <w:rPr>
                <w:rFonts w:ascii="Times New Roman" w:hAnsi="Times New Roman" w:cs="Times New Roman"/>
                <w:bCs/>
                <w:sz w:val="24"/>
                <w:szCs w:val="24"/>
                <w:lang w:val="uk-UA"/>
              </w:rPr>
            </w:pPr>
            <w:r w:rsidRPr="00262DE2">
              <w:rPr>
                <w:rFonts w:ascii="Times New Roman" w:hAnsi="Times New Roman"/>
                <w:sz w:val="24"/>
                <w:szCs w:val="24"/>
                <w:lang w:val="uk-UA"/>
              </w:rPr>
              <w:t>в адміністративній будівлі УДМС в Черкаській області</w:t>
            </w:r>
            <w:r w:rsidR="00C600E1" w:rsidRPr="00262DE2">
              <w:rPr>
                <w:rFonts w:ascii="Times New Roman" w:hAnsi="Times New Roman"/>
                <w:sz w:val="24"/>
                <w:szCs w:val="24"/>
                <w:lang w:val="uk-UA"/>
              </w:rPr>
              <w:t xml:space="preserve"> за адресою: місті Черкаси,</w:t>
            </w:r>
            <w:r w:rsidRPr="00262DE2">
              <w:rPr>
                <w:rFonts w:ascii="Times New Roman" w:hAnsi="Times New Roman"/>
                <w:sz w:val="24"/>
                <w:szCs w:val="24"/>
                <w:lang w:val="uk-UA"/>
              </w:rPr>
              <w:t xml:space="preserve"> бул. Шевченка, 117 в підвальному приміщенні планується облаштування укриття з урахуванням принципів безбар’єрності та доступності.</w:t>
            </w:r>
          </w:p>
          <w:p w14:paraId="1F59E79B" w14:textId="77777777" w:rsidR="00A77D5B" w:rsidRDefault="00C600E1" w:rsidP="0035703C">
            <w:pPr>
              <w:ind w:firstLine="29"/>
              <w:jc w:val="both"/>
              <w:rPr>
                <w:rFonts w:ascii="Times New Roman" w:eastAsia="Calibri" w:hAnsi="Times New Roman" w:cs="Arial"/>
                <w:kern w:val="28"/>
                <w:sz w:val="24"/>
                <w:szCs w:val="24"/>
              </w:rPr>
            </w:pPr>
            <w:r w:rsidRPr="00262DE2">
              <w:rPr>
                <w:rFonts w:ascii="Times New Roman" w:hAnsi="Times New Roman"/>
                <w:sz w:val="24"/>
                <w:szCs w:val="24"/>
              </w:rPr>
              <w:t xml:space="preserve">   </w:t>
            </w:r>
            <w:r w:rsidR="00657421" w:rsidRPr="00262DE2">
              <w:rPr>
                <w:rFonts w:ascii="Times New Roman" w:hAnsi="Times New Roman"/>
                <w:sz w:val="24"/>
                <w:szCs w:val="24"/>
              </w:rPr>
              <w:t xml:space="preserve">Додатково </w:t>
            </w:r>
            <w:r w:rsidR="00657421" w:rsidRPr="00262DE2">
              <w:rPr>
                <w:rFonts w:ascii="Times New Roman" w:eastAsia="Calibri" w:hAnsi="Times New Roman" w:cs="Arial"/>
                <w:kern w:val="28"/>
                <w:sz w:val="24"/>
                <w:szCs w:val="24"/>
              </w:rPr>
              <w:t>в орендованому</w:t>
            </w:r>
            <w:r w:rsidR="00657421" w:rsidRPr="00AA5224">
              <w:rPr>
                <w:rFonts w:ascii="Times New Roman" w:eastAsia="Calibri" w:hAnsi="Times New Roman" w:cs="Arial"/>
                <w:kern w:val="28"/>
                <w:sz w:val="24"/>
                <w:szCs w:val="24"/>
              </w:rPr>
              <w:t xml:space="preserve"> приміщенн</w:t>
            </w:r>
            <w:r w:rsidR="00657421">
              <w:rPr>
                <w:rFonts w:ascii="Times New Roman" w:eastAsia="Calibri" w:hAnsi="Times New Roman" w:cs="Arial"/>
                <w:kern w:val="28"/>
                <w:sz w:val="24"/>
                <w:szCs w:val="24"/>
              </w:rPr>
              <w:t>і</w:t>
            </w:r>
            <w:r w:rsidR="00657421" w:rsidRPr="00AA5224">
              <w:rPr>
                <w:rFonts w:ascii="Times New Roman" w:eastAsia="Calibri" w:hAnsi="Times New Roman" w:cs="Arial"/>
                <w:kern w:val="28"/>
                <w:sz w:val="24"/>
                <w:szCs w:val="24"/>
              </w:rPr>
              <w:t xml:space="preserve"> </w:t>
            </w:r>
            <w:r w:rsidR="00657421" w:rsidRPr="00AA5224">
              <w:rPr>
                <w:rFonts w:ascii="Times New Roman" w:eastAsia="Calibri" w:hAnsi="Times New Roman" w:cs="Arial"/>
                <w:sz w:val="24"/>
                <w:szCs w:val="24"/>
              </w:rPr>
              <w:t>УДМС у Запорізькій області</w:t>
            </w:r>
            <w:r w:rsidR="00657421" w:rsidRPr="00AA5224">
              <w:rPr>
                <w:rFonts w:ascii="Times New Roman" w:hAnsi="Times New Roman"/>
                <w:sz w:val="24"/>
                <w:szCs w:val="24"/>
              </w:rPr>
              <w:t>, а саме в</w:t>
            </w:r>
            <w:r w:rsidR="00657421" w:rsidRPr="00AA5224">
              <w:rPr>
                <w:rFonts w:ascii="Times New Roman" w:eastAsia="Calibri" w:hAnsi="Times New Roman" w:cs="Arial"/>
                <w:sz w:val="24"/>
                <w:szCs w:val="24"/>
              </w:rPr>
              <w:t xml:space="preserve"> </w:t>
            </w:r>
            <w:r w:rsidR="00657421" w:rsidRPr="00AA5224">
              <w:rPr>
                <w:rFonts w:ascii="Times New Roman" w:eastAsia="Calibri" w:hAnsi="Times New Roman" w:cs="Arial"/>
                <w:kern w:val="28"/>
                <w:sz w:val="24"/>
                <w:szCs w:val="24"/>
              </w:rPr>
              <w:t>підвальному поверсі будинку № 90, по вул. Незалежної України, в м</w:t>
            </w:r>
            <w:r>
              <w:rPr>
                <w:rFonts w:ascii="Times New Roman" w:eastAsia="Calibri" w:hAnsi="Times New Roman" w:cs="Arial"/>
                <w:kern w:val="28"/>
                <w:sz w:val="24"/>
                <w:szCs w:val="24"/>
              </w:rPr>
              <w:t>істі</w:t>
            </w:r>
            <w:r w:rsidR="00657421" w:rsidRPr="00AA5224">
              <w:rPr>
                <w:rFonts w:ascii="Times New Roman" w:eastAsia="Calibri" w:hAnsi="Times New Roman" w:cs="Arial"/>
                <w:kern w:val="28"/>
                <w:sz w:val="24"/>
                <w:szCs w:val="24"/>
              </w:rPr>
              <w:t xml:space="preserve"> Запоріжжі розгорнутий пункт незламності, який входить до єдиної дислокації ГУ НП в Запорізькій області.</w:t>
            </w:r>
            <w:r w:rsidR="00657421">
              <w:rPr>
                <w:rFonts w:ascii="Times New Roman" w:eastAsia="Calibri" w:hAnsi="Times New Roman" w:cs="Arial"/>
                <w:kern w:val="28"/>
                <w:sz w:val="24"/>
                <w:szCs w:val="24"/>
              </w:rPr>
              <w:t xml:space="preserve"> В</w:t>
            </w:r>
            <w:r w:rsidR="00657421" w:rsidRPr="00AA5224">
              <w:rPr>
                <w:rFonts w:ascii="Times New Roman" w:eastAsia="Calibri" w:hAnsi="Times New Roman" w:cs="Arial"/>
                <w:kern w:val="28"/>
                <w:sz w:val="24"/>
                <w:szCs w:val="24"/>
              </w:rPr>
              <w:t xml:space="preserve"> </w:t>
            </w:r>
            <w:r w:rsidR="00657421">
              <w:rPr>
                <w:rFonts w:ascii="Times New Roman" w:eastAsia="Calibri" w:hAnsi="Times New Roman" w:cs="Arial"/>
                <w:kern w:val="28"/>
                <w:sz w:val="24"/>
                <w:szCs w:val="24"/>
              </w:rPr>
              <w:t xml:space="preserve">сусідньому </w:t>
            </w:r>
            <w:r w:rsidR="00657421" w:rsidRPr="00AA5224">
              <w:rPr>
                <w:rFonts w:ascii="Times New Roman" w:eastAsia="Calibri" w:hAnsi="Times New Roman" w:cs="Arial"/>
                <w:kern w:val="28"/>
                <w:sz w:val="24"/>
                <w:szCs w:val="24"/>
              </w:rPr>
              <w:t xml:space="preserve">будинку № 92 по вул. </w:t>
            </w:r>
            <w:r w:rsidR="00657421" w:rsidRPr="00AA5224">
              <w:rPr>
                <w:rFonts w:ascii="Times New Roman" w:eastAsia="Calibri" w:hAnsi="Times New Roman" w:cs="Arial"/>
                <w:kern w:val="28"/>
                <w:sz w:val="24"/>
                <w:szCs w:val="24"/>
              </w:rPr>
              <w:lastRenderedPageBreak/>
              <w:t>Незалежної України розташовується обладнане укриття</w:t>
            </w:r>
            <w:r w:rsidR="00657421">
              <w:rPr>
                <w:rFonts w:ascii="Times New Roman" w:eastAsia="Calibri" w:hAnsi="Times New Roman" w:cs="Arial"/>
                <w:kern w:val="28"/>
                <w:sz w:val="24"/>
                <w:szCs w:val="24"/>
              </w:rPr>
              <w:t>.</w:t>
            </w:r>
          </w:p>
          <w:p w14:paraId="0F09E300" w14:textId="49C2206E" w:rsidR="00657421" w:rsidRPr="00610242" w:rsidRDefault="00A77D5B" w:rsidP="0035703C">
            <w:pPr>
              <w:ind w:firstLine="29"/>
              <w:jc w:val="both"/>
              <w:rPr>
                <w:rFonts w:ascii="Times New Roman" w:eastAsia="Calibri" w:hAnsi="Times New Roman" w:cs="Arial"/>
                <w:kern w:val="28"/>
                <w:sz w:val="24"/>
                <w:szCs w:val="24"/>
              </w:rPr>
            </w:pPr>
            <w:r>
              <w:rPr>
                <w:rFonts w:ascii="Times New Roman" w:eastAsia="Calibri" w:hAnsi="Times New Roman" w:cs="Arial"/>
                <w:kern w:val="28"/>
                <w:sz w:val="24"/>
                <w:szCs w:val="24"/>
              </w:rPr>
              <w:t xml:space="preserve">   УДМС в Хмельницькій області забезпечено облаштування 2 підйомників для осіб з інвалідністю.</w:t>
            </w:r>
            <w:r w:rsidR="00657421">
              <w:rPr>
                <w:rFonts w:ascii="Times New Roman" w:eastAsia="Calibri" w:hAnsi="Times New Roman" w:cs="Arial"/>
                <w:kern w:val="28"/>
                <w:sz w:val="24"/>
                <w:szCs w:val="24"/>
              </w:rPr>
              <w:t xml:space="preserve"> </w:t>
            </w:r>
          </w:p>
          <w:p w14:paraId="09562B87" w14:textId="1F59DEC3" w:rsidR="00657421" w:rsidRDefault="00C600E1" w:rsidP="0035703C">
            <w:pPr>
              <w:ind w:firstLine="29"/>
              <w:jc w:val="both"/>
              <w:rPr>
                <w:rFonts w:ascii="Times New Roman" w:hAnsi="Times New Roman" w:cs="Times New Roman"/>
                <w:sz w:val="24"/>
                <w:szCs w:val="24"/>
              </w:rPr>
            </w:pPr>
            <w:r>
              <w:rPr>
                <w:rFonts w:ascii="Times New Roman" w:hAnsi="Times New Roman" w:cs="Times New Roman"/>
                <w:sz w:val="24"/>
                <w:szCs w:val="24"/>
              </w:rPr>
              <w:t xml:space="preserve">   </w:t>
            </w:r>
            <w:r w:rsidR="00657421">
              <w:rPr>
                <w:rFonts w:ascii="Times New Roman" w:hAnsi="Times New Roman" w:cs="Times New Roman"/>
                <w:sz w:val="24"/>
                <w:szCs w:val="24"/>
              </w:rPr>
              <w:t>На даний час також опрацьовується питання проведення незалежного обстеження будівлі з метою забезпечення утримання в постійній готовності захисних споруд цивільного захисту, призначених для укриття співробітників ДМС та осіб, які перебувають в адміністративній будівлі апарату ДМ</w:t>
            </w:r>
            <w:r>
              <w:rPr>
                <w:rFonts w:ascii="Times New Roman" w:hAnsi="Times New Roman" w:cs="Times New Roman"/>
                <w:sz w:val="24"/>
                <w:szCs w:val="24"/>
              </w:rPr>
              <w:t xml:space="preserve">С по вул. Павлівській, 29, </w:t>
            </w:r>
            <w:r w:rsidR="00657421">
              <w:rPr>
                <w:rFonts w:ascii="Times New Roman" w:hAnsi="Times New Roman" w:cs="Times New Roman"/>
                <w:sz w:val="24"/>
                <w:szCs w:val="24"/>
              </w:rPr>
              <w:t xml:space="preserve">м. Київ, </w:t>
            </w:r>
            <w:r w:rsidR="00657421" w:rsidRPr="00CC79B3">
              <w:rPr>
                <w:rFonts w:ascii="Times New Roman" w:hAnsi="Times New Roman" w:cs="Times New Roman"/>
                <w:sz w:val="24"/>
                <w:szCs w:val="24"/>
              </w:rPr>
              <w:t>з урахуванням принципів безбар’єрності та доступності для маломобільних груп населення, зокрема осіб з інвалідністю</w:t>
            </w:r>
            <w:r w:rsidR="00657421">
              <w:rPr>
                <w:rFonts w:ascii="Times New Roman" w:hAnsi="Times New Roman" w:cs="Times New Roman"/>
                <w:sz w:val="24"/>
                <w:szCs w:val="24"/>
              </w:rPr>
              <w:t>.</w:t>
            </w:r>
          </w:p>
          <w:p w14:paraId="2B08BA5C" w14:textId="1E24389C" w:rsidR="00657421" w:rsidRDefault="00C600E1" w:rsidP="00C600E1">
            <w:pPr>
              <w:jc w:val="both"/>
              <w:rPr>
                <w:rFonts w:ascii="Times New Roman" w:hAnsi="Times New Roman" w:cs="Times New Roman"/>
                <w:sz w:val="24"/>
                <w:szCs w:val="24"/>
              </w:rPr>
            </w:pPr>
            <w:r>
              <w:rPr>
                <w:rFonts w:ascii="Times New Roman" w:hAnsi="Times New Roman" w:cs="Times New Roman"/>
                <w:sz w:val="24"/>
                <w:szCs w:val="24"/>
              </w:rPr>
              <w:t xml:space="preserve">   </w:t>
            </w:r>
            <w:r w:rsidR="00657421">
              <w:rPr>
                <w:rFonts w:ascii="Times New Roman" w:hAnsi="Times New Roman" w:cs="Times New Roman"/>
                <w:sz w:val="24"/>
                <w:szCs w:val="24"/>
              </w:rPr>
              <w:t>Одночасно</w:t>
            </w:r>
            <w:r w:rsidR="008D23D9">
              <w:rPr>
                <w:rFonts w:ascii="Times New Roman" w:hAnsi="Times New Roman" w:cs="Times New Roman"/>
                <w:sz w:val="24"/>
                <w:szCs w:val="24"/>
              </w:rPr>
              <w:t>,</w:t>
            </w:r>
            <w:r w:rsidR="00657421">
              <w:rPr>
                <w:rFonts w:ascii="Times New Roman" w:hAnsi="Times New Roman" w:cs="Times New Roman"/>
                <w:sz w:val="24"/>
                <w:szCs w:val="24"/>
              </w:rPr>
              <w:t xml:space="preserve"> враховуючи що більшість приміщень територіальних органів ДМС є орендованими та не передбачають укриттів, для забезпечення захисту працівників та населення на даний час використовуються найближчі громадські захисні споруди цивільного захисту. </w:t>
            </w:r>
          </w:p>
          <w:p w14:paraId="08E212F3" w14:textId="6AF73784" w:rsidR="00657421" w:rsidRPr="00873565" w:rsidRDefault="00C600E1" w:rsidP="00C600E1">
            <w:pPr>
              <w:jc w:val="both"/>
              <w:rPr>
                <w:rFonts w:ascii="Times New Roman" w:hAnsi="Times New Roman" w:cs="Times New Roman"/>
                <w:sz w:val="24"/>
                <w:szCs w:val="24"/>
              </w:rPr>
            </w:pPr>
            <w:r>
              <w:rPr>
                <w:rFonts w:ascii="Times New Roman" w:hAnsi="Times New Roman" w:cs="Times New Roman"/>
                <w:sz w:val="24"/>
                <w:szCs w:val="24"/>
              </w:rPr>
              <w:t xml:space="preserve">   </w:t>
            </w:r>
            <w:r w:rsidR="00657421">
              <w:rPr>
                <w:rFonts w:ascii="Times New Roman" w:hAnsi="Times New Roman" w:cs="Times New Roman"/>
                <w:sz w:val="24"/>
                <w:szCs w:val="24"/>
              </w:rPr>
              <w:t>За наслідками цього територіальними органами ДМС було підготовлено листи до балансоутримувачів з приводу створення та забезпечення системи укриттів з урахуванням принципів безбар</w:t>
            </w:r>
            <w:r w:rsidR="00657421" w:rsidRPr="00873565">
              <w:rPr>
                <w:rFonts w:ascii="Times New Roman" w:hAnsi="Times New Roman" w:cs="Times New Roman"/>
                <w:sz w:val="24"/>
                <w:szCs w:val="24"/>
              </w:rPr>
              <w:t>`</w:t>
            </w:r>
            <w:r w:rsidR="00657421">
              <w:rPr>
                <w:rFonts w:ascii="Times New Roman" w:hAnsi="Times New Roman" w:cs="Times New Roman"/>
                <w:sz w:val="24"/>
                <w:szCs w:val="24"/>
              </w:rPr>
              <w:t xml:space="preserve">єрності та доступності для маломобільних захисту і безпеки осіб з </w:t>
            </w:r>
            <w:r w:rsidR="00657421" w:rsidRPr="00873565">
              <w:rPr>
                <w:rFonts w:ascii="Times New Roman" w:hAnsi="Times New Roman" w:cs="Times New Roman"/>
                <w:sz w:val="24"/>
                <w:szCs w:val="24"/>
              </w:rPr>
              <w:t>інвалідністю та інших маломобільних груп населення в умовах воєнного стану та надзвичайних ситуаціях.</w:t>
            </w:r>
          </w:p>
          <w:p w14:paraId="7109B6ED" w14:textId="6C673FB3" w:rsidR="00A2451F" w:rsidRPr="00CC79B3" w:rsidRDefault="00C600E1" w:rsidP="0006015F">
            <w:pPr>
              <w:jc w:val="both"/>
              <w:rPr>
                <w:rFonts w:ascii="Times New Roman" w:hAnsi="Times New Roman" w:cs="Times New Roman"/>
                <w:sz w:val="24"/>
                <w:szCs w:val="24"/>
              </w:rPr>
            </w:pPr>
            <w:r>
              <w:rPr>
                <w:rFonts w:ascii="Times New Roman" w:hAnsi="Times New Roman" w:cs="Times New Roman"/>
                <w:sz w:val="24"/>
                <w:szCs w:val="24"/>
              </w:rPr>
              <w:t xml:space="preserve">   </w:t>
            </w:r>
            <w:r w:rsidR="00657421">
              <w:rPr>
                <w:rFonts w:ascii="Times New Roman" w:hAnsi="Times New Roman" w:cs="Times New Roman"/>
                <w:sz w:val="24"/>
                <w:szCs w:val="24"/>
              </w:rPr>
              <w:t>Н</w:t>
            </w:r>
            <w:r w:rsidR="00657421" w:rsidRPr="00873565">
              <w:rPr>
                <w:rFonts w:ascii="Times New Roman" w:hAnsi="Times New Roman" w:cs="Times New Roman"/>
                <w:sz w:val="24"/>
                <w:szCs w:val="24"/>
              </w:rPr>
              <w:t>а всіх будівлях розміщені об’яви з зазначенням адрес найближчих укриттів.</w:t>
            </w:r>
          </w:p>
        </w:tc>
      </w:tr>
      <w:tr w:rsidR="00A2451F" w:rsidRPr="00CC79B3" w14:paraId="4A4295E2" w14:textId="77777777" w:rsidTr="00821F2B">
        <w:tc>
          <w:tcPr>
            <w:tcW w:w="567" w:type="dxa"/>
          </w:tcPr>
          <w:p w14:paraId="345C5E81" w14:textId="3066040A" w:rsidR="00A2451F" w:rsidRPr="00CC79B3" w:rsidRDefault="00762A3B" w:rsidP="00A2451F">
            <w:pPr>
              <w:rPr>
                <w:rFonts w:ascii="Times New Roman" w:hAnsi="Times New Roman" w:cs="Times New Roman"/>
                <w:sz w:val="24"/>
                <w:szCs w:val="24"/>
              </w:rPr>
            </w:pPr>
            <w:r w:rsidRPr="00CC79B3">
              <w:rPr>
                <w:rFonts w:ascii="Times New Roman" w:hAnsi="Times New Roman" w:cs="Times New Roman"/>
                <w:sz w:val="24"/>
                <w:szCs w:val="24"/>
              </w:rPr>
              <w:lastRenderedPageBreak/>
              <w:t>9</w:t>
            </w:r>
          </w:p>
        </w:tc>
        <w:tc>
          <w:tcPr>
            <w:tcW w:w="3544" w:type="dxa"/>
            <w:shd w:val="clear" w:color="auto" w:fill="auto"/>
          </w:tcPr>
          <w:p w14:paraId="56A24AF6" w14:textId="3B5240B0" w:rsidR="00A2451F" w:rsidRPr="00CC79B3" w:rsidRDefault="00A2451F" w:rsidP="00A2451F">
            <w:pPr>
              <w:jc w:val="both"/>
              <w:rPr>
                <w:rFonts w:ascii="Times New Roman" w:hAnsi="Times New Roman" w:cs="Times New Roman"/>
                <w:sz w:val="24"/>
                <w:szCs w:val="24"/>
              </w:rPr>
            </w:pPr>
            <w:r w:rsidRPr="00CC79B3">
              <w:rPr>
                <w:rFonts w:ascii="Times New Roman" w:hAnsi="Times New Roman" w:cs="Times New Roman"/>
                <w:color w:val="000000"/>
                <w:sz w:val="24"/>
                <w:szCs w:val="24"/>
                <w:lang w:eastAsia="uk-UA"/>
              </w:rPr>
              <w:t>129. Запровадження інфраструктурних змін для забезпечення ефективного поєднання працівниками виконання професійних та сімейних обов’язків</w:t>
            </w:r>
          </w:p>
        </w:tc>
        <w:tc>
          <w:tcPr>
            <w:tcW w:w="2835" w:type="dxa"/>
            <w:shd w:val="clear" w:color="FFFFFF" w:fill="FFFFFF"/>
          </w:tcPr>
          <w:p w14:paraId="2B229FE0" w14:textId="6500C622" w:rsidR="00A2451F" w:rsidRPr="00CC79B3" w:rsidRDefault="00A2451F" w:rsidP="00A2451F">
            <w:pPr>
              <w:jc w:val="both"/>
              <w:rPr>
                <w:rFonts w:ascii="Times New Roman" w:hAnsi="Times New Roman" w:cs="Times New Roman"/>
                <w:sz w:val="24"/>
                <w:szCs w:val="24"/>
              </w:rPr>
            </w:pPr>
            <w:r w:rsidRPr="00CC79B3">
              <w:rPr>
                <w:rFonts w:ascii="Times New Roman" w:hAnsi="Times New Roman" w:cs="Times New Roman"/>
                <w:color w:val="000000"/>
                <w:sz w:val="24"/>
                <w:szCs w:val="24"/>
                <w:lang w:eastAsia="uk-UA"/>
              </w:rPr>
              <w:t>забезпечення діяльності дитячих кімнат в державних органах, установах та організаціях</w:t>
            </w:r>
          </w:p>
        </w:tc>
        <w:tc>
          <w:tcPr>
            <w:tcW w:w="1843" w:type="dxa"/>
            <w:shd w:val="clear" w:color="000000" w:fill="FFFFFF"/>
          </w:tcPr>
          <w:p w14:paraId="6A5C2C6A" w14:textId="3CFE5B31" w:rsidR="00A2451F" w:rsidRPr="00CC79B3" w:rsidRDefault="005C36D8" w:rsidP="005C36D8">
            <w:pPr>
              <w:jc w:val="center"/>
              <w:rPr>
                <w:rFonts w:ascii="Times New Roman" w:hAnsi="Times New Roman" w:cs="Times New Roman"/>
                <w:sz w:val="24"/>
                <w:szCs w:val="24"/>
              </w:rPr>
            </w:pPr>
            <w:r>
              <w:rPr>
                <w:rFonts w:ascii="Times New Roman" w:hAnsi="Times New Roman" w:cs="Times New Roman"/>
                <w:color w:val="000000"/>
                <w:sz w:val="24"/>
                <w:szCs w:val="24"/>
                <w:lang w:eastAsia="uk-UA"/>
              </w:rPr>
              <w:t xml:space="preserve">червень - </w:t>
            </w:r>
            <w:r w:rsidR="00A2451F" w:rsidRPr="00CC79B3">
              <w:rPr>
                <w:rFonts w:ascii="Times New Roman" w:hAnsi="Times New Roman" w:cs="Times New Roman"/>
                <w:color w:val="000000"/>
                <w:sz w:val="24"/>
                <w:szCs w:val="24"/>
                <w:lang w:eastAsia="uk-UA"/>
              </w:rPr>
              <w:t xml:space="preserve">грудень </w:t>
            </w:r>
            <w:r w:rsidR="00A2451F" w:rsidRPr="00CC79B3">
              <w:rPr>
                <w:rFonts w:ascii="Times New Roman" w:hAnsi="Times New Roman" w:cs="Times New Roman"/>
                <w:color w:val="000000"/>
                <w:sz w:val="24"/>
                <w:szCs w:val="24"/>
                <w:lang w:eastAsia="uk-UA"/>
              </w:rPr>
              <w:br/>
              <w:t>2023 року</w:t>
            </w:r>
          </w:p>
        </w:tc>
        <w:tc>
          <w:tcPr>
            <w:tcW w:w="1417" w:type="dxa"/>
          </w:tcPr>
          <w:p w14:paraId="44C43C18" w14:textId="77777777" w:rsidR="001C3674" w:rsidRDefault="001C3674" w:rsidP="00DB14FE">
            <w:pPr>
              <w:jc w:val="center"/>
              <w:rPr>
                <w:rFonts w:ascii="Times New Roman" w:hAnsi="Times New Roman" w:cs="Times New Roman"/>
                <w:sz w:val="24"/>
                <w:szCs w:val="24"/>
              </w:rPr>
            </w:pPr>
            <w:r>
              <w:rPr>
                <w:rFonts w:ascii="Times New Roman" w:hAnsi="Times New Roman" w:cs="Times New Roman"/>
                <w:sz w:val="24"/>
                <w:szCs w:val="24"/>
              </w:rPr>
              <w:t>УРГЗКБ</w:t>
            </w:r>
          </w:p>
          <w:p w14:paraId="3F244165" w14:textId="77777777" w:rsidR="00F4206D" w:rsidRDefault="00A5271C" w:rsidP="00F4206D">
            <w:pPr>
              <w:jc w:val="center"/>
              <w:rPr>
                <w:rFonts w:ascii="Times New Roman" w:hAnsi="Times New Roman" w:cs="Times New Roman"/>
                <w:sz w:val="24"/>
                <w:szCs w:val="24"/>
              </w:rPr>
            </w:pPr>
            <w:r>
              <w:rPr>
                <w:rFonts w:ascii="Times New Roman" w:hAnsi="Times New Roman" w:cs="Times New Roman"/>
                <w:sz w:val="24"/>
                <w:szCs w:val="24"/>
              </w:rPr>
              <w:t xml:space="preserve">ГУДМС </w:t>
            </w:r>
          </w:p>
          <w:p w14:paraId="12FAE7C9" w14:textId="7BE0A4CD" w:rsidR="00A5271C" w:rsidRDefault="00F4206D" w:rsidP="00F4206D">
            <w:pPr>
              <w:jc w:val="center"/>
              <w:rPr>
                <w:rFonts w:ascii="Times New Roman" w:hAnsi="Times New Roman" w:cs="Times New Roman"/>
                <w:sz w:val="24"/>
                <w:szCs w:val="24"/>
              </w:rPr>
            </w:pPr>
            <w:r>
              <w:rPr>
                <w:rFonts w:ascii="Times New Roman" w:hAnsi="Times New Roman" w:cs="Times New Roman"/>
                <w:sz w:val="24"/>
                <w:szCs w:val="24"/>
              </w:rPr>
              <w:t>УДМС</w:t>
            </w:r>
          </w:p>
          <w:p w14:paraId="6D20C8C1" w14:textId="6BDC06D2" w:rsidR="00A5271C" w:rsidRPr="00CC79B3" w:rsidRDefault="00A5271C" w:rsidP="003672CC">
            <w:pPr>
              <w:jc w:val="center"/>
              <w:rPr>
                <w:rFonts w:ascii="Times New Roman" w:hAnsi="Times New Roman" w:cs="Times New Roman"/>
                <w:sz w:val="24"/>
                <w:szCs w:val="24"/>
              </w:rPr>
            </w:pPr>
            <w:r>
              <w:rPr>
                <w:rFonts w:ascii="Times New Roman" w:hAnsi="Times New Roman" w:cs="Times New Roman"/>
                <w:sz w:val="24"/>
                <w:szCs w:val="24"/>
              </w:rPr>
              <w:t xml:space="preserve">ЦМУ ДМС </w:t>
            </w:r>
            <w:r w:rsidR="003672CC">
              <w:rPr>
                <w:rFonts w:ascii="Times New Roman" w:hAnsi="Times New Roman" w:cs="Times New Roman"/>
                <w:sz w:val="24"/>
                <w:szCs w:val="24"/>
              </w:rPr>
              <w:t>в</w:t>
            </w:r>
            <w:r>
              <w:rPr>
                <w:rFonts w:ascii="Times New Roman" w:hAnsi="Times New Roman" w:cs="Times New Roman"/>
                <w:sz w:val="24"/>
                <w:szCs w:val="24"/>
              </w:rPr>
              <w:t xml:space="preserve"> </w:t>
            </w:r>
            <w:r w:rsidR="00333777">
              <w:rPr>
                <w:rFonts w:ascii="Times New Roman" w:hAnsi="Times New Roman" w:cs="Times New Roman"/>
                <w:sz w:val="24"/>
                <w:szCs w:val="24"/>
              </w:rPr>
              <w:br/>
            </w:r>
            <w:r>
              <w:rPr>
                <w:rFonts w:ascii="Times New Roman" w:hAnsi="Times New Roman" w:cs="Times New Roman"/>
                <w:sz w:val="24"/>
                <w:szCs w:val="24"/>
              </w:rPr>
              <w:t xml:space="preserve">м. Києві та Київській </w:t>
            </w:r>
            <w:r>
              <w:rPr>
                <w:rFonts w:ascii="Times New Roman" w:hAnsi="Times New Roman" w:cs="Times New Roman"/>
                <w:sz w:val="24"/>
                <w:szCs w:val="24"/>
              </w:rPr>
              <w:lastRenderedPageBreak/>
              <w:t>області</w:t>
            </w:r>
          </w:p>
        </w:tc>
        <w:tc>
          <w:tcPr>
            <w:tcW w:w="5954" w:type="dxa"/>
          </w:tcPr>
          <w:p w14:paraId="48D4CFF4" w14:textId="0A0B5D0D" w:rsidR="00E40648" w:rsidRDefault="00E40648" w:rsidP="00CB5E10">
            <w:pPr>
              <w:jc w:val="both"/>
              <w:rPr>
                <w:rFonts w:ascii="Times New Roman" w:hAnsi="Times New Roman" w:cs="Times New Roman"/>
                <w:b/>
                <w:sz w:val="24"/>
                <w:szCs w:val="24"/>
              </w:rPr>
            </w:pPr>
            <w:r w:rsidRPr="00E40648">
              <w:rPr>
                <w:rFonts w:ascii="Times New Roman" w:hAnsi="Times New Roman" w:cs="Times New Roman"/>
                <w:b/>
                <w:sz w:val="24"/>
                <w:szCs w:val="24"/>
              </w:rPr>
              <w:lastRenderedPageBreak/>
              <w:t>Виконується.</w:t>
            </w:r>
          </w:p>
          <w:p w14:paraId="380E4386" w14:textId="1BE1A2DA" w:rsidR="00657421" w:rsidRPr="004D04BA" w:rsidRDefault="00C600E1" w:rsidP="00C600E1">
            <w:pPr>
              <w:jc w:val="both"/>
              <w:rPr>
                <w:rFonts w:asciiTheme="majorBidi" w:hAnsiTheme="majorBidi" w:cstheme="majorBidi"/>
                <w:sz w:val="24"/>
                <w:szCs w:val="24"/>
              </w:rPr>
            </w:pPr>
            <w:r>
              <w:rPr>
                <w:rFonts w:asciiTheme="majorBidi" w:hAnsiTheme="majorBidi" w:cstheme="majorBidi"/>
                <w:sz w:val="24"/>
                <w:szCs w:val="24"/>
              </w:rPr>
              <w:t xml:space="preserve">   </w:t>
            </w:r>
            <w:r w:rsidR="00657421" w:rsidRPr="004D04BA">
              <w:rPr>
                <w:rFonts w:asciiTheme="majorBidi" w:hAnsiTheme="majorBidi" w:cstheme="majorBidi"/>
                <w:sz w:val="24"/>
                <w:szCs w:val="24"/>
              </w:rPr>
              <w:t>С</w:t>
            </w:r>
            <w:r w:rsidR="00657421">
              <w:rPr>
                <w:rFonts w:asciiTheme="majorBidi" w:hAnsiTheme="majorBidi" w:cstheme="majorBidi"/>
                <w:sz w:val="24"/>
                <w:szCs w:val="24"/>
              </w:rPr>
              <w:t>таном на сьогодні у приміщеннях</w:t>
            </w:r>
            <w:r w:rsidR="00657421" w:rsidRPr="004D04BA">
              <w:rPr>
                <w:rFonts w:asciiTheme="majorBidi" w:hAnsiTheme="majorBidi" w:cstheme="majorBidi"/>
                <w:sz w:val="24"/>
                <w:szCs w:val="24"/>
              </w:rPr>
              <w:t xml:space="preserve"> територіальних органів ДМС </w:t>
            </w:r>
            <w:r w:rsidR="00657421">
              <w:rPr>
                <w:rFonts w:asciiTheme="majorBidi" w:hAnsiTheme="majorBidi" w:cstheme="majorBidi"/>
                <w:sz w:val="24"/>
                <w:szCs w:val="24"/>
              </w:rPr>
              <w:t>вже функціонують</w:t>
            </w:r>
            <w:r w:rsidR="00657421" w:rsidRPr="004D04BA">
              <w:rPr>
                <w:rFonts w:asciiTheme="majorBidi" w:hAnsiTheme="majorBidi" w:cstheme="majorBidi"/>
                <w:sz w:val="24"/>
                <w:szCs w:val="24"/>
              </w:rPr>
              <w:t xml:space="preserve"> дитяч</w:t>
            </w:r>
            <w:r w:rsidR="00657421">
              <w:rPr>
                <w:rFonts w:asciiTheme="majorBidi" w:hAnsiTheme="majorBidi" w:cstheme="majorBidi"/>
                <w:sz w:val="24"/>
                <w:szCs w:val="24"/>
              </w:rPr>
              <w:t>і</w:t>
            </w:r>
            <w:r w:rsidR="00657421" w:rsidRPr="004D04BA">
              <w:rPr>
                <w:rFonts w:asciiTheme="majorBidi" w:hAnsiTheme="majorBidi" w:cstheme="majorBidi"/>
                <w:sz w:val="24"/>
                <w:szCs w:val="24"/>
              </w:rPr>
              <w:t xml:space="preserve"> куточк</w:t>
            </w:r>
            <w:r w:rsidR="00657421">
              <w:rPr>
                <w:rFonts w:asciiTheme="majorBidi" w:hAnsiTheme="majorBidi" w:cstheme="majorBidi"/>
                <w:sz w:val="24"/>
                <w:szCs w:val="24"/>
              </w:rPr>
              <w:t>и</w:t>
            </w:r>
            <w:r w:rsidR="00657421" w:rsidRPr="004D04BA">
              <w:rPr>
                <w:rFonts w:asciiTheme="majorBidi" w:hAnsiTheme="majorBidi" w:cstheme="majorBidi"/>
                <w:sz w:val="24"/>
                <w:szCs w:val="24"/>
              </w:rPr>
              <w:t xml:space="preserve"> для відвідувачів</w:t>
            </w:r>
            <w:r w:rsidR="00657421">
              <w:rPr>
                <w:rFonts w:asciiTheme="majorBidi" w:hAnsiTheme="majorBidi" w:cstheme="majorBidi"/>
                <w:sz w:val="24"/>
                <w:szCs w:val="24"/>
              </w:rPr>
              <w:t xml:space="preserve"> та працівників</w:t>
            </w:r>
            <w:r w:rsidR="00657421" w:rsidRPr="004D04BA">
              <w:rPr>
                <w:rFonts w:asciiTheme="majorBidi" w:hAnsiTheme="majorBidi" w:cstheme="majorBidi"/>
                <w:sz w:val="24"/>
                <w:szCs w:val="24"/>
              </w:rPr>
              <w:t xml:space="preserve"> з дітьми, а саме:</w:t>
            </w:r>
          </w:p>
          <w:p w14:paraId="16413663" w14:textId="1671AB0D" w:rsidR="00657421" w:rsidRDefault="00657421" w:rsidP="0035703C">
            <w:pPr>
              <w:pStyle w:val="a5"/>
              <w:numPr>
                <w:ilvl w:val="0"/>
                <w:numId w:val="6"/>
              </w:numPr>
              <w:ind w:left="0" w:firstLine="313"/>
              <w:jc w:val="both"/>
              <w:rPr>
                <w:rFonts w:asciiTheme="majorBidi" w:hAnsiTheme="majorBidi" w:cstheme="majorBidi"/>
                <w:sz w:val="24"/>
                <w:szCs w:val="24"/>
              </w:rPr>
            </w:pPr>
            <w:r w:rsidRPr="004D04BA">
              <w:rPr>
                <w:rFonts w:asciiTheme="majorBidi" w:hAnsiTheme="majorBidi" w:cstheme="majorBidi"/>
                <w:sz w:val="24"/>
                <w:szCs w:val="24"/>
              </w:rPr>
              <w:t xml:space="preserve">в підрозділах </w:t>
            </w:r>
            <w:r w:rsidRPr="00E57070">
              <w:rPr>
                <w:rFonts w:asciiTheme="majorBidi" w:hAnsiTheme="majorBidi" w:cstheme="majorBidi"/>
                <w:sz w:val="24"/>
                <w:szCs w:val="24"/>
              </w:rPr>
              <w:t>УДМС у Волинській області облаштовано дитячі куточки. Розглядається</w:t>
            </w:r>
            <w:r w:rsidRPr="004D04BA">
              <w:rPr>
                <w:rFonts w:asciiTheme="majorBidi" w:hAnsiTheme="majorBidi" w:cstheme="majorBidi"/>
                <w:sz w:val="24"/>
                <w:szCs w:val="24"/>
              </w:rPr>
              <w:t xml:space="preserve"> питання щодо виділення приміщень для забезпе</w:t>
            </w:r>
            <w:r>
              <w:rPr>
                <w:rFonts w:asciiTheme="majorBidi" w:hAnsiTheme="majorBidi" w:cstheme="majorBidi"/>
                <w:sz w:val="24"/>
                <w:szCs w:val="24"/>
              </w:rPr>
              <w:t xml:space="preserve">чення </w:t>
            </w:r>
            <w:r>
              <w:rPr>
                <w:rFonts w:asciiTheme="majorBidi" w:hAnsiTheme="majorBidi" w:cstheme="majorBidi"/>
                <w:sz w:val="24"/>
                <w:szCs w:val="24"/>
              </w:rPr>
              <w:lastRenderedPageBreak/>
              <w:t>діяльності дитячих кімнат;</w:t>
            </w:r>
          </w:p>
          <w:p w14:paraId="5ED02B1C" w14:textId="79952FC2" w:rsidR="00657421" w:rsidRPr="00F10929" w:rsidRDefault="00657421" w:rsidP="0035703C">
            <w:pPr>
              <w:pStyle w:val="a5"/>
              <w:numPr>
                <w:ilvl w:val="0"/>
                <w:numId w:val="6"/>
              </w:numPr>
              <w:ind w:left="0" w:firstLine="313"/>
              <w:jc w:val="both"/>
              <w:rPr>
                <w:rFonts w:asciiTheme="majorBidi" w:hAnsiTheme="majorBidi" w:cstheme="majorBidi"/>
                <w:sz w:val="24"/>
                <w:szCs w:val="24"/>
              </w:rPr>
            </w:pPr>
            <w:r w:rsidRPr="00030C24">
              <w:rPr>
                <w:rFonts w:asciiTheme="majorBidi" w:hAnsiTheme="majorBidi" w:cstheme="majorBidi"/>
                <w:sz w:val="24"/>
                <w:szCs w:val="24"/>
              </w:rPr>
              <w:t xml:space="preserve">в підрозділах </w:t>
            </w:r>
            <w:r w:rsidRPr="00E57070">
              <w:rPr>
                <w:rFonts w:ascii="Times New Roman" w:hAnsi="Times New Roman" w:cs="Times New Roman"/>
                <w:sz w:val="24"/>
                <w:szCs w:val="24"/>
              </w:rPr>
              <w:t>ГУДМС у Дніпропетровській області постійно вживаються заходи щодо облаштування та забезпечення</w:t>
            </w:r>
            <w:r w:rsidRPr="00030C24">
              <w:rPr>
                <w:rFonts w:ascii="Times New Roman" w:hAnsi="Times New Roman" w:cs="Times New Roman"/>
                <w:sz w:val="24"/>
                <w:szCs w:val="24"/>
              </w:rPr>
              <w:t xml:space="preserve"> діяльності дитячих кімнат у підпорядкованих підрозділах. На даний час облаштовано - 22 територіальні підрозділи</w:t>
            </w:r>
            <w:r>
              <w:rPr>
                <w:rFonts w:ascii="Times New Roman" w:hAnsi="Times New Roman" w:cs="Times New Roman"/>
                <w:sz w:val="24"/>
                <w:szCs w:val="24"/>
              </w:rPr>
              <w:t>, заплановано облаштування ще 6 кімнат;</w:t>
            </w:r>
          </w:p>
          <w:p w14:paraId="7312C562" w14:textId="61A68A2A" w:rsidR="00657421" w:rsidRPr="005B703C" w:rsidRDefault="00657421" w:rsidP="0035703C">
            <w:pPr>
              <w:pStyle w:val="a5"/>
              <w:numPr>
                <w:ilvl w:val="0"/>
                <w:numId w:val="6"/>
              </w:numPr>
              <w:ind w:left="0" w:firstLine="313"/>
              <w:jc w:val="both"/>
              <w:rPr>
                <w:rFonts w:asciiTheme="majorBidi" w:hAnsiTheme="majorBidi" w:cstheme="majorBidi"/>
                <w:sz w:val="24"/>
                <w:szCs w:val="24"/>
              </w:rPr>
            </w:pPr>
            <w:r w:rsidRPr="004D04BA">
              <w:rPr>
                <w:rFonts w:asciiTheme="majorBidi" w:hAnsiTheme="majorBidi" w:cstheme="majorBidi"/>
                <w:sz w:val="24"/>
                <w:szCs w:val="24"/>
              </w:rPr>
              <w:t xml:space="preserve">в Корольовському відділі у м. Житомиру </w:t>
            </w:r>
            <w:r w:rsidRPr="00262DE2">
              <w:rPr>
                <w:rFonts w:asciiTheme="majorBidi" w:hAnsiTheme="majorBidi" w:cstheme="majorBidi"/>
                <w:sz w:val="24"/>
                <w:szCs w:val="24"/>
              </w:rPr>
              <w:t xml:space="preserve">УДМС у Житомирській області </w:t>
            </w:r>
            <w:r w:rsidRPr="00262DE2">
              <w:rPr>
                <w:rFonts w:ascii="Times New Roman" w:hAnsi="Times New Roman" w:cs="Times New Roman"/>
                <w:sz w:val="24"/>
                <w:szCs w:val="24"/>
              </w:rPr>
              <w:t>забезпечено (за кошти</w:t>
            </w:r>
            <w:r>
              <w:rPr>
                <w:rFonts w:ascii="Times New Roman" w:hAnsi="Times New Roman" w:cs="Times New Roman"/>
                <w:sz w:val="24"/>
                <w:szCs w:val="24"/>
              </w:rPr>
              <w:t xml:space="preserve"> балансоутримувача – Житомирська міська </w:t>
            </w:r>
            <w:r w:rsidR="00262DE2">
              <w:rPr>
                <w:rFonts w:ascii="Times New Roman" w:hAnsi="Times New Roman" w:cs="Times New Roman"/>
                <w:sz w:val="24"/>
                <w:szCs w:val="24"/>
              </w:rPr>
              <w:t>рада) діяльність дитячої кімнати</w:t>
            </w:r>
            <w:r>
              <w:rPr>
                <w:rFonts w:ascii="Times New Roman" w:hAnsi="Times New Roman" w:cs="Times New Roman"/>
                <w:sz w:val="24"/>
                <w:szCs w:val="24"/>
              </w:rPr>
              <w:t>;</w:t>
            </w:r>
          </w:p>
          <w:p w14:paraId="75CC516D" w14:textId="2CA3A872" w:rsidR="00657421" w:rsidRPr="00E57070" w:rsidRDefault="00657421" w:rsidP="0035703C">
            <w:pPr>
              <w:pStyle w:val="a5"/>
              <w:numPr>
                <w:ilvl w:val="0"/>
                <w:numId w:val="6"/>
              </w:numPr>
              <w:ind w:left="0" w:firstLine="313"/>
              <w:jc w:val="both"/>
              <w:rPr>
                <w:rFonts w:asciiTheme="majorBidi" w:hAnsiTheme="majorBidi" w:cstheme="majorBidi"/>
                <w:sz w:val="24"/>
                <w:szCs w:val="24"/>
              </w:rPr>
            </w:pPr>
            <w:r w:rsidRPr="005B703C">
              <w:rPr>
                <w:rFonts w:ascii="Times New Roman" w:hAnsi="Times New Roman" w:cs="Times New Roman"/>
                <w:sz w:val="24"/>
                <w:szCs w:val="24"/>
              </w:rPr>
              <w:t xml:space="preserve">в підрозділах </w:t>
            </w:r>
            <w:r w:rsidRPr="00E57070">
              <w:rPr>
                <w:rFonts w:ascii="Times New Roman" w:hAnsi="Times New Roman" w:cs="Times New Roman"/>
                <w:sz w:val="24"/>
                <w:szCs w:val="24"/>
              </w:rPr>
              <w:t>ГУ ДМС у Закарпатській області облаштовано дитячі куточки в які входять дитячі столики, іграшки, набори для малювання, тощо. Питання щодо виділення окремих дитячих кімнат на даний час опрацьовуються з орендодавцями;</w:t>
            </w:r>
          </w:p>
          <w:p w14:paraId="3A5CB191" w14:textId="0A770D14" w:rsidR="00657421" w:rsidRPr="005B703C" w:rsidRDefault="00657421" w:rsidP="0035703C">
            <w:pPr>
              <w:pStyle w:val="a5"/>
              <w:numPr>
                <w:ilvl w:val="0"/>
                <w:numId w:val="6"/>
              </w:numPr>
              <w:ind w:left="0" w:firstLine="313"/>
              <w:jc w:val="both"/>
              <w:rPr>
                <w:rFonts w:asciiTheme="majorBidi" w:hAnsiTheme="majorBidi" w:cstheme="majorBidi"/>
                <w:sz w:val="24"/>
                <w:szCs w:val="24"/>
              </w:rPr>
            </w:pPr>
            <w:r w:rsidRPr="00E57070">
              <w:rPr>
                <w:rFonts w:ascii="Times New Roman" w:hAnsi="Times New Roman" w:cs="Times New Roman"/>
                <w:sz w:val="24"/>
                <w:szCs w:val="24"/>
              </w:rPr>
              <w:t xml:space="preserve">за інформацією </w:t>
            </w:r>
            <w:r w:rsidRPr="00E57070">
              <w:rPr>
                <w:rFonts w:ascii="Times New Roman" w:eastAsia="Calibri" w:hAnsi="Times New Roman" w:cs="Arial"/>
                <w:sz w:val="24"/>
                <w:szCs w:val="24"/>
              </w:rPr>
              <w:t xml:space="preserve">УДМС у Запорізькій області створено пункт незламності </w:t>
            </w:r>
            <w:r w:rsidRPr="00E57070">
              <w:rPr>
                <w:rFonts w:ascii="Times New Roman" w:hAnsi="Times New Roman"/>
                <w:sz w:val="24"/>
                <w:szCs w:val="24"/>
              </w:rPr>
              <w:t>в</w:t>
            </w:r>
            <w:r w:rsidRPr="00E57070">
              <w:rPr>
                <w:rFonts w:ascii="Times New Roman" w:eastAsia="Calibri" w:hAnsi="Times New Roman" w:cs="Arial"/>
                <w:sz w:val="24"/>
                <w:szCs w:val="24"/>
              </w:rPr>
              <w:t xml:space="preserve"> </w:t>
            </w:r>
            <w:r w:rsidRPr="00E57070">
              <w:rPr>
                <w:rFonts w:ascii="Times New Roman" w:eastAsia="Calibri" w:hAnsi="Times New Roman" w:cs="Arial"/>
                <w:kern w:val="28"/>
                <w:sz w:val="24"/>
                <w:szCs w:val="24"/>
              </w:rPr>
              <w:t xml:space="preserve">будинку </w:t>
            </w:r>
            <w:r w:rsidRPr="00E57070">
              <w:rPr>
                <w:rFonts w:ascii="Times New Roman" w:eastAsia="Calibri" w:hAnsi="Times New Roman" w:cs="Arial"/>
                <w:kern w:val="28"/>
                <w:sz w:val="24"/>
                <w:szCs w:val="24"/>
              </w:rPr>
              <w:br/>
              <w:t>№ 90, по вул. Незалежної України,  в м.</w:t>
            </w:r>
            <w:r w:rsidRPr="00AA5224">
              <w:rPr>
                <w:rFonts w:ascii="Times New Roman" w:eastAsia="Calibri" w:hAnsi="Times New Roman" w:cs="Arial"/>
                <w:kern w:val="28"/>
                <w:sz w:val="24"/>
                <w:szCs w:val="24"/>
              </w:rPr>
              <w:t xml:space="preserve"> Запоріжжі</w:t>
            </w:r>
            <w:r>
              <w:rPr>
                <w:rFonts w:ascii="Times New Roman" w:eastAsia="Calibri" w:hAnsi="Times New Roman" w:cs="Arial"/>
                <w:sz w:val="24"/>
                <w:szCs w:val="24"/>
              </w:rPr>
              <w:t xml:space="preserve"> у якому обладнано та забезпечено діяльність дитячої кімнати з відповідними умовами перебуванн</w:t>
            </w:r>
            <w:r w:rsidR="00C600E1">
              <w:rPr>
                <w:rFonts w:ascii="Times New Roman" w:eastAsia="Calibri" w:hAnsi="Times New Roman" w:cs="Arial"/>
                <w:sz w:val="24"/>
                <w:szCs w:val="24"/>
              </w:rPr>
              <w:t>я</w:t>
            </w:r>
            <w:r>
              <w:rPr>
                <w:rFonts w:ascii="Times New Roman" w:eastAsia="Calibri" w:hAnsi="Times New Roman" w:cs="Arial"/>
                <w:sz w:val="24"/>
                <w:szCs w:val="24"/>
              </w:rPr>
              <w:t>;.</w:t>
            </w:r>
          </w:p>
          <w:p w14:paraId="1114E1F8" w14:textId="75B80D0F" w:rsidR="00657421" w:rsidRPr="00262DE2" w:rsidRDefault="00657421" w:rsidP="0035703C">
            <w:pPr>
              <w:pStyle w:val="a5"/>
              <w:numPr>
                <w:ilvl w:val="0"/>
                <w:numId w:val="6"/>
              </w:numPr>
              <w:ind w:left="0" w:firstLine="313"/>
              <w:jc w:val="both"/>
              <w:rPr>
                <w:rFonts w:asciiTheme="majorBidi" w:hAnsiTheme="majorBidi" w:cstheme="majorBidi"/>
                <w:sz w:val="24"/>
                <w:szCs w:val="24"/>
              </w:rPr>
            </w:pPr>
            <w:r w:rsidRPr="00262DE2">
              <w:rPr>
                <w:rFonts w:asciiTheme="majorBidi" w:hAnsiTheme="majorBidi" w:cstheme="majorBidi"/>
                <w:sz w:val="24"/>
                <w:szCs w:val="24"/>
              </w:rPr>
              <w:t xml:space="preserve">в </w:t>
            </w:r>
            <w:r w:rsidR="00262DE2" w:rsidRPr="00262DE2">
              <w:rPr>
                <w:rFonts w:asciiTheme="majorBidi" w:hAnsiTheme="majorBidi" w:cstheme="majorBidi"/>
                <w:sz w:val="24"/>
                <w:szCs w:val="24"/>
              </w:rPr>
              <w:t xml:space="preserve"> 10 </w:t>
            </w:r>
            <w:r w:rsidRPr="00262DE2">
              <w:rPr>
                <w:rFonts w:asciiTheme="majorBidi" w:hAnsiTheme="majorBidi" w:cstheme="majorBidi"/>
                <w:sz w:val="24"/>
                <w:szCs w:val="24"/>
              </w:rPr>
              <w:t>підрозділах УДМС в Івано-Франківській області</w:t>
            </w:r>
            <w:r w:rsidR="00262DE2" w:rsidRPr="00262DE2">
              <w:rPr>
                <w:rFonts w:asciiTheme="majorBidi" w:hAnsiTheme="majorBidi" w:cstheme="majorBidi"/>
                <w:sz w:val="24"/>
                <w:szCs w:val="24"/>
              </w:rPr>
              <w:t xml:space="preserve">  створено куточки для відвідувачів з дітьми</w:t>
            </w:r>
            <w:r w:rsidRPr="00262DE2">
              <w:rPr>
                <w:rFonts w:asciiTheme="majorBidi" w:hAnsiTheme="majorBidi" w:cstheme="majorBidi"/>
                <w:sz w:val="24"/>
                <w:szCs w:val="24"/>
              </w:rPr>
              <w:t>;</w:t>
            </w:r>
          </w:p>
          <w:p w14:paraId="692D95D9" w14:textId="77777777" w:rsidR="00657421" w:rsidRPr="00E57070" w:rsidRDefault="00657421" w:rsidP="0035703C">
            <w:pPr>
              <w:pStyle w:val="a5"/>
              <w:numPr>
                <w:ilvl w:val="0"/>
                <w:numId w:val="6"/>
              </w:numPr>
              <w:ind w:left="0" w:firstLine="313"/>
              <w:jc w:val="both"/>
              <w:rPr>
                <w:rFonts w:asciiTheme="majorBidi" w:hAnsiTheme="majorBidi" w:cstheme="majorBidi"/>
                <w:sz w:val="24"/>
                <w:szCs w:val="24"/>
              </w:rPr>
            </w:pPr>
            <w:r w:rsidRPr="00E57070">
              <w:rPr>
                <w:rFonts w:asciiTheme="majorBidi" w:hAnsiTheme="majorBidi" w:cstheme="majorBidi"/>
                <w:sz w:val="24"/>
                <w:szCs w:val="24"/>
              </w:rPr>
              <w:t>УДМС у Кіровоградській області забезпечено оснащення дитячого куточка в адміністративному приміщенні Новоукраїнського сектору УДМС у Кіровоградській області. Також найближчим часом планується облаштування дитячого майданчика в приміщенні Бобринецького сектору УДМС у Кіровоградській області. Зазначене питання перебуває на особистому контролі керівництва Управління;</w:t>
            </w:r>
          </w:p>
          <w:p w14:paraId="14DA8CDD" w14:textId="77777777" w:rsidR="00657421" w:rsidRDefault="00657421" w:rsidP="0035703C">
            <w:pPr>
              <w:pStyle w:val="a5"/>
              <w:numPr>
                <w:ilvl w:val="0"/>
                <w:numId w:val="6"/>
              </w:numPr>
              <w:ind w:left="0" w:firstLine="313"/>
              <w:jc w:val="both"/>
              <w:rPr>
                <w:rFonts w:asciiTheme="majorBidi" w:hAnsiTheme="majorBidi" w:cstheme="majorBidi"/>
                <w:sz w:val="24"/>
                <w:szCs w:val="24"/>
              </w:rPr>
            </w:pPr>
            <w:r w:rsidRPr="00E57070">
              <w:rPr>
                <w:rFonts w:asciiTheme="majorBidi" w:hAnsiTheme="majorBidi" w:cstheme="majorBidi"/>
                <w:sz w:val="24"/>
                <w:szCs w:val="24"/>
              </w:rPr>
              <w:t>в ГУ ДМС у Львівській області</w:t>
            </w:r>
            <w:r w:rsidRPr="007406C7">
              <w:rPr>
                <w:rFonts w:asciiTheme="majorBidi" w:hAnsiTheme="majorBidi" w:cstheme="majorBidi"/>
                <w:sz w:val="24"/>
                <w:szCs w:val="24"/>
              </w:rPr>
              <w:t xml:space="preserve"> облаштовано дитячі кутки у 16-ти підрозділах</w:t>
            </w:r>
            <w:r>
              <w:rPr>
                <w:rFonts w:asciiTheme="majorBidi" w:hAnsiTheme="majorBidi" w:cstheme="majorBidi"/>
                <w:sz w:val="24"/>
                <w:szCs w:val="24"/>
              </w:rPr>
              <w:t>.</w:t>
            </w:r>
          </w:p>
          <w:p w14:paraId="2ABDB87B" w14:textId="331ACDAC" w:rsidR="00657421" w:rsidRDefault="00C600E1" w:rsidP="000E6F30">
            <w:pPr>
              <w:pStyle w:val="a5"/>
              <w:ind w:left="6"/>
              <w:jc w:val="both"/>
              <w:rPr>
                <w:rFonts w:asciiTheme="majorBidi" w:hAnsiTheme="majorBidi" w:cstheme="majorBidi"/>
                <w:sz w:val="24"/>
                <w:szCs w:val="24"/>
              </w:rPr>
            </w:pPr>
            <w:r>
              <w:rPr>
                <w:rFonts w:asciiTheme="majorBidi" w:hAnsiTheme="majorBidi" w:cstheme="majorBidi"/>
                <w:sz w:val="24"/>
                <w:szCs w:val="24"/>
              </w:rPr>
              <w:t xml:space="preserve">   </w:t>
            </w:r>
            <w:r w:rsidR="00657421">
              <w:rPr>
                <w:rFonts w:asciiTheme="majorBidi" w:hAnsiTheme="majorBidi" w:cstheme="majorBidi"/>
                <w:sz w:val="24"/>
                <w:szCs w:val="24"/>
              </w:rPr>
              <w:t xml:space="preserve">На даний час </w:t>
            </w:r>
            <w:r w:rsidR="00657421" w:rsidRPr="007406C7">
              <w:rPr>
                <w:rFonts w:asciiTheme="majorBidi" w:hAnsiTheme="majorBidi" w:cstheme="majorBidi"/>
                <w:sz w:val="24"/>
                <w:szCs w:val="24"/>
              </w:rPr>
              <w:t xml:space="preserve">налагоджено комунікацію із організацією СОС «Дитячі містечка», за сприяння якої </w:t>
            </w:r>
            <w:r w:rsidR="00657421" w:rsidRPr="007406C7">
              <w:rPr>
                <w:rFonts w:asciiTheme="majorBidi" w:hAnsiTheme="majorBidi" w:cstheme="majorBidi"/>
                <w:sz w:val="24"/>
                <w:szCs w:val="24"/>
              </w:rPr>
              <w:lastRenderedPageBreak/>
              <w:t xml:space="preserve">планується забезпечити п’ять підрозділів кутками «матері та дитини». </w:t>
            </w:r>
            <w:r w:rsidR="00657421">
              <w:rPr>
                <w:rFonts w:asciiTheme="majorBidi" w:hAnsiTheme="majorBidi" w:cstheme="majorBidi"/>
                <w:sz w:val="24"/>
                <w:szCs w:val="24"/>
              </w:rPr>
              <w:t xml:space="preserve">Вже відкрито, </w:t>
            </w:r>
            <w:r w:rsidR="00657421" w:rsidRPr="00D16502">
              <w:rPr>
                <w:rFonts w:asciiTheme="majorBidi" w:hAnsiTheme="majorBidi" w:cstheme="majorBidi"/>
                <w:sz w:val="24"/>
                <w:szCs w:val="24"/>
              </w:rPr>
              <w:t xml:space="preserve">у відділі «Центр оформлення документів № 4», відділі «Центр оформлення документів № 5» Львівського міського управління, Городоцькому, Червоноградському територіальних підрозділах. Кутки наповнені стільчиками, столиками, м’якою підлогою, бізібордом, дерев’яним доміно «Звірята», комплектом «Пуф Мозаїка Деко-М», логічними пазлами «Хто де живе і що їсть», наборами реалістичних фігурок «Ферма», настільною грою «Знайди пару. Явища природи», настільною грою «Дженга», настільною грою «Що за чим. Така МАКА», настільною лампою, розмальовками, олівцями, тощо. </w:t>
            </w:r>
          </w:p>
          <w:p w14:paraId="24D7DF74" w14:textId="1144685B" w:rsidR="00657421" w:rsidRPr="00DD6554" w:rsidRDefault="00C600E1" w:rsidP="00262DE2">
            <w:pPr>
              <w:jc w:val="both"/>
              <w:rPr>
                <w:rFonts w:asciiTheme="majorBidi" w:hAnsiTheme="majorBidi" w:cstheme="majorBidi"/>
                <w:sz w:val="24"/>
                <w:szCs w:val="24"/>
              </w:rPr>
            </w:pPr>
            <w:r>
              <w:rPr>
                <w:rFonts w:asciiTheme="majorBidi" w:hAnsiTheme="majorBidi" w:cstheme="majorBidi"/>
                <w:sz w:val="24"/>
                <w:szCs w:val="24"/>
              </w:rPr>
              <w:t xml:space="preserve">   </w:t>
            </w:r>
            <w:r w:rsidR="00657421" w:rsidRPr="00DD6554">
              <w:rPr>
                <w:rFonts w:asciiTheme="majorBidi" w:hAnsiTheme="majorBidi" w:cstheme="majorBidi"/>
                <w:sz w:val="24"/>
                <w:szCs w:val="24"/>
              </w:rPr>
              <w:t>-</w:t>
            </w:r>
            <w:r w:rsidR="00657421" w:rsidRPr="00DD6554">
              <w:rPr>
                <w:rFonts w:ascii="Times New Roman" w:hAnsi="Times New Roman" w:cs="Times New Roman"/>
                <w:sz w:val="24"/>
                <w:szCs w:val="24"/>
              </w:rPr>
              <w:t xml:space="preserve"> у 4 приміщеннях </w:t>
            </w:r>
            <w:r w:rsidR="00657421" w:rsidRPr="00E57070">
              <w:rPr>
                <w:rFonts w:ascii="Times New Roman" w:hAnsi="Times New Roman" w:cs="Times New Roman"/>
                <w:sz w:val="24"/>
                <w:szCs w:val="24"/>
              </w:rPr>
              <w:t>ГУ ДМС в Одеській області, де здійснюється прийом громадян, розміщенні</w:t>
            </w:r>
            <w:r w:rsidR="00657421" w:rsidRPr="00DD6554">
              <w:rPr>
                <w:rFonts w:ascii="Times New Roman" w:hAnsi="Times New Roman" w:cs="Times New Roman"/>
                <w:sz w:val="24"/>
                <w:szCs w:val="24"/>
              </w:rPr>
              <w:t xml:space="preserve"> дитячі ігрові та малювальні куточки, які обладнані столом, </w:t>
            </w:r>
            <w:r w:rsidR="00361EF2" w:rsidRPr="00DD6554">
              <w:rPr>
                <w:rFonts w:ascii="Times New Roman" w:hAnsi="Times New Roman" w:cs="Times New Roman"/>
                <w:sz w:val="24"/>
                <w:szCs w:val="24"/>
              </w:rPr>
              <w:t>стільчиками</w:t>
            </w:r>
            <w:r w:rsidR="00657421" w:rsidRPr="00DD6554">
              <w:rPr>
                <w:rFonts w:ascii="Times New Roman" w:hAnsi="Times New Roman" w:cs="Times New Roman"/>
                <w:sz w:val="24"/>
                <w:szCs w:val="24"/>
              </w:rPr>
              <w:t>, дітячим антиударним гумовим к</w:t>
            </w:r>
            <w:r w:rsidR="00361EF2">
              <w:rPr>
                <w:rFonts w:ascii="Times New Roman" w:hAnsi="Times New Roman" w:cs="Times New Roman"/>
                <w:sz w:val="24"/>
                <w:szCs w:val="24"/>
              </w:rPr>
              <w:t>илимком</w:t>
            </w:r>
            <w:r w:rsidR="00657421" w:rsidRPr="00DD6554">
              <w:rPr>
                <w:rFonts w:ascii="Times New Roman" w:hAnsi="Times New Roman" w:cs="Times New Roman"/>
                <w:sz w:val="24"/>
                <w:szCs w:val="24"/>
              </w:rPr>
              <w:t>, іграшками, кольровими олівцями та розмальовками.</w:t>
            </w:r>
          </w:p>
          <w:p w14:paraId="08A434DE" w14:textId="3E312336" w:rsidR="00657421" w:rsidRPr="00D61AD2" w:rsidRDefault="00C600E1" w:rsidP="0035703C">
            <w:pPr>
              <w:pStyle w:val="a5"/>
              <w:numPr>
                <w:ilvl w:val="0"/>
                <w:numId w:val="6"/>
              </w:numPr>
              <w:ind w:left="6" w:firstLine="171"/>
              <w:jc w:val="both"/>
              <w:rPr>
                <w:rFonts w:ascii="Times New Roman" w:hAnsi="Times New Roman" w:cs="Times New Roman"/>
                <w:sz w:val="24"/>
                <w:szCs w:val="24"/>
              </w:rPr>
            </w:pPr>
            <w:r>
              <w:rPr>
                <w:rFonts w:ascii="Times New Roman" w:hAnsi="Times New Roman" w:cs="Times New Roman"/>
                <w:sz w:val="24"/>
                <w:szCs w:val="24"/>
              </w:rPr>
              <w:t xml:space="preserve"> </w:t>
            </w:r>
            <w:r w:rsidR="00657421">
              <w:rPr>
                <w:rFonts w:ascii="Times New Roman" w:hAnsi="Times New Roman" w:cs="Times New Roman"/>
                <w:sz w:val="24"/>
                <w:szCs w:val="24"/>
              </w:rPr>
              <w:t>п</w:t>
            </w:r>
            <w:r w:rsidR="00657421" w:rsidRPr="00D61AD2">
              <w:rPr>
                <w:rFonts w:ascii="Times New Roman" w:hAnsi="Times New Roman" w:cs="Times New Roman"/>
                <w:sz w:val="24"/>
                <w:szCs w:val="24"/>
              </w:rPr>
              <w:t xml:space="preserve">ротягом поточного періоду </w:t>
            </w:r>
            <w:r w:rsidR="00657421" w:rsidRPr="00E57070">
              <w:rPr>
                <w:rFonts w:ascii="Times New Roman" w:hAnsi="Times New Roman" w:cs="Times New Roman"/>
                <w:sz w:val="24"/>
                <w:szCs w:val="24"/>
              </w:rPr>
              <w:t>УДМС в Полтавській області з метою реалізації державної політики у сферах міграції (імміграції та еміграції</w:t>
            </w:r>
            <w:r w:rsidR="00657421" w:rsidRPr="00D61AD2">
              <w:rPr>
                <w:rFonts w:ascii="Times New Roman" w:hAnsi="Times New Roman" w:cs="Times New Roman"/>
                <w:sz w:val="24"/>
                <w:szCs w:val="24"/>
              </w:rPr>
              <w:t>), покращання стану надання адміністративних пос</w:t>
            </w:r>
            <w:r>
              <w:rPr>
                <w:rFonts w:ascii="Times New Roman" w:hAnsi="Times New Roman" w:cs="Times New Roman"/>
                <w:sz w:val="24"/>
                <w:szCs w:val="24"/>
              </w:rPr>
              <w:t xml:space="preserve">луг до територіальних громад м. Миргорода та м. </w:t>
            </w:r>
            <w:r w:rsidR="00657421" w:rsidRPr="00D61AD2">
              <w:rPr>
                <w:rFonts w:ascii="Times New Roman" w:hAnsi="Times New Roman" w:cs="Times New Roman"/>
                <w:sz w:val="24"/>
                <w:szCs w:val="24"/>
              </w:rPr>
              <w:t xml:space="preserve">Лубни Полтавської області направлені програми здійснення заходів щодо матеріально-технічного забезпечення та розвитку надання адміністративних послуг у сфері громадянства, імміграції та реєстрації фізичних осіб у на 2023 рік. </w:t>
            </w:r>
          </w:p>
          <w:p w14:paraId="1E8CE651" w14:textId="37FCBF99" w:rsidR="00657421" w:rsidRDefault="00C600E1" w:rsidP="00C600E1">
            <w:pPr>
              <w:jc w:val="both"/>
              <w:rPr>
                <w:rFonts w:ascii="Times New Roman" w:hAnsi="Times New Roman" w:cs="Times New Roman"/>
                <w:sz w:val="24"/>
                <w:szCs w:val="24"/>
              </w:rPr>
            </w:pPr>
            <w:r>
              <w:rPr>
                <w:rFonts w:ascii="Times New Roman" w:hAnsi="Times New Roman" w:cs="Times New Roman"/>
                <w:sz w:val="24"/>
                <w:szCs w:val="24"/>
              </w:rPr>
              <w:t xml:space="preserve">   </w:t>
            </w:r>
            <w:r w:rsidR="00657421">
              <w:rPr>
                <w:rFonts w:ascii="Times New Roman" w:hAnsi="Times New Roman" w:cs="Times New Roman"/>
                <w:sz w:val="24"/>
                <w:szCs w:val="24"/>
              </w:rPr>
              <w:t>З</w:t>
            </w:r>
            <w:r w:rsidR="00657421" w:rsidRPr="00CF36FF">
              <w:rPr>
                <w:rFonts w:ascii="Times New Roman" w:hAnsi="Times New Roman" w:cs="Times New Roman"/>
                <w:sz w:val="24"/>
                <w:szCs w:val="24"/>
              </w:rPr>
              <w:t xml:space="preserve">азначеними програмами </w:t>
            </w:r>
            <w:r w:rsidR="00657421">
              <w:rPr>
                <w:rFonts w:ascii="Times New Roman" w:hAnsi="Times New Roman" w:cs="Times New Roman"/>
                <w:sz w:val="24"/>
                <w:szCs w:val="24"/>
              </w:rPr>
              <w:t xml:space="preserve">в тому числі </w:t>
            </w:r>
            <w:r w:rsidR="00657421" w:rsidRPr="00CF36FF">
              <w:rPr>
                <w:rFonts w:ascii="Times New Roman" w:hAnsi="Times New Roman" w:cs="Times New Roman"/>
                <w:sz w:val="24"/>
                <w:szCs w:val="24"/>
              </w:rPr>
              <w:t xml:space="preserve">передбачено створення дитячих кімнат та забезпечення їх необхідним обладнанням. </w:t>
            </w:r>
          </w:p>
          <w:p w14:paraId="1E6C77B6" w14:textId="2B8AA594" w:rsidR="00657421" w:rsidRDefault="00C600E1" w:rsidP="00C600E1">
            <w:pPr>
              <w:jc w:val="both"/>
              <w:rPr>
                <w:rFonts w:ascii="Times New Roman" w:hAnsi="Times New Roman" w:cs="Times New Roman"/>
                <w:sz w:val="24"/>
                <w:szCs w:val="24"/>
              </w:rPr>
            </w:pPr>
            <w:r>
              <w:rPr>
                <w:rFonts w:ascii="Times New Roman" w:hAnsi="Times New Roman" w:cs="Times New Roman"/>
                <w:sz w:val="24"/>
                <w:szCs w:val="24"/>
              </w:rPr>
              <w:t xml:space="preserve">  </w:t>
            </w:r>
            <w:r w:rsidR="0035703C">
              <w:rPr>
                <w:rFonts w:ascii="Times New Roman" w:hAnsi="Times New Roman" w:cs="Times New Roman"/>
                <w:sz w:val="24"/>
                <w:szCs w:val="24"/>
              </w:rPr>
              <w:t>-</w:t>
            </w:r>
            <w:r>
              <w:rPr>
                <w:rFonts w:ascii="Times New Roman" w:hAnsi="Times New Roman" w:cs="Times New Roman"/>
                <w:sz w:val="24"/>
                <w:szCs w:val="24"/>
              </w:rPr>
              <w:t xml:space="preserve"> </w:t>
            </w:r>
            <w:r w:rsidR="0035703C">
              <w:rPr>
                <w:rFonts w:ascii="Times New Roman" w:hAnsi="Times New Roman" w:cs="Times New Roman"/>
                <w:sz w:val="24"/>
                <w:szCs w:val="24"/>
              </w:rPr>
              <w:t>в</w:t>
            </w:r>
            <w:r w:rsidR="00657421">
              <w:rPr>
                <w:rFonts w:ascii="Times New Roman" w:hAnsi="Times New Roman" w:cs="Times New Roman"/>
                <w:sz w:val="24"/>
                <w:szCs w:val="24"/>
              </w:rPr>
              <w:t xml:space="preserve"> Лубенській міській раді</w:t>
            </w:r>
            <w:r w:rsidR="00657421" w:rsidRPr="00CF36FF">
              <w:rPr>
                <w:rFonts w:ascii="Times New Roman" w:hAnsi="Times New Roman" w:cs="Times New Roman"/>
                <w:sz w:val="24"/>
                <w:szCs w:val="24"/>
              </w:rPr>
              <w:t xml:space="preserve"> програма була погоджена на засіданнях регламентної та фінансової комісії і винесена на розгляд сесії ради</w:t>
            </w:r>
            <w:r w:rsidR="0035703C">
              <w:rPr>
                <w:rFonts w:ascii="Times New Roman" w:hAnsi="Times New Roman" w:cs="Times New Roman"/>
                <w:sz w:val="24"/>
                <w:szCs w:val="24"/>
              </w:rPr>
              <w:t>;</w:t>
            </w:r>
          </w:p>
          <w:p w14:paraId="1DCF6CB1" w14:textId="70E625BF" w:rsidR="00657421" w:rsidRPr="00D61AD2" w:rsidRDefault="00C600E1" w:rsidP="00C600E1">
            <w:pPr>
              <w:jc w:val="both"/>
              <w:rPr>
                <w:rFonts w:asciiTheme="majorBidi" w:hAnsiTheme="majorBidi" w:cstheme="majorBidi"/>
                <w:sz w:val="24"/>
                <w:szCs w:val="24"/>
              </w:rPr>
            </w:pPr>
            <w:r>
              <w:rPr>
                <w:rFonts w:ascii="Times New Roman" w:hAnsi="Times New Roman" w:cs="Times New Roman"/>
                <w:sz w:val="24"/>
                <w:szCs w:val="24"/>
              </w:rPr>
              <w:lastRenderedPageBreak/>
              <w:t xml:space="preserve">  </w:t>
            </w:r>
            <w:r w:rsidR="0035703C">
              <w:rPr>
                <w:rFonts w:ascii="Times New Roman" w:hAnsi="Times New Roman" w:cs="Times New Roman"/>
                <w:sz w:val="24"/>
                <w:szCs w:val="24"/>
              </w:rPr>
              <w:t>-</w:t>
            </w:r>
            <w:r>
              <w:rPr>
                <w:rFonts w:ascii="Times New Roman" w:hAnsi="Times New Roman" w:cs="Times New Roman"/>
                <w:sz w:val="24"/>
                <w:szCs w:val="24"/>
              </w:rPr>
              <w:t xml:space="preserve"> </w:t>
            </w:r>
            <w:r w:rsidR="0035703C">
              <w:rPr>
                <w:rFonts w:ascii="Times New Roman" w:hAnsi="Times New Roman" w:cs="Times New Roman"/>
                <w:sz w:val="24"/>
                <w:szCs w:val="24"/>
              </w:rPr>
              <w:t>в</w:t>
            </w:r>
            <w:r w:rsidR="00657421" w:rsidRPr="00CF36FF">
              <w:rPr>
                <w:rFonts w:ascii="Times New Roman" w:hAnsi="Times New Roman" w:cs="Times New Roman"/>
                <w:sz w:val="24"/>
                <w:szCs w:val="24"/>
              </w:rPr>
              <w:t xml:space="preserve"> Миргородській міській раді програм</w:t>
            </w:r>
            <w:r w:rsidR="00657421">
              <w:rPr>
                <w:rFonts w:ascii="Times New Roman" w:hAnsi="Times New Roman" w:cs="Times New Roman"/>
                <w:sz w:val="24"/>
                <w:szCs w:val="24"/>
              </w:rPr>
              <w:t>а проходить зазначену процедуру;</w:t>
            </w:r>
          </w:p>
          <w:p w14:paraId="39898DFB" w14:textId="77777777" w:rsidR="00657421" w:rsidRPr="00E57070" w:rsidRDefault="00657421" w:rsidP="0035703C">
            <w:pPr>
              <w:pStyle w:val="a5"/>
              <w:numPr>
                <w:ilvl w:val="0"/>
                <w:numId w:val="6"/>
              </w:numPr>
              <w:ind w:left="0" w:firstLine="171"/>
              <w:jc w:val="both"/>
              <w:rPr>
                <w:rFonts w:asciiTheme="majorBidi" w:hAnsiTheme="majorBidi" w:cstheme="majorBidi"/>
                <w:sz w:val="24"/>
                <w:szCs w:val="24"/>
              </w:rPr>
            </w:pPr>
            <w:r w:rsidRPr="00E57070">
              <w:rPr>
                <w:rFonts w:asciiTheme="majorBidi" w:hAnsiTheme="majorBidi" w:cstheme="majorBidi"/>
                <w:sz w:val="24"/>
                <w:szCs w:val="24"/>
              </w:rPr>
              <w:t>в УДМС у Рівненській області забезпечено та облаштовано дитячі куточки у всіх підрозділах;</w:t>
            </w:r>
          </w:p>
          <w:p w14:paraId="64068BCD" w14:textId="6D25350C" w:rsidR="00657421" w:rsidRPr="00E57070" w:rsidRDefault="00657421" w:rsidP="00262DE2">
            <w:pPr>
              <w:pStyle w:val="a5"/>
              <w:numPr>
                <w:ilvl w:val="0"/>
                <w:numId w:val="6"/>
              </w:numPr>
              <w:ind w:left="0" w:firstLine="171"/>
              <w:jc w:val="both"/>
              <w:rPr>
                <w:rFonts w:asciiTheme="majorBidi" w:hAnsiTheme="majorBidi" w:cstheme="majorBidi"/>
                <w:sz w:val="24"/>
                <w:szCs w:val="24"/>
              </w:rPr>
            </w:pPr>
            <w:r w:rsidRPr="00E57070">
              <w:rPr>
                <w:rFonts w:asciiTheme="majorBidi" w:hAnsiTheme="majorBidi" w:cstheme="majorBidi"/>
                <w:sz w:val="24"/>
                <w:szCs w:val="24"/>
              </w:rPr>
              <w:t xml:space="preserve">в УДМС у Сумській  області дитячі </w:t>
            </w:r>
            <w:r w:rsidRPr="00E57070">
              <w:rPr>
                <w:rFonts w:ascii="Times New Roman" w:hAnsi="Times New Roman" w:cs="Times New Roman"/>
                <w:sz w:val="24"/>
                <w:szCs w:val="24"/>
              </w:rPr>
              <w:t>куточки облаштовані  за адресами: м.Тростянець, вул. Миру,4 (Палац дітей і юнацтва); м. Путивль, вул. Героїв Путивльщини,80 ( Путивльська ЗОШ №1), вул. Іоана Путивльського,77 (Центр позашкільної роботи); м. Глухів, вул. Вознесенська,13 (Глухівська ЗОШ №1), додатково проводиться робота з балансоутримувачами приміщень щодо облаштування дитячих куточків;</w:t>
            </w:r>
          </w:p>
          <w:p w14:paraId="6A2E31FA" w14:textId="7166E138" w:rsidR="00657421" w:rsidRPr="00E02884" w:rsidRDefault="00657421" w:rsidP="0035703C">
            <w:pPr>
              <w:pStyle w:val="a5"/>
              <w:numPr>
                <w:ilvl w:val="0"/>
                <w:numId w:val="6"/>
              </w:numPr>
              <w:ind w:left="0" w:firstLine="171"/>
              <w:jc w:val="both"/>
              <w:rPr>
                <w:rFonts w:asciiTheme="majorBidi" w:hAnsiTheme="majorBidi" w:cstheme="majorBidi"/>
                <w:sz w:val="24"/>
                <w:szCs w:val="24"/>
              </w:rPr>
            </w:pPr>
            <w:r w:rsidRPr="00E57070">
              <w:rPr>
                <w:rFonts w:asciiTheme="majorBidi" w:eastAsia="Calibri" w:hAnsiTheme="majorBidi" w:cstheme="majorBidi"/>
                <w:sz w:val="24"/>
                <w:szCs w:val="24"/>
              </w:rPr>
              <w:t>в УДМС у Тернопільській  області у</w:t>
            </w:r>
            <w:r w:rsidRPr="004D04BA">
              <w:rPr>
                <w:rFonts w:asciiTheme="majorBidi" w:eastAsia="Calibri" w:hAnsiTheme="majorBidi" w:cstheme="majorBidi"/>
                <w:sz w:val="24"/>
                <w:szCs w:val="24"/>
              </w:rPr>
              <w:t xml:space="preserve"> </w:t>
            </w:r>
            <w:r>
              <w:rPr>
                <w:rFonts w:asciiTheme="majorBidi" w:eastAsia="Calibri" w:hAnsiTheme="majorBidi" w:cstheme="majorBidi"/>
                <w:sz w:val="24"/>
                <w:szCs w:val="24"/>
              </w:rPr>
              <w:t xml:space="preserve">всіх </w:t>
            </w:r>
            <w:r w:rsidRPr="004D04BA">
              <w:rPr>
                <w:rFonts w:asciiTheme="majorBidi" w:eastAsia="Calibri" w:hAnsiTheme="majorBidi" w:cstheme="majorBidi"/>
                <w:sz w:val="24"/>
                <w:szCs w:val="24"/>
              </w:rPr>
              <w:t>структурних підрозділах облаштовано дитячі кут</w:t>
            </w:r>
            <w:r>
              <w:rPr>
                <w:rFonts w:asciiTheme="majorBidi" w:eastAsia="Calibri" w:hAnsiTheme="majorBidi" w:cstheme="majorBidi"/>
                <w:sz w:val="24"/>
                <w:szCs w:val="24"/>
              </w:rPr>
              <w:t>оч</w:t>
            </w:r>
            <w:r w:rsidRPr="004D04BA">
              <w:rPr>
                <w:rFonts w:asciiTheme="majorBidi" w:eastAsia="Calibri" w:hAnsiTheme="majorBidi" w:cstheme="majorBidi"/>
                <w:sz w:val="24"/>
                <w:szCs w:val="24"/>
              </w:rPr>
              <w:t>ки із різноманітними засобами для проведення дозвілля (канцтовари, ігр</w:t>
            </w:r>
            <w:r>
              <w:rPr>
                <w:rFonts w:asciiTheme="majorBidi" w:eastAsia="Calibri" w:hAnsiTheme="majorBidi" w:cstheme="majorBidi"/>
                <w:sz w:val="24"/>
                <w:szCs w:val="24"/>
              </w:rPr>
              <w:t>ашки, книги, конструктори тощо);</w:t>
            </w:r>
          </w:p>
          <w:p w14:paraId="0940435A" w14:textId="77777777" w:rsidR="00657421" w:rsidRPr="00E57070" w:rsidRDefault="00657421" w:rsidP="0035703C">
            <w:pPr>
              <w:pStyle w:val="a5"/>
              <w:numPr>
                <w:ilvl w:val="0"/>
                <w:numId w:val="6"/>
              </w:numPr>
              <w:ind w:left="0" w:firstLine="171"/>
              <w:jc w:val="both"/>
              <w:rPr>
                <w:rFonts w:asciiTheme="majorBidi" w:hAnsiTheme="majorBidi" w:cstheme="majorBidi"/>
                <w:sz w:val="24"/>
                <w:szCs w:val="24"/>
              </w:rPr>
            </w:pPr>
            <w:r w:rsidRPr="009C1F7B">
              <w:rPr>
                <w:rFonts w:ascii="Times New Roman" w:hAnsi="Times New Roman" w:cs="Times New Roman"/>
                <w:sz w:val="24"/>
                <w:szCs w:val="24"/>
              </w:rPr>
              <w:t xml:space="preserve">на теперішній час у 6-ти відділах та секторах </w:t>
            </w:r>
            <w:r w:rsidRPr="000E6F30">
              <w:rPr>
                <w:rFonts w:ascii="Times New Roman" w:hAnsi="Times New Roman" w:cs="Times New Roman"/>
                <w:sz w:val="24"/>
                <w:szCs w:val="24"/>
              </w:rPr>
              <w:t>ГУ</w:t>
            </w:r>
            <w:r w:rsidRPr="009E322B">
              <w:rPr>
                <w:rFonts w:ascii="Times New Roman" w:hAnsi="Times New Roman" w:cs="Times New Roman"/>
                <w:sz w:val="24"/>
                <w:szCs w:val="24"/>
                <w:u w:val="single"/>
              </w:rPr>
              <w:t xml:space="preserve"> </w:t>
            </w:r>
            <w:r w:rsidRPr="00E57070">
              <w:rPr>
                <w:rFonts w:ascii="Times New Roman" w:hAnsi="Times New Roman" w:cs="Times New Roman"/>
                <w:sz w:val="24"/>
                <w:szCs w:val="24"/>
              </w:rPr>
              <w:t>ДМС в Харківській області створені дитячі куточки, які облаштовані меблями (стіл, стілець, полиці для книг), іграшками, книжками, приладдям для малювання та настільних ігор;</w:t>
            </w:r>
          </w:p>
          <w:p w14:paraId="01648D05" w14:textId="77777777" w:rsidR="00657421" w:rsidRPr="00E57070" w:rsidRDefault="00657421" w:rsidP="0035703C">
            <w:pPr>
              <w:pStyle w:val="a5"/>
              <w:numPr>
                <w:ilvl w:val="0"/>
                <w:numId w:val="6"/>
              </w:numPr>
              <w:ind w:left="0" w:firstLine="171"/>
              <w:jc w:val="both"/>
              <w:rPr>
                <w:rFonts w:asciiTheme="majorBidi" w:hAnsiTheme="majorBidi" w:cstheme="majorBidi"/>
                <w:sz w:val="24"/>
                <w:szCs w:val="24"/>
              </w:rPr>
            </w:pPr>
            <w:r w:rsidRPr="00E57070">
              <w:rPr>
                <w:rFonts w:ascii="Times New Roman" w:hAnsi="Times New Roman" w:cs="Times New Roman"/>
                <w:sz w:val="24"/>
                <w:szCs w:val="24"/>
              </w:rPr>
              <w:t>у 3 територіальних підрозділах УДМС в Хмельницькій області, обладнані дитячі куточки з відповідним облаштуванням;</w:t>
            </w:r>
          </w:p>
          <w:p w14:paraId="0982AA93" w14:textId="3150FA20" w:rsidR="00657421" w:rsidRPr="00E57070" w:rsidRDefault="00657421" w:rsidP="0035703C">
            <w:pPr>
              <w:pStyle w:val="a5"/>
              <w:numPr>
                <w:ilvl w:val="0"/>
                <w:numId w:val="6"/>
              </w:numPr>
              <w:ind w:left="0" w:firstLine="171"/>
              <w:jc w:val="both"/>
              <w:rPr>
                <w:rFonts w:asciiTheme="majorBidi" w:hAnsiTheme="majorBidi" w:cstheme="majorBidi"/>
                <w:sz w:val="24"/>
                <w:szCs w:val="24"/>
              </w:rPr>
            </w:pPr>
            <w:r w:rsidRPr="00E57070">
              <w:rPr>
                <w:rFonts w:ascii="Times New Roman" w:hAnsi="Times New Roman" w:cs="Times New Roman"/>
                <w:sz w:val="24"/>
                <w:szCs w:val="24"/>
              </w:rPr>
              <w:t>у 5 деокупованих працюючих територіальних підрозділах УДМС у Херсонській області проводяться  заходи щодо облаштування куточків для дітей у службових приміщеннях;</w:t>
            </w:r>
          </w:p>
          <w:p w14:paraId="24E384CF" w14:textId="407C0F0E" w:rsidR="00657421" w:rsidRPr="00657421" w:rsidRDefault="00657421" w:rsidP="0035703C">
            <w:pPr>
              <w:pStyle w:val="a5"/>
              <w:ind w:left="6" w:firstLine="171"/>
              <w:jc w:val="both"/>
              <w:rPr>
                <w:rFonts w:ascii="Times New Roman" w:hAnsi="Times New Roman" w:cs="Times New Roman"/>
                <w:sz w:val="24"/>
                <w:szCs w:val="24"/>
              </w:rPr>
            </w:pPr>
            <w:r w:rsidRPr="00E57070">
              <w:rPr>
                <w:rFonts w:ascii="Times New Roman" w:hAnsi="Times New Roman" w:cs="Times New Roman"/>
                <w:sz w:val="24"/>
                <w:szCs w:val="24"/>
              </w:rPr>
              <w:t>- в апараті УДМС в Черкаській області</w:t>
            </w:r>
            <w:r>
              <w:rPr>
                <w:rFonts w:ascii="Times New Roman" w:hAnsi="Times New Roman" w:cs="Times New Roman"/>
                <w:sz w:val="24"/>
                <w:szCs w:val="24"/>
              </w:rPr>
              <w:t xml:space="preserve"> та Придніпровському відділі у місті Черкаси УДМС в Черкаській області </w:t>
            </w:r>
            <w:r w:rsidRPr="00657421">
              <w:rPr>
                <w:rFonts w:ascii="Times New Roman" w:hAnsi="Times New Roman" w:cs="Times New Roman"/>
                <w:sz w:val="24"/>
                <w:szCs w:val="24"/>
              </w:rPr>
              <w:t>облаштовано дитячий куточок із різноманітними засобами для проведення дозвілля (олівці, розмал</w:t>
            </w:r>
            <w:r>
              <w:rPr>
                <w:rFonts w:ascii="Times New Roman" w:hAnsi="Times New Roman" w:cs="Times New Roman"/>
                <w:sz w:val="24"/>
                <w:szCs w:val="24"/>
              </w:rPr>
              <w:t>ьовки, конструктори та іграшки);</w:t>
            </w:r>
          </w:p>
          <w:p w14:paraId="62CB3661" w14:textId="655BBDEE" w:rsidR="00657421" w:rsidRPr="00657421" w:rsidRDefault="00657421" w:rsidP="0035703C">
            <w:pPr>
              <w:pStyle w:val="a5"/>
              <w:numPr>
                <w:ilvl w:val="0"/>
                <w:numId w:val="6"/>
              </w:numPr>
              <w:ind w:left="0" w:firstLine="171"/>
              <w:jc w:val="both"/>
              <w:rPr>
                <w:rFonts w:asciiTheme="majorBidi" w:hAnsiTheme="majorBidi" w:cstheme="majorBidi"/>
                <w:sz w:val="24"/>
                <w:szCs w:val="24"/>
              </w:rPr>
            </w:pPr>
            <w:r w:rsidRPr="00E57070">
              <w:rPr>
                <w:rFonts w:ascii="Times New Roman" w:hAnsi="Times New Roman" w:cs="Times New Roman"/>
                <w:color w:val="000000"/>
                <w:sz w:val="24"/>
                <w:szCs w:val="24"/>
                <w:lang w:eastAsia="uk-UA"/>
              </w:rPr>
              <w:t xml:space="preserve">у Кагарлицькому відділі </w:t>
            </w:r>
            <w:r w:rsidRPr="00E57070">
              <w:rPr>
                <w:rFonts w:ascii="Times New Roman" w:hAnsi="Times New Roman" w:cs="Times New Roman"/>
                <w:sz w:val="24"/>
                <w:szCs w:val="24"/>
              </w:rPr>
              <w:t xml:space="preserve">ЦМУ ДМС у м. Києві та Київській області у приймальній громадян відведено </w:t>
            </w:r>
            <w:r w:rsidRPr="00E57070">
              <w:rPr>
                <w:rFonts w:ascii="Times New Roman" w:hAnsi="Times New Roman" w:cs="Times New Roman"/>
                <w:sz w:val="24"/>
                <w:szCs w:val="24"/>
              </w:rPr>
              <w:lastRenderedPageBreak/>
              <w:t>місце, де облаштовано</w:t>
            </w:r>
            <w:r w:rsidRPr="00591B2A">
              <w:rPr>
                <w:rFonts w:ascii="Times New Roman" w:hAnsi="Times New Roman" w:cs="Times New Roman"/>
                <w:sz w:val="24"/>
                <w:szCs w:val="24"/>
              </w:rPr>
              <w:t xml:space="preserve"> дитячий куточок для створення зручних умов перебування відвідувачів та працівників підрозділів з малолітніми дітьми, в якому наявні іграшки, олівці, розмальовки, телевізор та художня література, яка, за бажанням дитини, може надаватися додому з поверненням.</w:t>
            </w:r>
            <w:r>
              <w:rPr>
                <w:rFonts w:ascii="Times New Roman" w:hAnsi="Times New Roman" w:cs="Times New Roman"/>
                <w:sz w:val="24"/>
                <w:szCs w:val="24"/>
              </w:rPr>
              <w:t xml:space="preserve"> </w:t>
            </w:r>
            <w:r w:rsidRPr="00657421">
              <w:rPr>
                <w:rFonts w:ascii="Times New Roman" w:hAnsi="Times New Roman" w:cs="Times New Roman"/>
                <w:sz w:val="24"/>
                <w:szCs w:val="24"/>
              </w:rPr>
              <w:t xml:space="preserve">Працівники  підрозділу обізнані із особливостями розвитку дітей дошкільного віку, тому проблем із перебуванням дітей </w:t>
            </w:r>
            <w:r>
              <w:rPr>
                <w:rFonts w:ascii="Times New Roman" w:hAnsi="Times New Roman" w:cs="Times New Roman"/>
                <w:sz w:val="24"/>
                <w:szCs w:val="24"/>
              </w:rPr>
              <w:t>у приміщенні відділу не виникає;</w:t>
            </w:r>
          </w:p>
          <w:p w14:paraId="28F21635" w14:textId="5A725B43" w:rsidR="00657421" w:rsidRPr="00591B2A" w:rsidRDefault="00657421" w:rsidP="0035703C">
            <w:pPr>
              <w:pStyle w:val="a5"/>
              <w:numPr>
                <w:ilvl w:val="0"/>
                <w:numId w:val="6"/>
              </w:numPr>
              <w:ind w:left="6" w:firstLine="171"/>
              <w:jc w:val="both"/>
              <w:rPr>
                <w:rFonts w:ascii="Times New Roman" w:hAnsi="Times New Roman" w:cs="Times New Roman"/>
                <w:sz w:val="24"/>
                <w:szCs w:val="24"/>
              </w:rPr>
            </w:pPr>
            <w:r>
              <w:rPr>
                <w:rFonts w:ascii="Times New Roman" w:hAnsi="Times New Roman" w:cs="Times New Roman"/>
                <w:sz w:val="24"/>
                <w:szCs w:val="24"/>
              </w:rPr>
              <w:t xml:space="preserve">у </w:t>
            </w:r>
            <w:r w:rsidRPr="00591B2A">
              <w:rPr>
                <w:rFonts w:ascii="Times New Roman" w:hAnsi="Times New Roman" w:cs="Times New Roman"/>
                <w:sz w:val="24"/>
                <w:szCs w:val="24"/>
              </w:rPr>
              <w:t>приймальні громадян Броварського відділу     облаштований дитячий к</w:t>
            </w:r>
            <w:r>
              <w:rPr>
                <w:rFonts w:ascii="Times New Roman" w:hAnsi="Times New Roman" w:cs="Times New Roman"/>
                <w:sz w:val="24"/>
                <w:szCs w:val="24"/>
              </w:rPr>
              <w:t>уточок для відпочинку та розваг;</w:t>
            </w:r>
          </w:p>
          <w:p w14:paraId="6A4AC977" w14:textId="77777777" w:rsidR="00657421" w:rsidRPr="0033232C" w:rsidRDefault="00657421" w:rsidP="0035703C">
            <w:pPr>
              <w:pStyle w:val="a5"/>
              <w:numPr>
                <w:ilvl w:val="0"/>
                <w:numId w:val="6"/>
              </w:numPr>
              <w:ind w:left="0" w:firstLine="171"/>
              <w:jc w:val="both"/>
              <w:rPr>
                <w:rFonts w:asciiTheme="majorBidi" w:hAnsiTheme="majorBidi" w:cstheme="majorBidi"/>
                <w:sz w:val="24"/>
                <w:szCs w:val="24"/>
              </w:rPr>
            </w:pPr>
            <w:r>
              <w:rPr>
                <w:rFonts w:ascii="Times New Roman" w:hAnsi="Times New Roman" w:cs="Times New Roman"/>
                <w:sz w:val="24"/>
                <w:szCs w:val="24"/>
              </w:rPr>
              <w:t xml:space="preserve">у приймальні  Ірпінського відділу є дитячий куточок з олівцями, розмальовками  та іграшками. </w:t>
            </w:r>
          </w:p>
          <w:p w14:paraId="4D72B573" w14:textId="6626674E" w:rsidR="00C600E1" w:rsidRDefault="00657421" w:rsidP="0035703C">
            <w:pPr>
              <w:pStyle w:val="a5"/>
              <w:ind w:left="6" w:firstLine="165"/>
              <w:jc w:val="both"/>
              <w:rPr>
                <w:rFonts w:ascii="Times New Roman" w:hAnsi="Times New Roman" w:cs="Times New Roman"/>
                <w:sz w:val="24"/>
                <w:szCs w:val="24"/>
              </w:rPr>
            </w:pPr>
            <w:r>
              <w:rPr>
                <w:rFonts w:ascii="Times New Roman" w:hAnsi="Times New Roman" w:cs="Times New Roman"/>
                <w:sz w:val="24"/>
                <w:szCs w:val="24"/>
              </w:rPr>
              <w:t>На даний час п</w:t>
            </w:r>
            <w:r w:rsidRPr="0033232C">
              <w:rPr>
                <w:rFonts w:ascii="Times New Roman" w:hAnsi="Times New Roman" w:cs="Times New Roman"/>
                <w:sz w:val="24"/>
                <w:szCs w:val="24"/>
              </w:rPr>
              <w:t>роводиться моніторинг стану приміщень структурних підрозд</w:t>
            </w:r>
            <w:r w:rsidR="00361EF2">
              <w:rPr>
                <w:rFonts w:ascii="Times New Roman" w:hAnsi="Times New Roman" w:cs="Times New Roman"/>
                <w:sz w:val="24"/>
                <w:szCs w:val="24"/>
              </w:rPr>
              <w:t>іл</w:t>
            </w:r>
            <w:r w:rsidRPr="0033232C">
              <w:rPr>
                <w:rFonts w:ascii="Times New Roman" w:hAnsi="Times New Roman" w:cs="Times New Roman"/>
                <w:sz w:val="24"/>
                <w:szCs w:val="24"/>
              </w:rPr>
              <w:t>ів ЦМУ ДМС  у м.</w:t>
            </w:r>
            <w:r w:rsidR="00C600E1">
              <w:rPr>
                <w:rFonts w:ascii="Times New Roman" w:hAnsi="Times New Roman" w:cs="Times New Roman"/>
                <w:sz w:val="24"/>
                <w:szCs w:val="24"/>
              </w:rPr>
              <w:t xml:space="preserve"> </w:t>
            </w:r>
            <w:r w:rsidRPr="0033232C">
              <w:rPr>
                <w:rFonts w:ascii="Times New Roman" w:hAnsi="Times New Roman" w:cs="Times New Roman"/>
                <w:sz w:val="24"/>
                <w:szCs w:val="24"/>
              </w:rPr>
              <w:t>Києві та Київській області з метою  оцінки можливос</w:t>
            </w:r>
            <w:r w:rsidR="00C600E1">
              <w:rPr>
                <w:rFonts w:ascii="Times New Roman" w:hAnsi="Times New Roman" w:cs="Times New Roman"/>
                <w:sz w:val="24"/>
                <w:szCs w:val="24"/>
              </w:rPr>
              <w:t>тей облаштування дитячих кімнат.</w:t>
            </w:r>
          </w:p>
          <w:p w14:paraId="1DC283AF" w14:textId="1EE1DE1C" w:rsidR="00A2451F" w:rsidRPr="00C600E1" w:rsidRDefault="00C600E1" w:rsidP="00C600E1">
            <w:pPr>
              <w:pStyle w:val="a5"/>
              <w:ind w:left="6"/>
              <w:jc w:val="both"/>
              <w:rPr>
                <w:rFonts w:asciiTheme="majorBidi" w:hAnsiTheme="majorBidi" w:cstheme="majorBidi"/>
                <w:sz w:val="24"/>
                <w:szCs w:val="24"/>
              </w:rPr>
            </w:pPr>
            <w:r>
              <w:rPr>
                <w:rFonts w:ascii="Times New Roman" w:hAnsi="Times New Roman" w:cs="Times New Roman"/>
                <w:sz w:val="24"/>
                <w:szCs w:val="24"/>
              </w:rPr>
              <w:t xml:space="preserve">   </w:t>
            </w:r>
            <w:r w:rsidR="00657421" w:rsidRPr="004D04BA">
              <w:rPr>
                <w:rFonts w:asciiTheme="majorBidi" w:hAnsiTheme="majorBidi" w:cstheme="majorBidi"/>
                <w:sz w:val="24"/>
                <w:szCs w:val="24"/>
              </w:rPr>
              <w:t xml:space="preserve">Одночасно, при переміщені структурних підрозділів територіальних органів ДМС на нові адреси розташування, буде розглядатись можливість </w:t>
            </w:r>
            <w:r w:rsidR="00657421" w:rsidRPr="004D04BA">
              <w:rPr>
                <w:rFonts w:asciiTheme="majorBidi" w:hAnsiTheme="majorBidi" w:cstheme="majorBidi"/>
                <w:color w:val="000000"/>
                <w:sz w:val="24"/>
                <w:szCs w:val="24"/>
                <w:lang w:eastAsia="uk-UA"/>
              </w:rPr>
              <w:t>забезпечення діяльності дитячих кімнат в таких підрозділах.</w:t>
            </w:r>
          </w:p>
        </w:tc>
      </w:tr>
    </w:tbl>
    <w:p w14:paraId="0B1DA2A4" w14:textId="207A40F6" w:rsidR="00B26776" w:rsidRPr="00CC79B3" w:rsidRDefault="00B26776" w:rsidP="00C616CC">
      <w:pPr>
        <w:spacing w:after="0" w:line="240" w:lineRule="auto"/>
        <w:jc w:val="both"/>
        <w:rPr>
          <w:rFonts w:ascii="Times New Roman" w:hAnsi="Times New Roman" w:cs="Times New Roman"/>
          <w:b/>
          <w:sz w:val="24"/>
          <w:szCs w:val="24"/>
        </w:rPr>
      </w:pPr>
      <w:bookmarkStart w:id="1" w:name="_GoBack"/>
      <w:bookmarkEnd w:id="1"/>
    </w:p>
    <w:sectPr w:rsidR="00B26776" w:rsidRPr="00CC79B3" w:rsidSect="00C226B6">
      <w:headerReference w:type="default" r:id="rId12"/>
      <w:pgSz w:w="16838" w:h="11906" w:orient="landscape"/>
      <w:pgMar w:top="284"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D9E22" w14:textId="77777777" w:rsidR="00DE38E7" w:rsidRDefault="00DE38E7" w:rsidP="008B2A7D">
      <w:pPr>
        <w:spacing w:after="0" w:line="240" w:lineRule="auto"/>
      </w:pPr>
      <w:r>
        <w:separator/>
      </w:r>
    </w:p>
  </w:endnote>
  <w:endnote w:type="continuationSeparator" w:id="0">
    <w:p w14:paraId="32C869F4" w14:textId="77777777" w:rsidR="00DE38E7" w:rsidRDefault="00DE38E7" w:rsidP="008B2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67EF3" w14:textId="77777777" w:rsidR="00DE38E7" w:rsidRDefault="00DE38E7" w:rsidP="008B2A7D">
      <w:pPr>
        <w:spacing w:after="0" w:line="240" w:lineRule="auto"/>
      </w:pPr>
      <w:r>
        <w:separator/>
      </w:r>
    </w:p>
  </w:footnote>
  <w:footnote w:type="continuationSeparator" w:id="0">
    <w:p w14:paraId="6894B138" w14:textId="77777777" w:rsidR="00DE38E7" w:rsidRDefault="00DE38E7" w:rsidP="008B2A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236656"/>
      <w:docPartObj>
        <w:docPartGallery w:val="Page Numbers (Top of Page)"/>
        <w:docPartUnique/>
      </w:docPartObj>
    </w:sdtPr>
    <w:sdtEndPr/>
    <w:sdtContent>
      <w:p w14:paraId="00440502" w14:textId="72A0106E" w:rsidR="00904D3A" w:rsidRDefault="00904D3A">
        <w:pPr>
          <w:pStyle w:val="a6"/>
          <w:jc w:val="center"/>
        </w:pPr>
        <w:r>
          <w:fldChar w:fldCharType="begin"/>
        </w:r>
        <w:r>
          <w:instrText>PAGE   \* MERGEFORMAT</w:instrText>
        </w:r>
        <w:r>
          <w:fldChar w:fldCharType="separate"/>
        </w:r>
        <w:r w:rsidR="00C616CC" w:rsidRPr="00C616CC">
          <w:rPr>
            <w:noProof/>
            <w:lang w:val="ru-RU"/>
          </w:rPr>
          <w:t>20</w:t>
        </w:r>
        <w:r>
          <w:fldChar w:fldCharType="end"/>
        </w:r>
      </w:p>
    </w:sdtContent>
  </w:sdt>
  <w:p w14:paraId="4C80D59F" w14:textId="77777777" w:rsidR="00904D3A" w:rsidRDefault="00904D3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7764C"/>
    <w:multiLevelType w:val="hybridMultilevel"/>
    <w:tmpl w:val="BC62B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1E7B18"/>
    <w:multiLevelType w:val="hybridMultilevel"/>
    <w:tmpl w:val="24B6CAD8"/>
    <w:lvl w:ilvl="0" w:tplc="8D602852">
      <w:numFmt w:val="bullet"/>
      <w:lvlText w:val="-"/>
      <w:lvlJc w:val="left"/>
      <w:pPr>
        <w:ind w:left="932" w:hanging="360"/>
      </w:pPr>
      <w:rPr>
        <w:rFonts w:ascii="Times New Roman" w:eastAsiaTheme="minorHAnsi" w:hAnsi="Times New Roman" w:cs="Times New Roman" w:hint="default"/>
      </w:rPr>
    </w:lvl>
    <w:lvl w:ilvl="1" w:tplc="04190003" w:tentative="1">
      <w:start w:val="1"/>
      <w:numFmt w:val="bullet"/>
      <w:lvlText w:val="o"/>
      <w:lvlJc w:val="left"/>
      <w:pPr>
        <w:ind w:left="1652" w:hanging="360"/>
      </w:pPr>
      <w:rPr>
        <w:rFonts w:ascii="Courier New" w:hAnsi="Courier New" w:cs="Courier New" w:hint="default"/>
      </w:rPr>
    </w:lvl>
    <w:lvl w:ilvl="2" w:tplc="04190005" w:tentative="1">
      <w:start w:val="1"/>
      <w:numFmt w:val="bullet"/>
      <w:lvlText w:val=""/>
      <w:lvlJc w:val="left"/>
      <w:pPr>
        <w:ind w:left="2372" w:hanging="360"/>
      </w:pPr>
      <w:rPr>
        <w:rFonts w:ascii="Wingdings" w:hAnsi="Wingdings" w:hint="default"/>
      </w:rPr>
    </w:lvl>
    <w:lvl w:ilvl="3" w:tplc="04190001" w:tentative="1">
      <w:start w:val="1"/>
      <w:numFmt w:val="bullet"/>
      <w:lvlText w:val=""/>
      <w:lvlJc w:val="left"/>
      <w:pPr>
        <w:ind w:left="3092" w:hanging="360"/>
      </w:pPr>
      <w:rPr>
        <w:rFonts w:ascii="Symbol" w:hAnsi="Symbol" w:hint="default"/>
      </w:rPr>
    </w:lvl>
    <w:lvl w:ilvl="4" w:tplc="04190003" w:tentative="1">
      <w:start w:val="1"/>
      <w:numFmt w:val="bullet"/>
      <w:lvlText w:val="o"/>
      <w:lvlJc w:val="left"/>
      <w:pPr>
        <w:ind w:left="3812" w:hanging="360"/>
      </w:pPr>
      <w:rPr>
        <w:rFonts w:ascii="Courier New" w:hAnsi="Courier New" w:cs="Courier New" w:hint="default"/>
      </w:rPr>
    </w:lvl>
    <w:lvl w:ilvl="5" w:tplc="04190005" w:tentative="1">
      <w:start w:val="1"/>
      <w:numFmt w:val="bullet"/>
      <w:lvlText w:val=""/>
      <w:lvlJc w:val="left"/>
      <w:pPr>
        <w:ind w:left="4532" w:hanging="360"/>
      </w:pPr>
      <w:rPr>
        <w:rFonts w:ascii="Wingdings" w:hAnsi="Wingdings" w:hint="default"/>
      </w:rPr>
    </w:lvl>
    <w:lvl w:ilvl="6" w:tplc="04190001" w:tentative="1">
      <w:start w:val="1"/>
      <w:numFmt w:val="bullet"/>
      <w:lvlText w:val=""/>
      <w:lvlJc w:val="left"/>
      <w:pPr>
        <w:ind w:left="5252" w:hanging="360"/>
      </w:pPr>
      <w:rPr>
        <w:rFonts w:ascii="Symbol" w:hAnsi="Symbol" w:hint="default"/>
      </w:rPr>
    </w:lvl>
    <w:lvl w:ilvl="7" w:tplc="04190003" w:tentative="1">
      <w:start w:val="1"/>
      <w:numFmt w:val="bullet"/>
      <w:lvlText w:val="o"/>
      <w:lvlJc w:val="left"/>
      <w:pPr>
        <w:ind w:left="5972" w:hanging="360"/>
      </w:pPr>
      <w:rPr>
        <w:rFonts w:ascii="Courier New" w:hAnsi="Courier New" w:cs="Courier New" w:hint="default"/>
      </w:rPr>
    </w:lvl>
    <w:lvl w:ilvl="8" w:tplc="04190005" w:tentative="1">
      <w:start w:val="1"/>
      <w:numFmt w:val="bullet"/>
      <w:lvlText w:val=""/>
      <w:lvlJc w:val="left"/>
      <w:pPr>
        <w:ind w:left="6692" w:hanging="360"/>
      </w:pPr>
      <w:rPr>
        <w:rFonts w:ascii="Wingdings" w:hAnsi="Wingdings" w:hint="default"/>
      </w:rPr>
    </w:lvl>
  </w:abstractNum>
  <w:abstractNum w:abstractNumId="2" w15:restartNumberingAfterBreak="0">
    <w:nsid w:val="15825372"/>
    <w:multiLevelType w:val="hybridMultilevel"/>
    <w:tmpl w:val="A6F0E592"/>
    <w:lvl w:ilvl="0" w:tplc="299CBBF8">
      <w:start w:val="1"/>
      <w:numFmt w:val="decimal"/>
      <w:lvlText w:val="%1."/>
      <w:lvlJc w:val="left"/>
      <w:pPr>
        <w:ind w:left="643"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5C4872"/>
    <w:multiLevelType w:val="hybridMultilevel"/>
    <w:tmpl w:val="4934BA96"/>
    <w:lvl w:ilvl="0" w:tplc="E8AE074C">
      <w:start w:val="15"/>
      <w:numFmt w:val="decimal"/>
      <w:lvlText w:val="%1."/>
      <w:lvlJc w:val="left"/>
      <w:pPr>
        <w:ind w:left="527" w:hanging="360"/>
      </w:pPr>
      <w:rPr>
        <w:rFonts w:hint="default"/>
      </w:rPr>
    </w:lvl>
    <w:lvl w:ilvl="1" w:tplc="04190019" w:tentative="1">
      <w:start w:val="1"/>
      <w:numFmt w:val="lowerLetter"/>
      <w:lvlText w:val="%2."/>
      <w:lvlJc w:val="left"/>
      <w:pPr>
        <w:ind w:left="1247" w:hanging="360"/>
      </w:pPr>
    </w:lvl>
    <w:lvl w:ilvl="2" w:tplc="0419001B" w:tentative="1">
      <w:start w:val="1"/>
      <w:numFmt w:val="lowerRoman"/>
      <w:lvlText w:val="%3."/>
      <w:lvlJc w:val="right"/>
      <w:pPr>
        <w:ind w:left="1967" w:hanging="180"/>
      </w:pPr>
    </w:lvl>
    <w:lvl w:ilvl="3" w:tplc="0419000F" w:tentative="1">
      <w:start w:val="1"/>
      <w:numFmt w:val="decimal"/>
      <w:lvlText w:val="%4."/>
      <w:lvlJc w:val="left"/>
      <w:pPr>
        <w:ind w:left="2687" w:hanging="360"/>
      </w:pPr>
    </w:lvl>
    <w:lvl w:ilvl="4" w:tplc="04190019" w:tentative="1">
      <w:start w:val="1"/>
      <w:numFmt w:val="lowerLetter"/>
      <w:lvlText w:val="%5."/>
      <w:lvlJc w:val="left"/>
      <w:pPr>
        <w:ind w:left="3407" w:hanging="360"/>
      </w:pPr>
    </w:lvl>
    <w:lvl w:ilvl="5" w:tplc="0419001B" w:tentative="1">
      <w:start w:val="1"/>
      <w:numFmt w:val="lowerRoman"/>
      <w:lvlText w:val="%6."/>
      <w:lvlJc w:val="right"/>
      <w:pPr>
        <w:ind w:left="4127" w:hanging="180"/>
      </w:pPr>
    </w:lvl>
    <w:lvl w:ilvl="6" w:tplc="0419000F" w:tentative="1">
      <w:start w:val="1"/>
      <w:numFmt w:val="decimal"/>
      <w:lvlText w:val="%7."/>
      <w:lvlJc w:val="left"/>
      <w:pPr>
        <w:ind w:left="4847" w:hanging="360"/>
      </w:pPr>
    </w:lvl>
    <w:lvl w:ilvl="7" w:tplc="04190019" w:tentative="1">
      <w:start w:val="1"/>
      <w:numFmt w:val="lowerLetter"/>
      <w:lvlText w:val="%8."/>
      <w:lvlJc w:val="left"/>
      <w:pPr>
        <w:ind w:left="5567" w:hanging="360"/>
      </w:pPr>
    </w:lvl>
    <w:lvl w:ilvl="8" w:tplc="0419001B" w:tentative="1">
      <w:start w:val="1"/>
      <w:numFmt w:val="lowerRoman"/>
      <w:lvlText w:val="%9."/>
      <w:lvlJc w:val="right"/>
      <w:pPr>
        <w:ind w:left="6287" w:hanging="180"/>
      </w:pPr>
    </w:lvl>
  </w:abstractNum>
  <w:abstractNum w:abstractNumId="4" w15:restartNumberingAfterBreak="0">
    <w:nsid w:val="63784FA8"/>
    <w:multiLevelType w:val="hybridMultilevel"/>
    <w:tmpl w:val="C2F4AF16"/>
    <w:lvl w:ilvl="0" w:tplc="944EEB0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95214F7"/>
    <w:multiLevelType w:val="hybridMultilevel"/>
    <w:tmpl w:val="30A0B546"/>
    <w:lvl w:ilvl="0" w:tplc="88767E8C">
      <w:numFmt w:val="bullet"/>
      <w:lvlText w:val="-"/>
      <w:lvlJc w:val="left"/>
      <w:pPr>
        <w:ind w:left="720" w:hanging="360"/>
      </w:pPr>
      <w:rPr>
        <w:rFonts w:ascii="Cambria" w:eastAsiaTheme="minorHAnsi" w:hAnsi="Cambria"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314"/>
    <w:rsid w:val="00000788"/>
    <w:rsid w:val="00007B8E"/>
    <w:rsid w:val="00020E92"/>
    <w:rsid w:val="0002228E"/>
    <w:rsid w:val="0003004F"/>
    <w:rsid w:val="00032CC8"/>
    <w:rsid w:val="00036104"/>
    <w:rsid w:val="000362CF"/>
    <w:rsid w:val="0006015F"/>
    <w:rsid w:val="00060D3D"/>
    <w:rsid w:val="00062705"/>
    <w:rsid w:val="0007350E"/>
    <w:rsid w:val="00077E0B"/>
    <w:rsid w:val="000908B7"/>
    <w:rsid w:val="0009291E"/>
    <w:rsid w:val="000947D9"/>
    <w:rsid w:val="00097B3D"/>
    <w:rsid w:val="000A0292"/>
    <w:rsid w:val="000B2FCA"/>
    <w:rsid w:val="000B474C"/>
    <w:rsid w:val="000B6908"/>
    <w:rsid w:val="000C3AAE"/>
    <w:rsid w:val="000C4ACF"/>
    <w:rsid w:val="000C6230"/>
    <w:rsid w:val="000C7EA3"/>
    <w:rsid w:val="000D22E1"/>
    <w:rsid w:val="000E4B5C"/>
    <w:rsid w:val="000E5D4F"/>
    <w:rsid w:val="000E6BA2"/>
    <w:rsid w:val="000E6F30"/>
    <w:rsid w:val="000F263B"/>
    <w:rsid w:val="0010284D"/>
    <w:rsid w:val="00106807"/>
    <w:rsid w:val="001134A7"/>
    <w:rsid w:val="001226DC"/>
    <w:rsid w:val="0013398D"/>
    <w:rsid w:val="001352EB"/>
    <w:rsid w:val="00143C5C"/>
    <w:rsid w:val="001446AA"/>
    <w:rsid w:val="00161B73"/>
    <w:rsid w:val="00163E51"/>
    <w:rsid w:val="0017782F"/>
    <w:rsid w:val="001872DF"/>
    <w:rsid w:val="00194E3E"/>
    <w:rsid w:val="00196100"/>
    <w:rsid w:val="001A3843"/>
    <w:rsid w:val="001A4511"/>
    <w:rsid w:val="001B1C8D"/>
    <w:rsid w:val="001B4651"/>
    <w:rsid w:val="001C1A6E"/>
    <w:rsid w:val="001C3674"/>
    <w:rsid w:val="001C56A0"/>
    <w:rsid w:val="001D3059"/>
    <w:rsid w:val="001D6C40"/>
    <w:rsid w:val="001D7033"/>
    <w:rsid w:val="001E1979"/>
    <w:rsid w:val="001E7BF5"/>
    <w:rsid w:val="001F257C"/>
    <w:rsid w:val="00213988"/>
    <w:rsid w:val="00242C5D"/>
    <w:rsid w:val="0024487A"/>
    <w:rsid w:val="00245E5A"/>
    <w:rsid w:val="00250F2D"/>
    <w:rsid w:val="002522F1"/>
    <w:rsid w:val="0025577E"/>
    <w:rsid w:val="00260953"/>
    <w:rsid w:val="00260FE6"/>
    <w:rsid w:val="00262DE2"/>
    <w:rsid w:val="00264CE4"/>
    <w:rsid w:val="00273BF0"/>
    <w:rsid w:val="00277EEF"/>
    <w:rsid w:val="00281DAA"/>
    <w:rsid w:val="002A020F"/>
    <w:rsid w:val="002A6D5C"/>
    <w:rsid w:val="002C4598"/>
    <w:rsid w:val="002D6571"/>
    <w:rsid w:val="002E1FEB"/>
    <w:rsid w:val="002E3A02"/>
    <w:rsid w:val="002E5C80"/>
    <w:rsid w:val="00301035"/>
    <w:rsid w:val="00305267"/>
    <w:rsid w:val="003107AF"/>
    <w:rsid w:val="00310EE0"/>
    <w:rsid w:val="00311895"/>
    <w:rsid w:val="0032586A"/>
    <w:rsid w:val="00325C73"/>
    <w:rsid w:val="00326274"/>
    <w:rsid w:val="003277CF"/>
    <w:rsid w:val="00331C19"/>
    <w:rsid w:val="00333777"/>
    <w:rsid w:val="00347093"/>
    <w:rsid w:val="00355FCC"/>
    <w:rsid w:val="0035703C"/>
    <w:rsid w:val="00361EF2"/>
    <w:rsid w:val="00363A5A"/>
    <w:rsid w:val="00366F45"/>
    <w:rsid w:val="003672CC"/>
    <w:rsid w:val="003711ED"/>
    <w:rsid w:val="00381C26"/>
    <w:rsid w:val="00382E26"/>
    <w:rsid w:val="00386037"/>
    <w:rsid w:val="00386E1A"/>
    <w:rsid w:val="0038781B"/>
    <w:rsid w:val="00394A9F"/>
    <w:rsid w:val="003A0023"/>
    <w:rsid w:val="003A7EE3"/>
    <w:rsid w:val="003C0160"/>
    <w:rsid w:val="003D11B4"/>
    <w:rsid w:val="003E4ED8"/>
    <w:rsid w:val="003E6B84"/>
    <w:rsid w:val="00401713"/>
    <w:rsid w:val="004140D2"/>
    <w:rsid w:val="00415BCC"/>
    <w:rsid w:val="00441765"/>
    <w:rsid w:val="0044765C"/>
    <w:rsid w:val="00454D89"/>
    <w:rsid w:val="0046029F"/>
    <w:rsid w:val="00460E5D"/>
    <w:rsid w:val="00461E5A"/>
    <w:rsid w:val="004704F0"/>
    <w:rsid w:val="004777A0"/>
    <w:rsid w:val="004837EA"/>
    <w:rsid w:val="0048743F"/>
    <w:rsid w:val="004920B4"/>
    <w:rsid w:val="004A56F1"/>
    <w:rsid w:val="004A62FC"/>
    <w:rsid w:val="004B1C86"/>
    <w:rsid w:val="004B3FD1"/>
    <w:rsid w:val="004B40D1"/>
    <w:rsid w:val="004C24B9"/>
    <w:rsid w:val="004C5259"/>
    <w:rsid w:val="004D0A93"/>
    <w:rsid w:val="004D2994"/>
    <w:rsid w:val="004D5C9C"/>
    <w:rsid w:val="004E539A"/>
    <w:rsid w:val="004E75DE"/>
    <w:rsid w:val="004F1734"/>
    <w:rsid w:val="004F2A33"/>
    <w:rsid w:val="00506F54"/>
    <w:rsid w:val="00512423"/>
    <w:rsid w:val="0051262D"/>
    <w:rsid w:val="00513815"/>
    <w:rsid w:val="0052250F"/>
    <w:rsid w:val="00530011"/>
    <w:rsid w:val="00533398"/>
    <w:rsid w:val="00536043"/>
    <w:rsid w:val="00537810"/>
    <w:rsid w:val="005379F7"/>
    <w:rsid w:val="0054150C"/>
    <w:rsid w:val="005450E0"/>
    <w:rsid w:val="005451BA"/>
    <w:rsid w:val="0055046D"/>
    <w:rsid w:val="005509EF"/>
    <w:rsid w:val="00550EA3"/>
    <w:rsid w:val="0055147E"/>
    <w:rsid w:val="00551D01"/>
    <w:rsid w:val="00557573"/>
    <w:rsid w:val="00560132"/>
    <w:rsid w:val="0058317F"/>
    <w:rsid w:val="005C3199"/>
    <w:rsid w:val="005C36D8"/>
    <w:rsid w:val="005C4E37"/>
    <w:rsid w:val="005D09C8"/>
    <w:rsid w:val="005D0E00"/>
    <w:rsid w:val="005D1A98"/>
    <w:rsid w:val="005D4448"/>
    <w:rsid w:val="005D682E"/>
    <w:rsid w:val="005F7E60"/>
    <w:rsid w:val="00603321"/>
    <w:rsid w:val="006171F2"/>
    <w:rsid w:val="00627751"/>
    <w:rsid w:val="0063487A"/>
    <w:rsid w:val="006370CB"/>
    <w:rsid w:val="006375CB"/>
    <w:rsid w:val="00637C14"/>
    <w:rsid w:val="006420FC"/>
    <w:rsid w:val="00657421"/>
    <w:rsid w:val="0066215B"/>
    <w:rsid w:val="0067147B"/>
    <w:rsid w:val="00673565"/>
    <w:rsid w:val="0067655F"/>
    <w:rsid w:val="006A3A4B"/>
    <w:rsid w:val="006B3E37"/>
    <w:rsid w:val="006C4974"/>
    <w:rsid w:val="006D0EE0"/>
    <w:rsid w:val="006E1A1F"/>
    <w:rsid w:val="006E6DDE"/>
    <w:rsid w:val="00703E29"/>
    <w:rsid w:val="00714DAD"/>
    <w:rsid w:val="007239D0"/>
    <w:rsid w:val="00724B55"/>
    <w:rsid w:val="0072710E"/>
    <w:rsid w:val="00731BE8"/>
    <w:rsid w:val="00734AF5"/>
    <w:rsid w:val="00743355"/>
    <w:rsid w:val="007501C7"/>
    <w:rsid w:val="00751B02"/>
    <w:rsid w:val="00753C69"/>
    <w:rsid w:val="00762A3B"/>
    <w:rsid w:val="0076479C"/>
    <w:rsid w:val="00772A04"/>
    <w:rsid w:val="007807C2"/>
    <w:rsid w:val="00781380"/>
    <w:rsid w:val="00787921"/>
    <w:rsid w:val="00791AB8"/>
    <w:rsid w:val="007A0719"/>
    <w:rsid w:val="007A2701"/>
    <w:rsid w:val="007B4367"/>
    <w:rsid w:val="007C2DFD"/>
    <w:rsid w:val="007E342B"/>
    <w:rsid w:val="007E4361"/>
    <w:rsid w:val="007F61D8"/>
    <w:rsid w:val="00802647"/>
    <w:rsid w:val="008102EB"/>
    <w:rsid w:val="00810FE2"/>
    <w:rsid w:val="008116C9"/>
    <w:rsid w:val="00811B81"/>
    <w:rsid w:val="00816AFE"/>
    <w:rsid w:val="00821F2B"/>
    <w:rsid w:val="00834152"/>
    <w:rsid w:val="00843746"/>
    <w:rsid w:val="00873676"/>
    <w:rsid w:val="0087636A"/>
    <w:rsid w:val="00897868"/>
    <w:rsid w:val="008A20C5"/>
    <w:rsid w:val="008A26CD"/>
    <w:rsid w:val="008A2D42"/>
    <w:rsid w:val="008A2DCC"/>
    <w:rsid w:val="008B203B"/>
    <w:rsid w:val="008B2A7D"/>
    <w:rsid w:val="008B517A"/>
    <w:rsid w:val="008C29C1"/>
    <w:rsid w:val="008D23D9"/>
    <w:rsid w:val="008D3F3D"/>
    <w:rsid w:val="008D5B29"/>
    <w:rsid w:val="008D61CE"/>
    <w:rsid w:val="008D70BB"/>
    <w:rsid w:val="008E34D7"/>
    <w:rsid w:val="008E398E"/>
    <w:rsid w:val="008E5DE4"/>
    <w:rsid w:val="008E6D2A"/>
    <w:rsid w:val="008F60B4"/>
    <w:rsid w:val="00900570"/>
    <w:rsid w:val="00904D3A"/>
    <w:rsid w:val="009079C7"/>
    <w:rsid w:val="009145EF"/>
    <w:rsid w:val="00916CBA"/>
    <w:rsid w:val="00921C4C"/>
    <w:rsid w:val="00926EB5"/>
    <w:rsid w:val="00955B8E"/>
    <w:rsid w:val="0096020C"/>
    <w:rsid w:val="00971FE5"/>
    <w:rsid w:val="00984FFD"/>
    <w:rsid w:val="0098738A"/>
    <w:rsid w:val="009951E3"/>
    <w:rsid w:val="00996733"/>
    <w:rsid w:val="009968DA"/>
    <w:rsid w:val="009969AE"/>
    <w:rsid w:val="0099783F"/>
    <w:rsid w:val="009A04F2"/>
    <w:rsid w:val="009A20E9"/>
    <w:rsid w:val="009A298C"/>
    <w:rsid w:val="009B2C43"/>
    <w:rsid w:val="009B4774"/>
    <w:rsid w:val="009B4FCC"/>
    <w:rsid w:val="009C3C9B"/>
    <w:rsid w:val="009D270A"/>
    <w:rsid w:val="009E5BE4"/>
    <w:rsid w:val="009F4C54"/>
    <w:rsid w:val="00A103AB"/>
    <w:rsid w:val="00A2053E"/>
    <w:rsid w:val="00A22041"/>
    <w:rsid w:val="00A2451F"/>
    <w:rsid w:val="00A24CE6"/>
    <w:rsid w:val="00A320B6"/>
    <w:rsid w:val="00A3591D"/>
    <w:rsid w:val="00A46619"/>
    <w:rsid w:val="00A502BC"/>
    <w:rsid w:val="00A514E9"/>
    <w:rsid w:val="00A5271C"/>
    <w:rsid w:val="00A552E9"/>
    <w:rsid w:val="00A65657"/>
    <w:rsid w:val="00A71399"/>
    <w:rsid w:val="00A77D5B"/>
    <w:rsid w:val="00AA75D6"/>
    <w:rsid w:val="00AD28F0"/>
    <w:rsid w:val="00AD6E65"/>
    <w:rsid w:val="00AE20A3"/>
    <w:rsid w:val="00AF3D1B"/>
    <w:rsid w:val="00B16569"/>
    <w:rsid w:val="00B21C14"/>
    <w:rsid w:val="00B21D54"/>
    <w:rsid w:val="00B26776"/>
    <w:rsid w:val="00B269A4"/>
    <w:rsid w:val="00B34D8E"/>
    <w:rsid w:val="00B40BB7"/>
    <w:rsid w:val="00B464F9"/>
    <w:rsid w:val="00B503B6"/>
    <w:rsid w:val="00B56DCA"/>
    <w:rsid w:val="00B629C4"/>
    <w:rsid w:val="00B63510"/>
    <w:rsid w:val="00B67877"/>
    <w:rsid w:val="00B83D14"/>
    <w:rsid w:val="00B8726B"/>
    <w:rsid w:val="00B9294B"/>
    <w:rsid w:val="00BA426F"/>
    <w:rsid w:val="00BB135D"/>
    <w:rsid w:val="00BB2ABF"/>
    <w:rsid w:val="00BB2F9F"/>
    <w:rsid w:val="00BD56C6"/>
    <w:rsid w:val="00BD6965"/>
    <w:rsid w:val="00C0789A"/>
    <w:rsid w:val="00C10496"/>
    <w:rsid w:val="00C226B6"/>
    <w:rsid w:val="00C460E0"/>
    <w:rsid w:val="00C472C8"/>
    <w:rsid w:val="00C600E1"/>
    <w:rsid w:val="00C616CC"/>
    <w:rsid w:val="00C63896"/>
    <w:rsid w:val="00C64297"/>
    <w:rsid w:val="00C71EDC"/>
    <w:rsid w:val="00C77013"/>
    <w:rsid w:val="00C800D6"/>
    <w:rsid w:val="00C851CB"/>
    <w:rsid w:val="00C87B7F"/>
    <w:rsid w:val="00C93FE3"/>
    <w:rsid w:val="00CA075D"/>
    <w:rsid w:val="00CA1528"/>
    <w:rsid w:val="00CA15DC"/>
    <w:rsid w:val="00CA25F0"/>
    <w:rsid w:val="00CA3CB8"/>
    <w:rsid w:val="00CA7063"/>
    <w:rsid w:val="00CA7E4D"/>
    <w:rsid w:val="00CB03C4"/>
    <w:rsid w:val="00CB3A4F"/>
    <w:rsid w:val="00CB5E10"/>
    <w:rsid w:val="00CC0B46"/>
    <w:rsid w:val="00CC79B3"/>
    <w:rsid w:val="00CD6390"/>
    <w:rsid w:val="00CD73CF"/>
    <w:rsid w:val="00CE4C76"/>
    <w:rsid w:val="00D25C94"/>
    <w:rsid w:val="00D35AB9"/>
    <w:rsid w:val="00D361D1"/>
    <w:rsid w:val="00D45AE9"/>
    <w:rsid w:val="00D46DE9"/>
    <w:rsid w:val="00D50C9E"/>
    <w:rsid w:val="00D61A8E"/>
    <w:rsid w:val="00D77CA6"/>
    <w:rsid w:val="00D8101B"/>
    <w:rsid w:val="00D82A3D"/>
    <w:rsid w:val="00D83608"/>
    <w:rsid w:val="00D852A5"/>
    <w:rsid w:val="00D87AC8"/>
    <w:rsid w:val="00D92461"/>
    <w:rsid w:val="00DB14FE"/>
    <w:rsid w:val="00DD2A5A"/>
    <w:rsid w:val="00DE38E7"/>
    <w:rsid w:val="00DF026C"/>
    <w:rsid w:val="00E0128B"/>
    <w:rsid w:val="00E055AB"/>
    <w:rsid w:val="00E0648A"/>
    <w:rsid w:val="00E11669"/>
    <w:rsid w:val="00E1288B"/>
    <w:rsid w:val="00E201A2"/>
    <w:rsid w:val="00E31AE8"/>
    <w:rsid w:val="00E40648"/>
    <w:rsid w:val="00E57070"/>
    <w:rsid w:val="00E7084C"/>
    <w:rsid w:val="00E73821"/>
    <w:rsid w:val="00E745DD"/>
    <w:rsid w:val="00E94E40"/>
    <w:rsid w:val="00EB6F16"/>
    <w:rsid w:val="00EF5314"/>
    <w:rsid w:val="00F37638"/>
    <w:rsid w:val="00F4206D"/>
    <w:rsid w:val="00F465CE"/>
    <w:rsid w:val="00F52B9C"/>
    <w:rsid w:val="00F5481A"/>
    <w:rsid w:val="00F56A20"/>
    <w:rsid w:val="00F64856"/>
    <w:rsid w:val="00F64BBF"/>
    <w:rsid w:val="00F82E93"/>
    <w:rsid w:val="00F87CDD"/>
    <w:rsid w:val="00FB62AA"/>
    <w:rsid w:val="00FC2D51"/>
    <w:rsid w:val="00FC46CC"/>
    <w:rsid w:val="00FD0072"/>
    <w:rsid w:val="00FD1D0A"/>
    <w:rsid w:val="00FD35C6"/>
    <w:rsid w:val="00FD51A8"/>
    <w:rsid w:val="00FD5BB4"/>
    <w:rsid w:val="00FF1190"/>
    <w:rsid w:val="00FF7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C13EE"/>
  <w15:docId w15:val="{D31B67DF-C54E-4B2C-8515-51B35E94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6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Нормальний текст"/>
    <w:basedOn w:val="a"/>
    <w:rsid w:val="00B26776"/>
    <w:pPr>
      <w:spacing w:before="120" w:after="0" w:line="240" w:lineRule="auto"/>
      <w:ind w:firstLine="567"/>
    </w:pPr>
    <w:rPr>
      <w:rFonts w:ascii="Antiqua" w:eastAsia="Times New Roman" w:hAnsi="Antiqua" w:cs="Times New Roman"/>
      <w:sz w:val="26"/>
      <w:szCs w:val="20"/>
      <w:lang w:eastAsia="ru-RU"/>
    </w:rPr>
  </w:style>
  <w:style w:type="paragraph" w:styleId="a5">
    <w:name w:val="List Paragraph"/>
    <w:basedOn w:val="a"/>
    <w:uiPriority w:val="34"/>
    <w:qFormat/>
    <w:rsid w:val="00B26776"/>
    <w:pPr>
      <w:ind w:left="720"/>
      <w:contextualSpacing/>
    </w:pPr>
  </w:style>
  <w:style w:type="paragraph" w:styleId="a6">
    <w:name w:val="header"/>
    <w:basedOn w:val="a"/>
    <w:link w:val="a7"/>
    <w:uiPriority w:val="99"/>
    <w:unhideWhenUsed/>
    <w:rsid w:val="008B2A7D"/>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8B2A7D"/>
    <w:rPr>
      <w:lang w:val="uk-UA"/>
    </w:rPr>
  </w:style>
  <w:style w:type="paragraph" w:styleId="a8">
    <w:name w:val="footer"/>
    <w:basedOn w:val="a"/>
    <w:link w:val="a9"/>
    <w:uiPriority w:val="99"/>
    <w:unhideWhenUsed/>
    <w:rsid w:val="008B2A7D"/>
    <w:pPr>
      <w:tabs>
        <w:tab w:val="center" w:pos="4819"/>
        <w:tab w:val="right" w:pos="9639"/>
      </w:tabs>
      <w:spacing w:after="0" w:line="240" w:lineRule="auto"/>
    </w:pPr>
  </w:style>
  <w:style w:type="character" w:customStyle="1" w:styleId="a9">
    <w:name w:val="Нижний колонтитул Знак"/>
    <w:basedOn w:val="a0"/>
    <w:link w:val="a8"/>
    <w:uiPriority w:val="99"/>
    <w:rsid w:val="008B2A7D"/>
    <w:rPr>
      <w:lang w:val="uk-UA"/>
    </w:rPr>
  </w:style>
  <w:style w:type="character" w:customStyle="1" w:styleId="Bodytext2">
    <w:name w:val="Body text (2)_"/>
    <w:basedOn w:val="a0"/>
    <w:rsid w:val="00301035"/>
    <w:rPr>
      <w:rFonts w:ascii="Times New Roman" w:eastAsia="Times New Roman" w:hAnsi="Times New Roman" w:cs="Times New Roman"/>
      <w:b w:val="0"/>
      <w:bCs w:val="0"/>
      <w:i w:val="0"/>
      <w:iCs w:val="0"/>
      <w:smallCaps w:val="0"/>
      <w:strike w:val="0"/>
      <w:sz w:val="18"/>
      <w:szCs w:val="18"/>
      <w:u w:val="none"/>
    </w:rPr>
  </w:style>
  <w:style w:type="character" w:customStyle="1" w:styleId="Bodytext20">
    <w:name w:val="Body text (2)"/>
    <w:basedOn w:val="Bodytext2"/>
    <w:rsid w:val="0030103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Bodytext2115pt">
    <w:name w:val="Body text (2) + 11;5 pt"/>
    <w:basedOn w:val="Bodytext2"/>
    <w:rsid w:val="0030103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Bodytext295pt">
    <w:name w:val="Body text (2) + 9;5 pt"/>
    <w:basedOn w:val="Bodytext2"/>
    <w:rsid w:val="0030103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styleId="aa">
    <w:name w:val="Hyperlink"/>
    <w:basedOn w:val="a0"/>
    <w:uiPriority w:val="99"/>
    <w:unhideWhenUsed/>
    <w:rsid w:val="00E1288B"/>
    <w:rPr>
      <w:color w:val="0563C1" w:themeColor="hyperlink"/>
      <w:u w:val="single"/>
    </w:rPr>
  </w:style>
  <w:style w:type="paragraph" w:styleId="ab">
    <w:name w:val="Normal (Web)"/>
    <w:basedOn w:val="a"/>
    <w:uiPriority w:val="99"/>
    <w:semiHidden/>
    <w:unhideWhenUsed/>
    <w:rsid w:val="00512423"/>
    <w:rPr>
      <w:rFonts w:ascii="Times New Roman" w:hAnsi="Times New Roman" w:cs="Times New Roman"/>
      <w:sz w:val="24"/>
      <w:szCs w:val="24"/>
    </w:rPr>
  </w:style>
  <w:style w:type="character" w:styleId="ac">
    <w:name w:val="FollowedHyperlink"/>
    <w:basedOn w:val="a0"/>
    <w:uiPriority w:val="99"/>
    <w:semiHidden/>
    <w:unhideWhenUsed/>
    <w:rsid w:val="008A26CD"/>
    <w:rPr>
      <w:color w:val="954F72" w:themeColor="followedHyperlink"/>
      <w:u w:val="single"/>
    </w:rPr>
  </w:style>
  <w:style w:type="paragraph" w:styleId="ad">
    <w:name w:val="No Spacing"/>
    <w:uiPriority w:val="1"/>
    <w:qFormat/>
    <w:rsid w:val="00D25C94"/>
    <w:pPr>
      <w:spacing w:after="0" w:line="240" w:lineRule="auto"/>
    </w:pPr>
  </w:style>
  <w:style w:type="paragraph" w:customStyle="1" w:styleId="Default">
    <w:name w:val="Default"/>
    <w:rsid w:val="00FC2D51"/>
    <w:pPr>
      <w:autoSpaceDE w:val="0"/>
      <w:autoSpaceDN w:val="0"/>
      <w:adjustRightInd w:val="0"/>
      <w:spacing w:after="0" w:line="240" w:lineRule="auto"/>
    </w:pPr>
    <w:rPr>
      <w:rFonts w:ascii="Times New Roman"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9276">
      <w:bodyDiv w:val="1"/>
      <w:marLeft w:val="0"/>
      <w:marRight w:val="0"/>
      <w:marTop w:val="0"/>
      <w:marBottom w:val="0"/>
      <w:divBdr>
        <w:top w:val="none" w:sz="0" w:space="0" w:color="auto"/>
        <w:left w:val="none" w:sz="0" w:space="0" w:color="auto"/>
        <w:bottom w:val="none" w:sz="0" w:space="0" w:color="auto"/>
        <w:right w:val="none" w:sz="0" w:space="0" w:color="auto"/>
      </w:divBdr>
    </w:div>
    <w:div w:id="85149321">
      <w:bodyDiv w:val="1"/>
      <w:marLeft w:val="0"/>
      <w:marRight w:val="0"/>
      <w:marTop w:val="0"/>
      <w:marBottom w:val="0"/>
      <w:divBdr>
        <w:top w:val="none" w:sz="0" w:space="0" w:color="auto"/>
        <w:left w:val="none" w:sz="0" w:space="0" w:color="auto"/>
        <w:bottom w:val="none" w:sz="0" w:space="0" w:color="auto"/>
        <w:right w:val="none" w:sz="0" w:space="0" w:color="auto"/>
      </w:divBdr>
    </w:div>
    <w:div w:id="226842103">
      <w:bodyDiv w:val="1"/>
      <w:marLeft w:val="0"/>
      <w:marRight w:val="0"/>
      <w:marTop w:val="0"/>
      <w:marBottom w:val="0"/>
      <w:divBdr>
        <w:top w:val="none" w:sz="0" w:space="0" w:color="auto"/>
        <w:left w:val="none" w:sz="0" w:space="0" w:color="auto"/>
        <w:bottom w:val="none" w:sz="0" w:space="0" w:color="auto"/>
        <w:right w:val="none" w:sz="0" w:space="0" w:color="auto"/>
      </w:divBdr>
    </w:div>
    <w:div w:id="390615232">
      <w:bodyDiv w:val="1"/>
      <w:marLeft w:val="0"/>
      <w:marRight w:val="0"/>
      <w:marTop w:val="0"/>
      <w:marBottom w:val="0"/>
      <w:divBdr>
        <w:top w:val="none" w:sz="0" w:space="0" w:color="auto"/>
        <w:left w:val="none" w:sz="0" w:space="0" w:color="auto"/>
        <w:bottom w:val="none" w:sz="0" w:space="0" w:color="auto"/>
        <w:right w:val="none" w:sz="0" w:space="0" w:color="auto"/>
      </w:divBdr>
    </w:div>
    <w:div w:id="624434194">
      <w:bodyDiv w:val="1"/>
      <w:marLeft w:val="0"/>
      <w:marRight w:val="0"/>
      <w:marTop w:val="0"/>
      <w:marBottom w:val="0"/>
      <w:divBdr>
        <w:top w:val="none" w:sz="0" w:space="0" w:color="auto"/>
        <w:left w:val="none" w:sz="0" w:space="0" w:color="auto"/>
        <w:bottom w:val="none" w:sz="0" w:space="0" w:color="auto"/>
        <w:right w:val="none" w:sz="0" w:space="0" w:color="auto"/>
      </w:divBdr>
    </w:div>
    <w:div w:id="639000458">
      <w:bodyDiv w:val="1"/>
      <w:marLeft w:val="0"/>
      <w:marRight w:val="0"/>
      <w:marTop w:val="0"/>
      <w:marBottom w:val="0"/>
      <w:divBdr>
        <w:top w:val="none" w:sz="0" w:space="0" w:color="auto"/>
        <w:left w:val="none" w:sz="0" w:space="0" w:color="auto"/>
        <w:bottom w:val="none" w:sz="0" w:space="0" w:color="auto"/>
        <w:right w:val="none" w:sz="0" w:space="0" w:color="auto"/>
      </w:divBdr>
    </w:div>
    <w:div w:id="1000349918">
      <w:bodyDiv w:val="1"/>
      <w:marLeft w:val="0"/>
      <w:marRight w:val="0"/>
      <w:marTop w:val="0"/>
      <w:marBottom w:val="0"/>
      <w:divBdr>
        <w:top w:val="none" w:sz="0" w:space="0" w:color="auto"/>
        <w:left w:val="none" w:sz="0" w:space="0" w:color="auto"/>
        <w:bottom w:val="none" w:sz="0" w:space="0" w:color="auto"/>
        <w:right w:val="none" w:sz="0" w:space="0" w:color="auto"/>
      </w:divBdr>
    </w:div>
    <w:div w:id="1340159149">
      <w:bodyDiv w:val="1"/>
      <w:marLeft w:val="0"/>
      <w:marRight w:val="0"/>
      <w:marTop w:val="0"/>
      <w:marBottom w:val="0"/>
      <w:divBdr>
        <w:top w:val="none" w:sz="0" w:space="0" w:color="auto"/>
        <w:left w:val="none" w:sz="0" w:space="0" w:color="auto"/>
        <w:bottom w:val="none" w:sz="0" w:space="0" w:color="auto"/>
        <w:right w:val="none" w:sz="0" w:space="0" w:color="auto"/>
      </w:divBdr>
    </w:div>
    <w:div w:id="1547907892">
      <w:bodyDiv w:val="1"/>
      <w:marLeft w:val="0"/>
      <w:marRight w:val="0"/>
      <w:marTop w:val="0"/>
      <w:marBottom w:val="0"/>
      <w:divBdr>
        <w:top w:val="none" w:sz="0" w:space="0" w:color="auto"/>
        <w:left w:val="none" w:sz="0" w:space="0" w:color="auto"/>
        <w:bottom w:val="none" w:sz="0" w:space="0" w:color="auto"/>
        <w:right w:val="none" w:sz="0" w:space="0" w:color="auto"/>
      </w:divBdr>
    </w:div>
    <w:div w:id="1840149209">
      <w:bodyDiv w:val="1"/>
      <w:marLeft w:val="0"/>
      <w:marRight w:val="0"/>
      <w:marTop w:val="0"/>
      <w:marBottom w:val="0"/>
      <w:divBdr>
        <w:top w:val="none" w:sz="0" w:space="0" w:color="auto"/>
        <w:left w:val="none" w:sz="0" w:space="0" w:color="auto"/>
        <w:bottom w:val="none" w:sz="0" w:space="0" w:color="auto"/>
        <w:right w:val="none" w:sz="0" w:space="0" w:color="auto"/>
      </w:divBdr>
    </w:div>
    <w:div w:id="1925533016">
      <w:bodyDiv w:val="1"/>
      <w:marLeft w:val="0"/>
      <w:marRight w:val="0"/>
      <w:marTop w:val="0"/>
      <w:marBottom w:val="0"/>
      <w:divBdr>
        <w:top w:val="none" w:sz="0" w:space="0" w:color="auto"/>
        <w:left w:val="none" w:sz="0" w:space="0" w:color="auto"/>
        <w:bottom w:val="none" w:sz="0" w:space="0" w:color="auto"/>
        <w:right w:val="none" w:sz="0" w:space="0" w:color="auto"/>
      </w:divBdr>
      <w:divsChild>
        <w:div w:id="1549803525">
          <w:marLeft w:val="0"/>
          <w:marRight w:val="0"/>
          <w:marTop w:val="0"/>
          <w:marBottom w:val="0"/>
          <w:divBdr>
            <w:top w:val="none" w:sz="0" w:space="0" w:color="auto"/>
            <w:left w:val="none" w:sz="0" w:space="0" w:color="auto"/>
            <w:bottom w:val="none" w:sz="0" w:space="0" w:color="auto"/>
            <w:right w:val="none" w:sz="0" w:space="0" w:color="auto"/>
          </w:divBdr>
          <w:divsChild>
            <w:div w:id="61877177">
              <w:marLeft w:val="0"/>
              <w:marRight w:val="0"/>
              <w:marTop w:val="0"/>
              <w:marBottom w:val="0"/>
              <w:divBdr>
                <w:top w:val="none" w:sz="0" w:space="0" w:color="auto"/>
                <w:left w:val="none" w:sz="0" w:space="0" w:color="auto"/>
                <w:bottom w:val="none" w:sz="0" w:space="0" w:color="auto"/>
                <w:right w:val="none" w:sz="0" w:space="0" w:color="auto"/>
              </w:divBdr>
              <w:divsChild>
                <w:div w:id="856970526">
                  <w:marLeft w:val="0"/>
                  <w:marRight w:val="0"/>
                  <w:marTop w:val="0"/>
                  <w:marBottom w:val="0"/>
                  <w:divBdr>
                    <w:top w:val="none" w:sz="0" w:space="0" w:color="auto"/>
                    <w:left w:val="none" w:sz="0" w:space="0" w:color="auto"/>
                    <w:bottom w:val="none" w:sz="0" w:space="0" w:color="auto"/>
                    <w:right w:val="none" w:sz="0" w:space="0" w:color="auto"/>
                  </w:divBdr>
                  <w:divsChild>
                    <w:div w:id="865286770">
                      <w:marLeft w:val="0"/>
                      <w:marRight w:val="0"/>
                      <w:marTop w:val="120"/>
                      <w:marBottom w:val="0"/>
                      <w:divBdr>
                        <w:top w:val="none" w:sz="0" w:space="0" w:color="auto"/>
                        <w:left w:val="none" w:sz="0" w:space="0" w:color="auto"/>
                        <w:bottom w:val="none" w:sz="0" w:space="0" w:color="auto"/>
                        <w:right w:val="none" w:sz="0" w:space="0" w:color="auto"/>
                      </w:divBdr>
                      <w:divsChild>
                        <w:div w:id="143015948">
                          <w:marLeft w:val="0"/>
                          <w:marRight w:val="0"/>
                          <w:marTop w:val="0"/>
                          <w:marBottom w:val="0"/>
                          <w:divBdr>
                            <w:top w:val="none" w:sz="0" w:space="0" w:color="auto"/>
                            <w:left w:val="none" w:sz="0" w:space="0" w:color="auto"/>
                            <w:bottom w:val="none" w:sz="0" w:space="0" w:color="auto"/>
                            <w:right w:val="none" w:sz="0" w:space="0" w:color="auto"/>
                          </w:divBdr>
                          <w:divsChild>
                            <w:div w:id="89350174">
                              <w:marLeft w:val="0"/>
                              <w:marRight w:val="0"/>
                              <w:marTop w:val="0"/>
                              <w:marBottom w:val="0"/>
                              <w:divBdr>
                                <w:top w:val="none" w:sz="0" w:space="0" w:color="auto"/>
                                <w:left w:val="none" w:sz="0" w:space="0" w:color="auto"/>
                                <w:bottom w:val="none" w:sz="0" w:space="0" w:color="auto"/>
                                <w:right w:val="none" w:sz="0" w:space="0" w:color="auto"/>
                              </w:divBdr>
                            </w:div>
                            <w:div w:id="360014682">
                              <w:marLeft w:val="0"/>
                              <w:marRight w:val="0"/>
                              <w:marTop w:val="0"/>
                              <w:marBottom w:val="0"/>
                              <w:divBdr>
                                <w:top w:val="none" w:sz="0" w:space="0" w:color="auto"/>
                                <w:left w:val="none" w:sz="0" w:space="0" w:color="auto"/>
                                <w:bottom w:val="none" w:sz="0" w:space="0" w:color="auto"/>
                                <w:right w:val="none" w:sz="0" w:space="0" w:color="auto"/>
                              </w:divBdr>
                            </w:div>
                            <w:div w:id="741759836">
                              <w:marLeft w:val="0"/>
                              <w:marRight w:val="0"/>
                              <w:marTop w:val="0"/>
                              <w:marBottom w:val="0"/>
                              <w:divBdr>
                                <w:top w:val="none" w:sz="0" w:space="0" w:color="auto"/>
                                <w:left w:val="none" w:sz="0" w:space="0" w:color="auto"/>
                                <w:bottom w:val="none" w:sz="0" w:space="0" w:color="auto"/>
                                <w:right w:val="none" w:sz="0" w:space="0" w:color="auto"/>
                              </w:divBdr>
                            </w:div>
                            <w:div w:id="2046326495">
                              <w:marLeft w:val="0"/>
                              <w:marRight w:val="0"/>
                              <w:marTop w:val="0"/>
                              <w:marBottom w:val="0"/>
                              <w:divBdr>
                                <w:top w:val="none" w:sz="0" w:space="0" w:color="auto"/>
                                <w:left w:val="none" w:sz="0" w:space="0" w:color="auto"/>
                                <w:bottom w:val="none" w:sz="0" w:space="0" w:color="auto"/>
                                <w:right w:val="none" w:sz="0" w:space="0" w:color="auto"/>
                              </w:divBdr>
                            </w:div>
                            <w:div w:id="1711224227">
                              <w:marLeft w:val="0"/>
                              <w:marRight w:val="0"/>
                              <w:marTop w:val="0"/>
                              <w:marBottom w:val="0"/>
                              <w:divBdr>
                                <w:top w:val="none" w:sz="0" w:space="0" w:color="auto"/>
                                <w:left w:val="none" w:sz="0" w:space="0" w:color="auto"/>
                                <w:bottom w:val="none" w:sz="0" w:space="0" w:color="auto"/>
                                <w:right w:val="none" w:sz="0" w:space="0" w:color="auto"/>
                              </w:divBdr>
                            </w:div>
                            <w:div w:id="1199049066">
                              <w:marLeft w:val="0"/>
                              <w:marRight w:val="0"/>
                              <w:marTop w:val="0"/>
                              <w:marBottom w:val="0"/>
                              <w:divBdr>
                                <w:top w:val="none" w:sz="0" w:space="0" w:color="auto"/>
                                <w:left w:val="none" w:sz="0" w:space="0" w:color="auto"/>
                                <w:bottom w:val="none" w:sz="0" w:space="0" w:color="auto"/>
                                <w:right w:val="none" w:sz="0" w:space="0" w:color="auto"/>
                              </w:divBdr>
                            </w:div>
                            <w:div w:id="1056466097">
                              <w:marLeft w:val="0"/>
                              <w:marRight w:val="0"/>
                              <w:marTop w:val="0"/>
                              <w:marBottom w:val="0"/>
                              <w:divBdr>
                                <w:top w:val="none" w:sz="0" w:space="0" w:color="auto"/>
                                <w:left w:val="none" w:sz="0" w:space="0" w:color="auto"/>
                                <w:bottom w:val="none" w:sz="0" w:space="0" w:color="auto"/>
                                <w:right w:val="none" w:sz="0" w:space="0" w:color="auto"/>
                              </w:divBdr>
                            </w:div>
                            <w:div w:id="161241925">
                              <w:marLeft w:val="0"/>
                              <w:marRight w:val="0"/>
                              <w:marTop w:val="0"/>
                              <w:marBottom w:val="0"/>
                              <w:divBdr>
                                <w:top w:val="none" w:sz="0" w:space="0" w:color="auto"/>
                                <w:left w:val="none" w:sz="0" w:space="0" w:color="auto"/>
                                <w:bottom w:val="none" w:sz="0" w:space="0" w:color="auto"/>
                                <w:right w:val="none" w:sz="0" w:space="0" w:color="auto"/>
                              </w:divBdr>
                            </w:div>
                            <w:div w:id="39209298">
                              <w:marLeft w:val="0"/>
                              <w:marRight w:val="0"/>
                              <w:marTop w:val="0"/>
                              <w:marBottom w:val="0"/>
                              <w:divBdr>
                                <w:top w:val="none" w:sz="0" w:space="0" w:color="auto"/>
                                <w:left w:val="none" w:sz="0" w:space="0" w:color="auto"/>
                                <w:bottom w:val="none" w:sz="0" w:space="0" w:color="auto"/>
                                <w:right w:val="none" w:sz="0" w:space="0" w:color="auto"/>
                              </w:divBdr>
                            </w:div>
                            <w:div w:id="1589846057">
                              <w:marLeft w:val="0"/>
                              <w:marRight w:val="0"/>
                              <w:marTop w:val="0"/>
                              <w:marBottom w:val="0"/>
                              <w:divBdr>
                                <w:top w:val="none" w:sz="0" w:space="0" w:color="auto"/>
                                <w:left w:val="none" w:sz="0" w:space="0" w:color="auto"/>
                                <w:bottom w:val="none" w:sz="0" w:space="0" w:color="auto"/>
                                <w:right w:val="none" w:sz="0" w:space="0" w:color="auto"/>
                              </w:divBdr>
                            </w:div>
                            <w:div w:id="1628118816">
                              <w:marLeft w:val="0"/>
                              <w:marRight w:val="0"/>
                              <w:marTop w:val="0"/>
                              <w:marBottom w:val="0"/>
                              <w:divBdr>
                                <w:top w:val="none" w:sz="0" w:space="0" w:color="auto"/>
                                <w:left w:val="none" w:sz="0" w:space="0" w:color="auto"/>
                                <w:bottom w:val="none" w:sz="0" w:space="0" w:color="auto"/>
                                <w:right w:val="none" w:sz="0" w:space="0" w:color="auto"/>
                              </w:divBdr>
                            </w:div>
                            <w:div w:id="776339571">
                              <w:marLeft w:val="0"/>
                              <w:marRight w:val="0"/>
                              <w:marTop w:val="0"/>
                              <w:marBottom w:val="0"/>
                              <w:divBdr>
                                <w:top w:val="none" w:sz="0" w:space="0" w:color="auto"/>
                                <w:left w:val="none" w:sz="0" w:space="0" w:color="auto"/>
                                <w:bottom w:val="none" w:sz="0" w:space="0" w:color="auto"/>
                                <w:right w:val="none" w:sz="0" w:space="0" w:color="auto"/>
                              </w:divBdr>
                            </w:div>
                            <w:div w:id="1211066761">
                              <w:marLeft w:val="0"/>
                              <w:marRight w:val="0"/>
                              <w:marTop w:val="0"/>
                              <w:marBottom w:val="0"/>
                              <w:divBdr>
                                <w:top w:val="none" w:sz="0" w:space="0" w:color="auto"/>
                                <w:left w:val="none" w:sz="0" w:space="0" w:color="auto"/>
                                <w:bottom w:val="none" w:sz="0" w:space="0" w:color="auto"/>
                                <w:right w:val="none" w:sz="0" w:space="0" w:color="auto"/>
                              </w:divBdr>
                            </w:div>
                            <w:div w:id="1614245327">
                              <w:marLeft w:val="0"/>
                              <w:marRight w:val="0"/>
                              <w:marTop w:val="0"/>
                              <w:marBottom w:val="0"/>
                              <w:divBdr>
                                <w:top w:val="none" w:sz="0" w:space="0" w:color="auto"/>
                                <w:left w:val="none" w:sz="0" w:space="0" w:color="auto"/>
                                <w:bottom w:val="none" w:sz="0" w:space="0" w:color="auto"/>
                                <w:right w:val="none" w:sz="0" w:space="0" w:color="auto"/>
                              </w:divBdr>
                            </w:div>
                            <w:div w:id="1296791840">
                              <w:marLeft w:val="0"/>
                              <w:marRight w:val="0"/>
                              <w:marTop w:val="0"/>
                              <w:marBottom w:val="0"/>
                              <w:divBdr>
                                <w:top w:val="none" w:sz="0" w:space="0" w:color="auto"/>
                                <w:left w:val="none" w:sz="0" w:space="0" w:color="auto"/>
                                <w:bottom w:val="none" w:sz="0" w:space="0" w:color="auto"/>
                                <w:right w:val="none" w:sz="0" w:space="0" w:color="auto"/>
                              </w:divBdr>
                            </w:div>
                            <w:div w:id="1933123283">
                              <w:marLeft w:val="0"/>
                              <w:marRight w:val="0"/>
                              <w:marTop w:val="0"/>
                              <w:marBottom w:val="0"/>
                              <w:divBdr>
                                <w:top w:val="none" w:sz="0" w:space="0" w:color="auto"/>
                                <w:left w:val="none" w:sz="0" w:space="0" w:color="auto"/>
                                <w:bottom w:val="none" w:sz="0" w:space="0" w:color="auto"/>
                                <w:right w:val="none" w:sz="0" w:space="0" w:color="auto"/>
                              </w:divBdr>
                            </w:div>
                            <w:div w:id="329912777">
                              <w:marLeft w:val="0"/>
                              <w:marRight w:val="0"/>
                              <w:marTop w:val="0"/>
                              <w:marBottom w:val="0"/>
                              <w:divBdr>
                                <w:top w:val="none" w:sz="0" w:space="0" w:color="auto"/>
                                <w:left w:val="none" w:sz="0" w:space="0" w:color="auto"/>
                                <w:bottom w:val="none" w:sz="0" w:space="0" w:color="auto"/>
                                <w:right w:val="none" w:sz="0" w:space="0" w:color="auto"/>
                              </w:divBdr>
                            </w:div>
                            <w:div w:id="1176847665">
                              <w:marLeft w:val="0"/>
                              <w:marRight w:val="0"/>
                              <w:marTop w:val="0"/>
                              <w:marBottom w:val="0"/>
                              <w:divBdr>
                                <w:top w:val="none" w:sz="0" w:space="0" w:color="auto"/>
                                <w:left w:val="none" w:sz="0" w:space="0" w:color="auto"/>
                                <w:bottom w:val="none" w:sz="0" w:space="0" w:color="auto"/>
                                <w:right w:val="none" w:sz="0" w:space="0" w:color="auto"/>
                              </w:divBdr>
                            </w:div>
                            <w:div w:id="1945846053">
                              <w:marLeft w:val="0"/>
                              <w:marRight w:val="0"/>
                              <w:marTop w:val="0"/>
                              <w:marBottom w:val="0"/>
                              <w:divBdr>
                                <w:top w:val="none" w:sz="0" w:space="0" w:color="auto"/>
                                <w:left w:val="none" w:sz="0" w:space="0" w:color="auto"/>
                                <w:bottom w:val="none" w:sz="0" w:space="0" w:color="auto"/>
                                <w:right w:val="none" w:sz="0" w:space="0" w:color="auto"/>
                              </w:divBdr>
                            </w:div>
                            <w:div w:id="1046374182">
                              <w:marLeft w:val="0"/>
                              <w:marRight w:val="0"/>
                              <w:marTop w:val="0"/>
                              <w:marBottom w:val="0"/>
                              <w:divBdr>
                                <w:top w:val="none" w:sz="0" w:space="0" w:color="auto"/>
                                <w:left w:val="none" w:sz="0" w:space="0" w:color="auto"/>
                                <w:bottom w:val="none" w:sz="0" w:space="0" w:color="auto"/>
                                <w:right w:val="none" w:sz="0" w:space="0" w:color="auto"/>
                              </w:divBdr>
                            </w:div>
                            <w:div w:id="912275260">
                              <w:marLeft w:val="0"/>
                              <w:marRight w:val="0"/>
                              <w:marTop w:val="0"/>
                              <w:marBottom w:val="0"/>
                              <w:divBdr>
                                <w:top w:val="none" w:sz="0" w:space="0" w:color="auto"/>
                                <w:left w:val="none" w:sz="0" w:space="0" w:color="auto"/>
                                <w:bottom w:val="none" w:sz="0" w:space="0" w:color="auto"/>
                                <w:right w:val="none" w:sz="0" w:space="0" w:color="auto"/>
                              </w:divBdr>
                            </w:div>
                            <w:div w:id="517281051">
                              <w:marLeft w:val="0"/>
                              <w:marRight w:val="0"/>
                              <w:marTop w:val="0"/>
                              <w:marBottom w:val="0"/>
                              <w:divBdr>
                                <w:top w:val="none" w:sz="0" w:space="0" w:color="auto"/>
                                <w:left w:val="none" w:sz="0" w:space="0" w:color="auto"/>
                                <w:bottom w:val="none" w:sz="0" w:space="0" w:color="auto"/>
                                <w:right w:val="none" w:sz="0" w:space="0" w:color="auto"/>
                              </w:divBdr>
                            </w:div>
                            <w:div w:id="1066537417">
                              <w:marLeft w:val="0"/>
                              <w:marRight w:val="0"/>
                              <w:marTop w:val="0"/>
                              <w:marBottom w:val="0"/>
                              <w:divBdr>
                                <w:top w:val="none" w:sz="0" w:space="0" w:color="auto"/>
                                <w:left w:val="none" w:sz="0" w:space="0" w:color="auto"/>
                                <w:bottom w:val="none" w:sz="0" w:space="0" w:color="auto"/>
                                <w:right w:val="none" w:sz="0" w:space="0" w:color="auto"/>
                              </w:divBdr>
                            </w:div>
                            <w:div w:id="1178424188">
                              <w:marLeft w:val="0"/>
                              <w:marRight w:val="0"/>
                              <w:marTop w:val="0"/>
                              <w:marBottom w:val="0"/>
                              <w:divBdr>
                                <w:top w:val="none" w:sz="0" w:space="0" w:color="auto"/>
                                <w:left w:val="none" w:sz="0" w:space="0" w:color="auto"/>
                                <w:bottom w:val="none" w:sz="0" w:space="0" w:color="auto"/>
                                <w:right w:val="none" w:sz="0" w:space="0" w:color="auto"/>
                              </w:divBdr>
                            </w:div>
                            <w:div w:id="1384985092">
                              <w:marLeft w:val="0"/>
                              <w:marRight w:val="0"/>
                              <w:marTop w:val="0"/>
                              <w:marBottom w:val="0"/>
                              <w:divBdr>
                                <w:top w:val="none" w:sz="0" w:space="0" w:color="auto"/>
                                <w:left w:val="none" w:sz="0" w:space="0" w:color="auto"/>
                                <w:bottom w:val="none" w:sz="0" w:space="0" w:color="auto"/>
                                <w:right w:val="none" w:sz="0" w:space="0" w:color="auto"/>
                              </w:divBdr>
                            </w:div>
                            <w:div w:id="1233737528">
                              <w:marLeft w:val="0"/>
                              <w:marRight w:val="0"/>
                              <w:marTop w:val="0"/>
                              <w:marBottom w:val="0"/>
                              <w:divBdr>
                                <w:top w:val="none" w:sz="0" w:space="0" w:color="auto"/>
                                <w:left w:val="none" w:sz="0" w:space="0" w:color="auto"/>
                                <w:bottom w:val="none" w:sz="0" w:space="0" w:color="auto"/>
                                <w:right w:val="none" w:sz="0" w:space="0" w:color="auto"/>
                              </w:divBdr>
                            </w:div>
                            <w:div w:id="522129087">
                              <w:marLeft w:val="0"/>
                              <w:marRight w:val="0"/>
                              <w:marTop w:val="0"/>
                              <w:marBottom w:val="0"/>
                              <w:divBdr>
                                <w:top w:val="none" w:sz="0" w:space="0" w:color="auto"/>
                                <w:left w:val="none" w:sz="0" w:space="0" w:color="auto"/>
                                <w:bottom w:val="none" w:sz="0" w:space="0" w:color="auto"/>
                                <w:right w:val="none" w:sz="0" w:space="0" w:color="auto"/>
                              </w:divBdr>
                            </w:div>
                            <w:div w:id="1281373210">
                              <w:marLeft w:val="0"/>
                              <w:marRight w:val="0"/>
                              <w:marTop w:val="0"/>
                              <w:marBottom w:val="0"/>
                              <w:divBdr>
                                <w:top w:val="none" w:sz="0" w:space="0" w:color="auto"/>
                                <w:left w:val="none" w:sz="0" w:space="0" w:color="auto"/>
                                <w:bottom w:val="none" w:sz="0" w:space="0" w:color="auto"/>
                                <w:right w:val="none" w:sz="0" w:space="0" w:color="auto"/>
                              </w:divBdr>
                            </w:div>
                            <w:div w:id="1345132962">
                              <w:marLeft w:val="0"/>
                              <w:marRight w:val="0"/>
                              <w:marTop w:val="0"/>
                              <w:marBottom w:val="0"/>
                              <w:divBdr>
                                <w:top w:val="none" w:sz="0" w:space="0" w:color="auto"/>
                                <w:left w:val="none" w:sz="0" w:space="0" w:color="auto"/>
                                <w:bottom w:val="none" w:sz="0" w:space="0" w:color="auto"/>
                                <w:right w:val="none" w:sz="0" w:space="0" w:color="auto"/>
                              </w:divBdr>
                            </w:div>
                            <w:div w:id="1879202121">
                              <w:marLeft w:val="0"/>
                              <w:marRight w:val="0"/>
                              <w:marTop w:val="0"/>
                              <w:marBottom w:val="0"/>
                              <w:divBdr>
                                <w:top w:val="none" w:sz="0" w:space="0" w:color="auto"/>
                                <w:left w:val="none" w:sz="0" w:space="0" w:color="auto"/>
                                <w:bottom w:val="none" w:sz="0" w:space="0" w:color="auto"/>
                                <w:right w:val="none" w:sz="0" w:space="0" w:color="auto"/>
                              </w:divBdr>
                            </w:div>
                            <w:div w:id="1972326673">
                              <w:marLeft w:val="0"/>
                              <w:marRight w:val="0"/>
                              <w:marTop w:val="0"/>
                              <w:marBottom w:val="0"/>
                              <w:divBdr>
                                <w:top w:val="none" w:sz="0" w:space="0" w:color="auto"/>
                                <w:left w:val="none" w:sz="0" w:space="0" w:color="auto"/>
                                <w:bottom w:val="none" w:sz="0" w:space="0" w:color="auto"/>
                                <w:right w:val="none" w:sz="0" w:space="0" w:color="auto"/>
                              </w:divBdr>
                            </w:div>
                            <w:div w:id="109401833">
                              <w:marLeft w:val="0"/>
                              <w:marRight w:val="0"/>
                              <w:marTop w:val="0"/>
                              <w:marBottom w:val="0"/>
                              <w:divBdr>
                                <w:top w:val="none" w:sz="0" w:space="0" w:color="auto"/>
                                <w:left w:val="none" w:sz="0" w:space="0" w:color="auto"/>
                                <w:bottom w:val="none" w:sz="0" w:space="0" w:color="auto"/>
                                <w:right w:val="none" w:sz="0" w:space="0" w:color="auto"/>
                              </w:divBdr>
                            </w:div>
                            <w:div w:id="1271664904">
                              <w:marLeft w:val="0"/>
                              <w:marRight w:val="0"/>
                              <w:marTop w:val="0"/>
                              <w:marBottom w:val="0"/>
                              <w:divBdr>
                                <w:top w:val="none" w:sz="0" w:space="0" w:color="auto"/>
                                <w:left w:val="none" w:sz="0" w:space="0" w:color="auto"/>
                                <w:bottom w:val="none" w:sz="0" w:space="0" w:color="auto"/>
                                <w:right w:val="none" w:sz="0" w:space="0" w:color="auto"/>
                              </w:divBdr>
                            </w:div>
                            <w:div w:id="1734430836">
                              <w:marLeft w:val="0"/>
                              <w:marRight w:val="0"/>
                              <w:marTop w:val="0"/>
                              <w:marBottom w:val="0"/>
                              <w:divBdr>
                                <w:top w:val="none" w:sz="0" w:space="0" w:color="auto"/>
                                <w:left w:val="none" w:sz="0" w:space="0" w:color="auto"/>
                                <w:bottom w:val="none" w:sz="0" w:space="0" w:color="auto"/>
                                <w:right w:val="none" w:sz="0" w:space="0" w:color="auto"/>
                              </w:divBdr>
                            </w:div>
                            <w:div w:id="459150631">
                              <w:marLeft w:val="0"/>
                              <w:marRight w:val="0"/>
                              <w:marTop w:val="0"/>
                              <w:marBottom w:val="0"/>
                              <w:divBdr>
                                <w:top w:val="none" w:sz="0" w:space="0" w:color="auto"/>
                                <w:left w:val="none" w:sz="0" w:space="0" w:color="auto"/>
                                <w:bottom w:val="none" w:sz="0" w:space="0" w:color="auto"/>
                                <w:right w:val="none" w:sz="0" w:space="0" w:color="auto"/>
                              </w:divBdr>
                            </w:div>
                            <w:div w:id="199703730">
                              <w:marLeft w:val="0"/>
                              <w:marRight w:val="0"/>
                              <w:marTop w:val="0"/>
                              <w:marBottom w:val="0"/>
                              <w:divBdr>
                                <w:top w:val="none" w:sz="0" w:space="0" w:color="auto"/>
                                <w:left w:val="none" w:sz="0" w:space="0" w:color="auto"/>
                                <w:bottom w:val="none" w:sz="0" w:space="0" w:color="auto"/>
                                <w:right w:val="none" w:sz="0" w:space="0" w:color="auto"/>
                              </w:divBdr>
                            </w:div>
                            <w:div w:id="37508488">
                              <w:marLeft w:val="0"/>
                              <w:marRight w:val="0"/>
                              <w:marTop w:val="0"/>
                              <w:marBottom w:val="0"/>
                              <w:divBdr>
                                <w:top w:val="none" w:sz="0" w:space="0" w:color="auto"/>
                                <w:left w:val="none" w:sz="0" w:space="0" w:color="auto"/>
                                <w:bottom w:val="none" w:sz="0" w:space="0" w:color="auto"/>
                                <w:right w:val="none" w:sz="0" w:space="0" w:color="auto"/>
                              </w:divBdr>
                            </w:div>
                            <w:div w:id="1935437403">
                              <w:marLeft w:val="0"/>
                              <w:marRight w:val="0"/>
                              <w:marTop w:val="0"/>
                              <w:marBottom w:val="0"/>
                              <w:divBdr>
                                <w:top w:val="none" w:sz="0" w:space="0" w:color="auto"/>
                                <w:left w:val="none" w:sz="0" w:space="0" w:color="auto"/>
                                <w:bottom w:val="none" w:sz="0" w:space="0" w:color="auto"/>
                                <w:right w:val="none" w:sz="0" w:space="0" w:color="auto"/>
                              </w:divBdr>
                            </w:div>
                            <w:div w:id="898595865">
                              <w:marLeft w:val="0"/>
                              <w:marRight w:val="0"/>
                              <w:marTop w:val="0"/>
                              <w:marBottom w:val="0"/>
                              <w:divBdr>
                                <w:top w:val="none" w:sz="0" w:space="0" w:color="auto"/>
                                <w:left w:val="none" w:sz="0" w:space="0" w:color="auto"/>
                                <w:bottom w:val="none" w:sz="0" w:space="0" w:color="auto"/>
                                <w:right w:val="none" w:sz="0" w:space="0" w:color="auto"/>
                              </w:divBdr>
                            </w:div>
                            <w:div w:id="58289421">
                              <w:marLeft w:val="0"/>
                              <w:marRight w:val="0"/>
                              <w:marTop w:val="0"/>
                              <w:marBottom w:val="0"/>
                              <w:divBdr>
                                <w:top w:val="none" w:sz="0" w:space="0" w:color="auto"/>
                                <w:left w:val="none" w:sz="0" w:space="0" w:color="auto"/>
                                <w:bottom w:val="none" w:sz="0" w:space="0" w:color="auto"/>
                                <w:right w:val="none" w:sz="0" w:space="0" w:color="auto"/>
                              </w:divBdr>
                            </w:div>
                            <w:div w:id="914583473">
                              <w:marLeft w:val="0"/>
                              <w:marRight w:val="0"/>
                              <w:marTop w:val="0"/>
                              <w:marBottom w:val="0"/>
                              <w:divBdr>
                                <w:top w:val="none" w:sz="0" w:space="0" w:color="auto"/>
                                <w:left w:val="none" w:sz="0" w:space="0" w:color="auto"/>
                                <w:bottom w:val="none" w:sz="0" w:space="0" w:color="auto"/>
                                <w:right w:val="none" w:sz="0" w:space="0" w:color="auto"/>
                              </w:divBdr>
                            </w:div>
                            <w:div w:id="2116898964">
                              <w:marLeft w:val="0"/>
                              <w:marRight w:val="0"/>
                              <w:marTop w:val="0"/>
                              <w:marBottom w:val="0"/>
                              <w:divBdr>
                                <w:top w:val="none" w:sz="0" w:space="0" w:color="auto"/>
                                <w:left w:val="none" w:sz="0" w:space="0" w:color="auto"/>
                                <w:bottom w:val="none" w:sz="0" w:space="0" w:color="auto"/>
                                <w:right w:val="none" w:sz="0" w:space="0" w:color="auto"/>
                              </w:divBdr>
                            </w:div>
                            <w:div w:id="1263296955">
                              <w:marLeft w:val="0"/>
                              <w:marRight w:val="0"/>
                              <w:marTop w:val="0"/>
                              <w:marBottom w:val="0"/>
                              <w:divBdr>
                                <w:top w:val="none" w:sz="0" w:space="0" w:color="auto"/>
                                <w:left w:val="none" w:sz="0" w:space="0" w:color="auto"/>
                                <w:bottom w:val="none" w:sz="0" w:space="0" w:color="auto"/>
                                <w:right w:val="none" w:sz="0" w:space="0" w:color="auto"/>
                              </w:divBdr>
                            </w:div>
                            <w:div w:id="1679581035">
                              <w:marLeft w:val="0"/>
                              <w:marRight w:val="0"/>
                              <w:marTop w:val="0"/>
                              <w:marBottom w:val="0"/>
                              <w:divBdr>
                                <w:top w:val="none" w:sz="0" w:space="0" w:color="auto"/>
                                <w:left w:val="none" w:sz="0" w:space="0" w:color="auto"/>
                                <w:bottom w:val="none" w:sz="0" w:space="0" w:color="auto"/>
                                <w:right w:val="none" w:sz="0" w:space="0" w:color="auto"/>
                              </w:divBdr>
                            </w:div>
                            <w:div w:id="1106000694">
                              <w:marLeft w:val="0"/>
                              <w:marRight w:val="0"/>
                              <w:marTop w:val="0"/>
                              <w:marBottom w:val="0"/>
                              <w:divBdr>
                                <w:top w:val="none" w:sz="0" w:space="0" w:color="auto"/>
                                <w:left w:val="none" w:sz="0" w:space="0" w:color="auto"/>
                                <w:bottom w:val="none" w:sz="0" w:space="0" w:color="auto"/>
                                <w:right w:val="none" w:sz="0" w:space="0" w:color="auto"/>
                              </w:divBdr>
                            </w:div>
                            <w:div w:id="467939619">
                              <w:marLeft w:val="0"/>
                              <w:marRight w:val="0"/>
                              <w:marTop w:val="0"/>
                              <w:marBottom w:val="0"/>
                              <w:divBdr>
                                <w:top w:val="none" w:sz="0" w:space="0" w:color="auto"/>
                                <w:left w:val="none" w:sz="0" w:space="0" w:color="auto"/>
                                <w:bottom w:val="none" w:sz="0" w:space="0" w:color="auto"/>
                                <w:right w:val="none" w:sz="0" w:space="0" w:color="auto"/>
                              </w:divBdr>
                            </w:div>
                            <w:div w:id="546525804">
                              <w:marLeft w:val="0"/>
                              <w:marRight w:val="0"/>
                              <w:marTop w:val="0"/>
                              <w:marBottom w:val="0"/>
                              <w:divBdr>
                                <w:top w:val="none" w:sz="0" w:space="0" w:color="auto"/>
                                <w:left w:val="none" w:sz="0" w:space="0" w:color="auto"/>
                                <w:bottom w:val="none" w:sz="0" w:space="0" w:color="auto"/>
                                <w:right w:val="none" w:sz="0" w:space="0" w:color="auto"/>
                              </w:divBdr>
                            </w:div>
                            <w:div w:id="402723925">
                              <w:marLeft w:val="0"/>
                              <w:marRight w:val="0"/>
                              <w:marTop w:val="0"/>
                              <w:marBottom w:val="0"/>
                              <w:divBdr>
                                <w:top w:val="none" w:sz="0" w:space="0" w:color="auto"/>
                                <w:left w:val="none" w:sz="0" w:space="0" w:color="auto"/>
                                <w:bottom w:val="none" w:sz="0" w:space="0" w:color="auto"/>
                                <w:right w:val="none" w:sz="0" w:space="0" w:color="auto"/>
                              </w:divBdr>
                            </w:div>
                            <w:div w:id="149563292">
                              <w:marLeft w:val="0"/>
                              <w:marRight w:val="0"/>
                              <w:marTop w:val="0"/>
                              <w:marBottom w:val="0"/>
                              <w:divBdr>
                                <w:top w:val="none" w:sz="0" w:space="0" w:color="auto"/>
                                <w:left w:val="none" w:sz="0" w:space="0" w:color="auto"/>
                                <w:bottom w:val="none" w:sz="0" w:space="0" w:color="auto"/>
                                <w:right w:val="none" w:sz="0" w:space="0" w:color="auto"/>
                              </w:divBdr>
                            </w:div>
                            <w:div w:id="571430084">
                              <w:marLeft w:val="0"/>
                              <w:marRight w:val="0"/>
                              <w:marTop w:val="0"/>
                              <w:marBottom w:val="0"/>
                              <w:divBdr>
                                <w:top w:val="none" w:sz="0" w:space="0" w:color="auto"/>
                                <w:left w:val="none" w:sz="0" w:space="0" w:color="auto"/>
                                <w:bottom w:val="none" w:sz="0" w:space="0" w:color="auto"/>
                                <w:right w:val="none" w:sz="0" w:space="0" w:color="auto"/>
                              </w:divBdr>
                            </w:div>
                            <w:div w:id="1956985384">
                              <w:marLeft w:val="0"/>
                              <w:marRight w:val="0"/>
                              <w:marTop w:val="0"/>
                              <w:marBottom w:val="0"/>
                              <w:divBdr>
                                <w:top w:val="none" w:sz="0" w:space="0" w:color="auto"/>
                                <w:left w:val="none" w:sz="0" w:space="0" w:color="auto"/>
                                <w:bottom w:val="none" w:sz="0" w:space="0" w:color="auto"/>
                                <w:right w:val="none" w:sz="0" w:space="0" w:color="auto"/>
                              </w:divBdr>
                            </w:div>
                            <w:div w:id="8145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msu.gov.ua/diyalnist/rivni-prava-tamozhlivosti/dovidnik-bezbarernosti.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msu.gov.ua/news/region/14445.html" TargetMode="External"/><Relationship Id="rId5" Type="http://schemas.openxmlformats.org/officeDocument/2006/relationships/webSettings" Target="webSettings.xml"/><Relationship Id="rId10" Type="http://schemas.openxmlformats.org/officeDocument/2006/relationships/hyperlink" Target="https://dmsu.gov.ua/news/region/14392.html" TargetMode="External"/><Relationship Id="rId4" Type="http://schemas.openxmlformats.org/officeDocument/2006/relationships/settings" Target="settings.xml"/><Relationship Id="rId9" Type="http://schemas.openxmlformats.org/officeDocument/2006/relationships/hyperlink" Target="https://dmsu.gov.ua/news/region/13745.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08EB0-BD80-4289-BE13-7AA14CC9D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5131</Words>
  <Characters>29248</Characters>
  <Application>Microsoft Office Word</Application>
  <DocSecurity>0</DocSecurity>
  <Lines>243</Lines>
  <Paragraphs>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Pazych</cp:lastModifiedBy>
  <cp:revision>15</cp:revision>
  <dcterms:created xsi:type="dcterms:W3CDTF">2023-09-21T13:02:00Z</dcterms:created>
  <dcterms:modified xsi:type="dcterms:W3CDTF">2023-12-22T12:56:00Z</dcterms:modified>
</cp:coreProperties>
</file>