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DF" w:rsidRPr="00C36CE9" w:rsidRDefault="006504DF" w:rsidP="00650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36CE9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D05692" w:rsidRPr="00C3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5D63" w:rsidRPr="00C36CE9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CE9">
        <w:rPr>
          <w:rFonts w:ascii="Times New Roman" w:hAnsi="Times New Roman" w:cs="Times New Roman"/>
          <w:b/>
          <w:sz w:val="28"/>
          <w:szCs w:val="28"/>
          <w:lang w:val="uk-UA"/>
        </w:rPr>
        <w:t>СТРУКТУРА</w:t>
      </w:r>
    </w:p>
    <w:p w:rsidR="00DE5D63" w:rsidRPr="00C36CE9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Державної міграційної служби України </w:t>
      </w:r>
      <w:r w:rsidRPr="00C36CE9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7797"/>
        <w:gridCol w:w="4819"/>
      </w:tblGrid>
      <w:tr w:rsidR="00015FDE" w:rsidRPr="00C36CE9" w:rsidTr="00A94B01">
        <w:tc>
          <w:tcPr>
            <w:tcW w:w="776" w:type="dxa"/>
          </w:tcPr>
          <w:p w:rsidR="00015FDE" w:rsidRPr="00C36CE9" w:rsidRDefault="00015FDE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797" w:type="dxa"/>
          </w:tcPr>
          <w:p w:rsidR="00015FDE" w:rsidRPr="00C36CE9" w:rsidRDefault="00015FDE" w:rsidP="00DE5D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Керівництво</w:t>
            </w:r>
          </w:p>
        </w:tc>
        <w:tc>
          <w:tcPr>
            <w:tcW w:w="4819" w:type="dxa"/>
          </w:tcPr>
          <w:p w:rsidR="00015FDE" w:rsidRPr="00C36CE9" w:rsidRDefault="00015FDE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5D63" w:rsidRPr="00C36CE9" w:rsidTr="00A94B01">
        <w:tc>
          <w:tcPr>
            <w:tcW w:w="776" w:type="dxa"/>
          </w:tcPr>
          <w:p w:rsidR="00DE5D63" w:rsidRPr="00C36CE9" w:rsidRDefault="00DE5D63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15FDE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</w:p>
        </w:tc>
        <w:tc>
          <w:tcPr>
            <w:tcW w:w="7797" w:type="dxa"/>
          </w:tcPr>
          <w:p w:rsidR="00DE5D63" w:rsidRPr="00C36CE9" w:rsidRDefault="00DE5D63" w:rsidP="00C36C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Державної міграційної служби України </w:t>
            </w:r>
          </w:p>
        </w:tc>
        <w:tc>
          <w:tcPr>
            <w:tcW w:w="4819" w:type="dxa"/>
          </w:tcPr>
          <w:p w:rsidR="00DE5D63" w:rsidRPr="00C36CE9" w:rsidRDefault="00DE5D63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5D63" w:rsidRPr="00C36CE9" w:rsidTr="00A94B01">
        <w:tc>
          <w:tcPr>
            <w:tcW w:w="776" w:type="dxa"/>
          </w:tcPr>
          <w:p w:rsidR="00DE5D63" w:rsidRPr="00C36CE9" w:rsidRDefault="00015FDE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="00DE5D63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797" w:type="dxa"/>
          </w:tcPr>
          <w:p w:rsidR="00DE5D63" w:rsidRPr="00C36CE9" w:rsidRDefault="00DE5D63" w:rsidP="00130E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 Голови Державної міграційної служби</w:t>
            </w:r>
            <w:r w:rsidR="00C36CE9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4819" w:type="dxa"/>
          </w:tcPr>
          <w:p w:rsidR="00DE5D63" w:rsidRPr="00C36CE9" w:rsidRDefault="00DE5D63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5D63" w:rsidRPr="00C36CE9" w:rsidTr="00A94B01">
        <w:tc>
          <w:tcPr>
            <w:tcW w:w="776" w:type="dxa"/>
          </w:tcPr>
          <w:p w:rsidR="00DE5D63" w:rsidRPr="00C36CE9" w:rsidRDefault="00015FDE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="00DE5D63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797" w:type="dxa"/>
          </w:tcPr>
          <w:p w:rsidR="00DE5D63" w:rsidRPr="00C36CE9" w:rsidRDefault="00DE5D63" w:rsidP="00130E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Державної міграційної служби України</w:t>
            </w:r>
          </w:p>
        </w:tc>
        <w:tc>
          <w:tcPr>
            <w:tcW w:w="4819" w:type="dxa"/>
          </w:tcPr>
          <w:p w:rsidR="00DE5D63" w:rsidRPr="00C36CE9" w:rsidRDefault="00DE5D63" w:rsidP="00DE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37945" w:rsidRPr="00C36CE9" w:rsidTr="00A94B01">
        <w:tc>
          <w:tcPr>
            <w:tcW w:w="776" w:type="dxa"/>
          </w:tcPr>
          <w:p w:rsidR="00737945" w:rsidRPr="00C36CE9" w:rsidRDefault="00737945" w:rsidP="00737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797" w:type="dxa"/>
          </w:tcPr>
          <w:p w:rsidR="00737945" w:rsidRPr="00C36CE9" w:rsidRDefault="00737945" w:rsidP="007379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Державної міграційної служби України</w:t>
            </w:r>
          </w:p>
        </w:tc>
        <w:tc>
          <w:tcPr>
            <w:tcW w:w="4819" w:type="dxa"/>
          </w:tcPr>
          <w:p w:rsidR="00737945" w:rsidRPr="00C36CE9" w:rsidRDefault="00737945" w:rsidP="00737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460C9" w:rsidRPr="00C36CE9" w:rsidTr="00A94B01">
        <w:trPr>
          <w:trHeight w:val="966"/>
        </w:trPr>
        <w:tc>
          <w:tcPr>
            <w:tcW w:w="776" w:type="dxa"/>
          </w:tcPr>
          <w:p w:rsidR="00E460C9" w:rsidRPr="00C36CE9" w:rsidRDefault="00E460C9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797" w:type="dxa"/>
          </w:tcPr>
          <w:p w:rsidR="00E460C9" w:rsidRPr="00C36CE9" w:rsidRDefault="00E460C9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60C9" w:rsidRPr="00C36CE9" w:rsidRDefault="00E460C9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організаційного забезпечення:</w:t>
            </w:r>
          </w:p>
          <w:p w:rsidR="00E460C9" w:rsidRPr="00C36CE9" w:rsidRDefault="00E460C9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460C9" w:rsidRPr="00C36CE9" w:rsidRDefault="00E460C9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Департаменту</w:t>
            </w:r>
          </w:p>
        </w:tc>
      </w:tr>
      <w:tr w:rsidR="00DF2900" w:rsidRPr="00C36CE9" w:rsidTr="00A94B01">
        <w:tc>
          <w:tcPr>
            <w:tcW w:w="776" w:type="dxa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</w:t>
            </w:r>
          </w:p>
        </w:tc>
        <w:tc>
          <w:tcPr>
            <w:tcW w:w="7797" w:type="dxa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інформаційно-аналітичного забезпечення та взаємодії з територіальними органами:</w:t>
            </w:r>
          </w:p>
        </w:tc>
        <w:tc>
          <w:tcPr>
            <w:tcW w:w="4819" w:type="dxa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- начальник Управління</w:t>
            </w:r>
          </w:p>
        </w:tc>
      </w:tr>
      <w:tr w:rsidR="00DF2900" w:rsidRPr="00C36CE9" w:rsidTr="00A94B01">
        <w:tc>
          <w:tcPr>
            <w:tcW w:w="776" w:type="dxa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2.1.1</w:t>
            </w:r>
          </w:p>
        </w:tc>
        <w:tc>
          <w:tcPr>
            <w:tcW w:w="7797" w:type="dxa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 інформаційно-аналітичного забезпечення та взаємодії </w:t>
            </w: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з територіальними органами</w:t>
            </w:r>
          </w:p>
        </w:tc>
        <w:tc>
          <w:tcPr>
            <w:tcW w:w="4819" w:type="dxa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- начальник відділу</w:t>
            </w:r>
          </w:p>
        </w:tc>
      </w:tr>
      <w:tr w:rsidR="00DF2900" w:rsidRPr="00C36CE9" w:rsidTr="00A94B01">
        <w:tc>
          <w:tcPr>
            <w:tcW w:w="776" w:type="dxa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2.1.2</w:t>
            </w:r>
          </w:p>
        </w:tc>
        <w:tc>
          <w:tcPr>
            <w:tcW w:w="7797" w:type="dxa"/>
          </w:tcPr>
          <w:p w:rsidR="00DF2900" w:rsidRPr="00C36CE9" w:rsidRDefault="00E460C9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статистичної роботи та моніторингу міграційних процесів</w:t>
            </w:r>
          </w:p>
        </w:tc>
        <w:tc>
          <w:tcPr>
            <w:tcW w:w="4819" w:type="dxa"/>
          </w:tcPr>
          <w:p w:rsidR="00DF2900" w:rsidRPr="00C36CE9" w:rsidRDefault="00E460C9" w:rsidP="00A63C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F2900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</w:t>
            </w:r>
          </w:p>
        </w:tc>
      </w:tr>
      <w:tr w:rsidR="00DF2900" w:rsidRPr="00C36CE9" w:rsidTr="00A94B01">
        <w:tc>
          <w:tcPr>
            <w:tcW w:w="776" w:type="dxa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2.1.3</w:t>
            </w:r>
          </w:p>
        </w:tc>
        <w:tc>
          <w:tcPr>
            <w:tcW w:w="7797" w:type="dxa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планування та контролю</w:t>
            </w:r>
          </w:p>
        </w:tc>
        <w:tc>
          <w:tcPr>
            <w:tcW w:w="4819" w:type="dxa"/>
          </w:tcPr>
          <w:p w:rsidR="00DF2900" w:rsidRPr="00C36CE9" w:rsidRDefault="00DF2900" w:rsidP="00DF2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DF2900" w:rsidRPr="00C36CE9" w:rsidTr="00A94B01">
        <w:tc>
          <w:tcPr>
            <w:tcW w:w="776" w:type="dxa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</w:t>
            </w:r>
          </w:p>
        </w:tc>
        <w:tc>
          <w:tcPr>
            <w:tcW w:w="7797" w:type="dxa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організаційної роботи:</w:t>
            </w:r>
          </w:p>
        </w:tc>
        <w:tc>
          <w:tcPr>
            <w:tcW w:w="4819" w:type="dxa"/>
          </w:tcPr>
          <w:p w:rsidR="00DF2900" w:rsidRPr="00C36CE9" w:rsidRDefault="00DF2900" w:rsidP="00DF2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- начальник Управління</w:t>
            </w:r>
          </w:p>
        </w:tc>
      </w:tr>
      <w:tr w:rsidR="00DF2900" w:rsidRPr="00C36CE9" w:rsidTr="00A94B01">
        <w:tc>
          <w:tcPr>
            <w:tcW w:w="776" w:type="dxa"/>
          </w:tcPr>
          <w:p w:rsidR="00DF2900" w:rsidRPr="00C36CE9" w:rsidRDefault="00E800B8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2.2.1</w:t>
            </w:r>
          </w:p>
        </w:tc>
        <w:tc>
          <w:tcPr>
            <w:tcW w:w="7797" w:type="dxa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документального забезпечення та архівної роботи</w:t>
            </w:r>
          </w:p>
        </w:tc>
        <w:tc>
          <w:tcPr>
            <w:tcW w:w="4819" w:type="dxa"/>
          </w:tcPr>
          <w:p w:rsidR="00DF2900" w:rsidRPr="00C36CE9" w:rsidRDefault="006A4004" w:rsidP="00DF29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F2900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</w:t>
            </w:r>
          </w:p>
        </w:tc>
      </w:tr>
      <w:tr w:rsidR="00E800B8" w:rsidRPr="00C36CE9" w:rsidTr="00A94B01">
        <w:tc>
          <w:tcPr>
            <w:tcW w:w="776" w:type="dxa"/>
            <w:vMerge w:val="restart"/>
          </w:tcPr>
          <w:p w:rsidR="00E800B8" w:rsidRPr="00C36CE9" w:rsidRDefault="00E800B8" w:rsidP="00E80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2.2.2</w:t>
            </w:r>
          </w:p>
        </w:tc>
        <w:tc>
          <w:tcPr>
            <w:tcW w:w="7797" w:type="dxa"/>
            <w:vMerge w:val="restart"/>
          </w:tcPr>
          <w:p w:rsidR="00E800B8" w:rsidRPr="00C36CE9" w:rsidRDefault="00E800B8" w:rsidP="00015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забезпечення діяльності керівництва ДМС </w:t>
            </w:r>
          </w:p>
        </w:tc>
        <w:tc>
          <w:tcPr>
            <w:tcW w:w="4819" w:type="dxa"/>
          </w:tcPr>
          <w:p w:rsidR="00E800B8" w:rsidRPr="00C36CE9" w:rsidRDefault="00E800B8" w:rsidP="006A40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6A4004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Управління</w:t>
            </w: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-начальник відділу</w:t>
            </w:r>
          </w:p>
        </w:tc>
      </w:tr>
      <w:tr w:rsidR="00E800B8" w:rsidRPr="00C36CE9" w:rsidTr="00A94B01">
        <w:tc>
          <w:tcPr>
            <w:tcW w:w="776" w:type="dxa"/>
            <w:vMerge/>
          </w:tcPr>
          <w:p w:rsidR="00E800B8" w:rsidRPr="00C36CE9" w:rsidRDefault="00E800B8" w:rsidP="00E80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E800B8" w:rsidRPr="00C36CE9" w:rsidRDefault="00E800B8" w:rsidP="00015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800B8" w:rsidRPr="00C36CE9" w:rsidRDefault="00E800B8" w:rsidP="003328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C5599F" w:rsidRPr="00C36CE9" w:rsidTr="00A94B01">
        <w:tc>
          <w:tcPr>
            <w:tcW w:w="776" w:type="dxa"/>
            <w:vMerge w:val="restart"/>
          </w:tcPr>
          <w:p w:rsidR="00C5599F" w:rsidRPr="00C36CE9" w:rsidRDefault="00C5599F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2.2.3</w:t>
            </w:r>
          </w:p>
        </w:tc>
        <w:tc>
          <w:tcPr>
            <w:tcW w:w="7797" w:type="dxa"/>
            <w:vMerge w:val="restart"/>
          </w:tcPr>
          <w:p w:rsidR="00C5599F" w:rsidRDefault="00C5599F" w:rsidP="00015FD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з питань дотримання гендерної рівності та опрацювання звернень громадян, інформаційних запитів</w:t>
            </w:r>
          </w:p>
          <w:p w:rsidR="00CF26F3" w:rsidRPr="00C36CE9" w:rsidRDefault="00CF26F3" w:rsidP="00015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5599F" w:rsidRPr="00C36CE9" w:rsidRDefault="00C5599F" w:rsidP="003328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Управління-начальник відділу</w:t>
            </w:r>
          </w:p>
        </w:tc>
      </w:tr>
      <w:tr w:rsidR="00C5599F" w:rsidRPr="00C36CE9" w:rsidTr="00A94B01">
        <w:tc>
          <w:tcPr>
            <w:tcW w:w="776" w:type="dxa"/>
            <w:vMerge/>
          </w:tcPr>
          <w:p w:rsidR="00C5599F" w:rsidRPr="00C36CE9" w:rsidRDefault="00C5599F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C5599F" w:rsidRPr="00C36CE9" w:rsidRDefault="00C5599F" w:rsidP="00015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5599F" w:rsidRPr="00C36CE9" w:rsidRDefault="00C5599F" w:rsidP="00A63CC2">
            <w:pPr>
              <w:ind w:right="-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DF2900" w:rsidRPr="00C36CE9" w:rsidTr="00A94B01">
        <w:tc>
          <w:tcPr>
            <w:tcW w:w="776" w:type="dxa"/>
          </w:tcPr>
          <w:p w:rsidR="00CF26F3" w:rsidRDefault="00CF26F3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Default="00CF26F3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Default="00CF26F3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2900" w:rsidRPr="00C36CE9" w:rsidRDefault="00DF2900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797" w:type="dxa"/>
          </w:tcPr>
          <w:p w:rsidR="00DF2900" w:rsidRDefault="00DF2900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Default="00CF26F3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Pr="00C36CE9" w:rsidRDefault="00CF26F3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2900" w:rsidRPr="00C36CE9" w:rsidRDefault="00DF2900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Департамент інформатизації, телекомунікацій та захисту інформації:</w:t>
            </w:r>
          </w:p>
          <w:p w:rsidR="00DF2900" w:rsidRPr="00C36CE9" w:rsidRDefault="00DF2900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F26F3" w:rsidRDefault="00CF26F3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Default="00CF26F3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Default="00CF26F3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2900" w:rsidRPr="00C36CE9" w:rsidRDefault="00DF2900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Директор Департаменту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5C3A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</w:t>
            </w:r>
          </w:p>
        </w:tc>
        <w:tc>
          <w:tcPr>
            <w:tcW w:w="7797" w:type="dxa"/>
            <w:vMerge w:val="restart"/>
          </w:tcPr>
          <w:p w:rsidR="00737945" w:rsidRPr="00737945" w:rsidRDefault="00737945" w:rsidP="00737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інформатизації, цифрового</w:t>
            </w:r>
          </w:p>
          <w:p w:rsidR="005C3A64" w:rsidRPr="00737945" w:rsidRDefault="00737945" w:rsidP="00737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7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розвитку, цифрових трансформацій і цифровізації</w:t>
            </w: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 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DF2900" w:rsidRPr="00C36CE9" w:rsidTr="00A94B01">
        <w:tc>
          <w:tcPr>
            <w:tcW w:w="776" w:type="dxa"/>
          </w:tcPr>
          <w:p w:rsidR="00DF2900" w:rsidRPr="00C36CE9" w:rsidRDefault="00DF2900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7797" w:type="dxa"/>
          </w:tcPr>
          <w:p w:rsidR="00DF2900" w:rsidRPr="00C36CE9" w:rsidRDefault="00DF2900" w:rsidP="00C466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телекомунікацій та технічного забезпечення</w:t>
            </w:r>
          </w:p>
        </w:tc>
        <w:tc>
          <w:tcPr>
            <w:tcW w:w="4819" w:type="dxa"/>
          </w:tcPr>
          <w:p w:rsidR="00DF2900" w:rsidRPr="00C36CE9" w:rsidRDefault="00DF2900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«Головний обчислювальний центр»</w:t>
            </w: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 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супроводження функціонування ЄДДР</w:t>
            </w:r>
          </w:p>
        </w:tc>
        <w:tc>
          <w:tcPr>
            <w:tcW w:w="4819" w:type="dxa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захисту інформації</w:t>
            </w:r>
          </w:p>
        </w:tc>
        <w:tc>
          <w:tcPr>
            <w:tcW w:w="4819" w:type="dxa"/>
          </w:tcPr>
          <w:p w:rsidR="005C3A64" w:rsidRPr="00C36CE9" w:rsidRDefault="005C3A64" w:rsidP="00BC520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4303E7" w:rsidRDefault="005C3A64" w:rsidP="00BC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03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E800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з питань громадянства, паспортизації та реєстрації:</w:t>
            </w:r>
          </w:p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Департаменту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реєстрації та еміграції</w:t>
            </w: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A21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паспортизації та роботи з громадянами з тимчасово </w:t>
            </w:r>
          </w:p>
          <w:p w:rsidR="005C3A64" w:rsidRPr="00C36CE9" w:rsidRDefault="005C3A64" w:rsidP="00C46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окупованої території України</w:t>
            </w: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 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по роботі з ЄДДР</w:t>
            </w: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громадянства</w:t>
            </w: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 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5C3A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 перевірок належності до громадянства України </w:t>
            </w:r>
          </w:p>
          <w:p w:rsidR="005C3A64" w:rsidRPr="00C36CE9" w:rsidRDefault="005C3A64" w:rsidP="005C3A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 взаємодії з органами влади</w:t>
            </w:r>
          </w:p>
        </w:tc>
        <w:tc>
          <w:tcPr>
            <w:tcW w:w="4819" w:type="dxa"/>
          </w:tcPr>
          <w:p w:rsidR="005C3A64" w:rsidRPr="00C36CE9" w:rsidRDefault="005C3A64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5C3A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C5599F" w:rsidRPr="00C36CE9" w:rsidTr="00A94B01">
        <w:tc>
          <w:tcPr>
            <w:tcW w:w="776" w:type="dxa"/>
          </w:tcPr>
          <w:p w:rsidR="00C5599F" w:rsidRPr="00C36CE9" w:rsidRDefault="00C5599F" w:rsidP="00BC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</w:t>
            </w:r>
          </w:p>
        </w:tc>
        <w:tc>
          <w:tcPr>
            <w:tcW w:w="7797" w:type="dxa"/>
          </w:tcPr>
          <w:p w:rsidR="00CF26F3" w:rsidRPr="00C36CE9" w:rsidRDefault="00C5599F" w:rsidP="005C3A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 координації роботи територіальних органів, територіальних підрозділів ДМС з питань оформлення документів, що підтверджують громадянство України  </w:t>
            </w:r>
          </w:p>
        </w:tc>
        <w:tc>
          <w:tcPr>
            <w:tcW w:w="4819" w:type="dxa"/>
          </w:tcPr>
          <w:p w:rsidR="00C5599F" w:rsidRPr="00C36CE9" w:rsidRDefault="00C5599F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A94B01">
        <w:trPr>
          <w:trHeight w:val="70"/>
        </w:trPr>
        <w:tc>
          <w:tcPr>
            <w:tcW w:w="776" w:type="dxa"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797" w:type="dxa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у справах іноземців та осіб без громадянства:</w:t>
            </w:r>
          </w:p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Департаменту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7797" w:type="dxa"/>
            <w:vMerge w:val="restart"/>
          </w:tcPr>
          <w:p w:rsidR="005C3A64" w:rsidRPr="00C36CE9" w:rsidRDefault="005C3A64" w:rsidP="00911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тимчасового та постійного проживання</w:t>
            </w:r>
          </w:p>
          <w:p w:rsidR="005C3A64" w:rsidRPr="00C36CE9" w:rsidRDefault="005C3A64" w:rsidP="00F749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іноземців та осіб без громадянства </w:t>
            </w:r>
          </w:p>
        </w:tc>
        <w:tc>
          <w:tcPr>
            <w:tcW w:w="4819" w:type="dxa"/>
          </w:tcPr>
          <w:p w:rsidR="005C3A64" w:rsidRPr="00C36CE9" w:rsidRDefault="005C3A64" w:rsidP="00BC520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</w:t>
            </w:r>
          </w:p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34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5C3A64" w:rsidP="0034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  <w:p w:rsidR="005C3A64" w:rsidRPr="00C36CE9" w:rsidRDefault="005C3A64" w:rsidP="0034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 w:val="restart"/>
          </w:tcPr>
          <w:p w:rsidR="005C3A64" w:rsidRPr="00C36CE9" w:rsidRDefault="005C3A64" w:rsidP="00F749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організації запобігання нелегальній міграції, реадмісії та видворення </w:t>
            </w:r>
          </w:p>
        </w:tc>
        <w:tc>
          <w:tcPr>
            <w:tcW w:w="4819" w:type="dxa"/>
          </w:tcPr>
          <w:p w:rsidR="005C3A64" w:rsidRPr="00C36CE9" w:rsidRDefault="005C3A64" w:rsidP="00A56D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A56D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A94B01">
        <w:tc>
          <w:tcPr>
            <w:tcW w:w="776" w:type="dxa"/>
          </w:tcPr>
          <w:p w:rsidR="005C3A64" w:rsidRPr="00C36CE9" w:rsidRDefault="005C3A64" w:rsidP="00BC3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5C3A64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7797" w:type="dxa"/>
          </w:tcPr>
          <w:p w:rsidR="005C3A64" w:rsidRPr="00C36CE9" w:rsidRDefault="005C3A64" w:rsidP="00277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збору та аналізу інформації по країнах походження  </w:t>
            </w:r>
          </w:p>
        </w:tc>
        <w:tc>
          <w:tcPr>
            <w:tcW w:w="4819" w:type="dxa"/>
          </w:tcPr>
          <w:p w:rsidR="005C3A64" w:rsidRPr="00C36CE9" w:rsidRDefault="005C3A64" w:rsidP="002772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BC3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5C3A64" w:rsidP="00BC3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  <w:p w:rsidR="005C3A64" w:rsidRPr="00C36CE9" w:rsidRDefault="005C3A64" w:rsidP="00BC3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 w:val="restart"/>
          </w:tcPr>
          <w:p w:rsidR="005C3A64" w:rsidRPr="00C36CE9" w:rsidRDefault="005C3A64" w:rsidP="00B97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по роботі з шукачами захисту</w:t>
            </w:r>
          </w:p>
        </w:tc>
        <w:tc>
          <w:tcPr>
            <w:tcW w:w="4819" w:type="dxa"/>
          </w:tcPr>
          <w:p w:rsidR="005C3A64" w:rsidRPr="00C36CE9" w:rsidRDefault="005C3A64" w:rsidP="00F06FE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</w:t>
            </w:r>
          </w:p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B97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A94B01">
        <w:trPr>
          <w:trHeight w:val="654"/>
        </w:trPr>
        <w:tc>
          <w:tcPr>
            <w:tcW w:w="776" w:type="dxa"/>
          </w:tcPr>
          <w:p w:rsidR="005C3A64" w:rsidRPr="00C36CE9" w:rsidRDefault="005C3A64" w:rsidP="00911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5.5</w:t>
            </w:r>
          </w:p>
        </w:tc>
        <w:tc>
          <w:tcPr>
            <w:tcW w:w="7797" w:type="dxa"/>
          </w:tcPr>
          <w:p w:rsidR="005C3A64" w:rsidRPr="00C36CE9" w:rsidRDefault="005C3A64" w:rsidP="00911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організації та аналізу адміністративного провадження</w:t>
            </w:r>
          </w:p>
        </w:tc>
        <w:tc>
          <w:tcPr>
            <w:tcW w:w="4819" w:type="dxa"/>
          </w:tcPr>
          <w:p w:rsidR="005C3A64" w:rsidRPr="00C36CE9" w:rsidRDefault="005C3A64" w:rsidP="009115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5C3A64" w:rsidRPr="00C36CE9" w:rsidTr="00A94B01">
        <w:trPr>
          <w:trHeight w:val="654"/>
        </w:trPr>
        <w:tc>
          <w:tcPr>
            <w:tcW w:w="776" w:type="dxa"/>
          </w:tcPr>
          <w:p w:rsidR="005C3A64" w:rsidRPr="00C36CE9" w:rsidRDefault="005C3A64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  <w:tc>
          <w:tcPr>
            <w:tcW w:w="7797" w:type="dxa"/>
          </w:tcPr>
          <w:p w:rsidR="005C3A64" w:rsidRPr="00C36CE9" w:rsidRDefault="005C3A64" w:rsidP="000477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діяльності пунктів тимчасового розміщення біженців та пунктів тимчасового перебування іноземців</w:t>
            </w:r>
          </w:p>
        </w:tc>
        <w:tc>
          <w:tcPr>
            <w:tcW w:w="4819" w:type="dxa"/>
          </w:tcPr>
          <w:p w:rsidR="005C3A64" w:rsidRPr="00C36CE9" w:rsidRDefault="005C3A64" w:rsidP="00047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</w:tc>
      </w:tr>
      <w:tr w:rsidR="005C3A64" w:rsidRPr="00C36CE9" w:rsidTr="00A94B01">
        <w:tc>
          <w:tcPr>
            <w:tcW w:w="776" w:type="dxa"/>
          </w:tcPr>
          <w:p w:rsidR="005C3A64" w:rsidRPr="00C36CE9" w:rsidRDefault="005C3A64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5.7</w:t>
            </w:r>
          </w:p>
        </w:tc>
        <w:tc>
          <w:tcPr>
            <w:tcW w:w="7797" w:type="dxa"/>
          </w:tcPr>
          <w:p w:rsidR="005C3A64" w:rsidRPr="00C36CE9" w:rsidRDefault="005C3A64" w:rsidP="00945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соціальної інтеграції</w:t>
            </w:r>
          </w:p>
        </w:tc>
        <w:tc>
          <w:tcPr>
            <w:tcW w:w="4819" w:type="dxa"/>
          </w:tcPr>
          <w:p w:rsidR="005C3A64" w:rsidRPr="00C36CE9" w:rsidRDefault="005C3A64" w:rsidP="009453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5C3A64" w:rsidRPr="00C36CE9" w:rsidTr="00A94B01">
        <w:tc>
          <w:tcPr>
            <w:tcW w:w="776" w:type="dxa"/>
          </w:tcPr>
          <w:p w:rsidR="005C3A64" w:rsidRPr="00C36CE9" w:rsidRDefault="005C3A64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5.8</w:t>
            </w:r>
          </w:p>
        </w:tc>
        <w:tc>
          <w:tcPr>
            <w:tcW w:w="7797" w:type="dxa"/>
          </w:tcPr>
          <w:p w:rsidR="005C3A64" w:rsidRPr="00C36CE9" w:rsidRDefault="005C3A64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документування та обліку осіб, які отримали захист в Україні</w:t>
            </w:r>
          </w:p>
        </w:tc>
        <w:tc>
          <w:tcPr>
            <w:tcW w:w="4819" w:type="dxa"/>
          </w:tcPr>
          <w:p w:rsidR="005C3A64" w:rsidRPr="00C36CE9" w:rsidRDefault="005C3A64" w:rsidP="002B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C5599F" w:rsidRPr="00C36CE9" w:rsidTr="00A94B01">
        <w:tc>
          <w:tcPr>
            <w:tcW w:w="776" w:type="dxa"/>
          </w:tcPr>
          <w:p w:rsidR="00C5599F" w:rsidRPr="00C36CE9" w:rsidRDefault="00C5599F" w:rsidP="00480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797" w:type="dxa"/>
          </w:tcPr>
          <w:p w:rsidR="00C5599F" w:rsidRPr="00C36CE9" w:rsidRDefault="00C5599F" w:rsidP="009835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юридичного забезпечення</w:t>
            </w:r>
          </w:p>
        </w:tc>
        <w:tc>
          <w:tcPr>
            <w:tcW w:w="4819" w:type="dxa"/>
          </w:tcPr>
          <w:p w:rsidR="00C5599F" w:rsidRPr="00C36CE9" w:rsidRDefault="00C5599F" w:rsidP="002B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Департаменту</w:t>
            </w:r>
          </w:p>
        </w:tc>
      </w:tr>
      <w:tr w:rsidR="00DC2951" w:rsidRPr="00C36CE9" w:rsidTr="00A94B01">
        <w:trPr>
          <w:trHeight w:val="714"/>
        </w:trPr>
        <w:tc>
          <w:tcPr>
            <w:tcW w:w="776" w:type="dxa"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7797" w:type="dxa"/>
          </w:tcPr>
          <w:p w:rsidR="00DC2951" w:rsidRPr="00C36CE9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нормативно-правового забезпечення</w:t>
            </w:r>
          </w:p>
        </w:tc>
        <w:tc>
          <w:tcPr>
            <w:tcW w:w="4819" w:type="dxa"/>
          </w:tcPr>
          <w:p w:rsidR="00DC2951" w:rsidRPr="00C36CE9" w:rsidRDefault="00DC2951" w:rsidP="00DC295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lang w:val="uk-UA"/>
              </w:rPr>
              <w:t>Заступник директора Департаменту  – начальник відділу</w:t>
            </w:r>
          </w:p>
        </w:tc>
      </w:tr>
      <w:tr w:rsidR="00DC2951" w:rsidRPr="00C36CE9" w:rsidTr="00A94B01">
        <w:tc>
          <w:tcPr>
            <w:tcW w:w="776" w:type="dxa"/>
            <w:vMerge w:val="restart"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7797" w:type="dxa"/>
            <w:vMerge w:val="restart"/>
          </w:tcPr>
          <w:p w:rsidR="00DC2951" w:rsidRPr="00C36CE9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юридичного супроводження діяльності ДМС</w:t>
            </w:r>
          </w:p>
        </w:tc>
        <w:tc>
          <w:tcPr>
            <w:tcW w:w="4819" w:type="dxa"/>
          </w:tcPr>
          <w:p w:rsidR="00DC2951" w:rsidRPr="00C36CE9" w:rsidRDefault="00DC2951" w:rsidP="002B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DC2951" w:rsidRPr="00C36CE9" w:rsidTr="00A94B01">
        <w:tc>
          <w:tcPr>
            <w:tcW w:w="776" w:type="dxa"/>
            <w:vMerge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DC2951" w:rsidRPr="00C36CE9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C2951" w:rsidRPr="00C36CE9" w:rsidRDefault="00DC2951" w:rsidP="002B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DC2951" w:rsidRPr="00C36CE9" w:rsidTr="00A94B01">
        <w:tc>
          <w:tcPr>
            <w:tcW w:w="776" w:type="dxa"/>
            <w:vMerge w:val="restart"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7797" w:type="dxa"/>
            <w:vMerge w:val="restart"/>
          </w:tcPr>
          <w:p w:rsidR="00DC2951" w:rsidRPr="00C36CE9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представництва в судах </w:t>
            </w:r>
          </w:p>
        </w:tc>
        <w:tc>
          <w:tcPr>
            <w:tcW w:w="4819" w:type="dxa"/>
          </w:tcPr>
          <w:p w:rsidR="00DC2951" w:rsidRPr="00C36CE9" w:rsidRDefault="00DC2951" w:rsidP="002B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– начальник відділу</w:t>
            </w:r>
          </w:p>
        </w:tc>
      </w:tr>
      <w:tr w:rsidR="00DC2951" w:rsidRPr="00C36CE9" w:rsidTr="00A94B01">
        <w:tc>
          <w:tcPr>
            <w:tcW w:w="776" w:type="dxa"/>
            <w:vMerge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DC2951" w:rsidRPr="00C36CE9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C2951" w:rsidRPr="00C36CE9" w:rsidRDefault="00DC2951" w:rsidP="002B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DC2951" w:rsidRPr="00C36CE9" w:rsidTr="00A94B01">
        <w:tc>
          <w:tcPr>
            <w:tcW w:w="776" w:type="dxa"/>
          </w:tcPr>
          <w:p w:rsidR="00DC2951" w:rsidRPr="00C36CE9" w:rsidRDefault="00DC2951" w:rsidP="0048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7797" w:type="dxa"/>
          </w:tcPr>
          <w:p w:rsidR="00DC2951" w:rsidRDefault="00DC2951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взаємодії з юридичними службами територіальних органів</w:t>
            </w:r>
          </w:p>
          <w:p w:rsidR="00CF26F3" w:rsidRPr="00C36CE9" w:rsidRDefault="00CF26F3" w:rsidP="00983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C2951" w:rsidRPr="00C36CE9" w:rsidRDefault="00DC2951" w:rsidP="002B5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A94B01">
        <w:trPr>
          <w:trHeight w:val="531"/>
        </w:trPr>
        <w:tc>
          <w:tcPr>
            <w:tcW w:w="776" w:type="dxa"/>
          </w:tcPr>
          <w:p w:rsidR="005C3A64" w:rsidRPr="00C36CE9" w:rsidRDefault="00DC2951" w:rsidP="00DD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797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міжнародних зв’язків</w:t>
            </w:r>
          </w:p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Управління</w:t>
            </w:r>
          </w:p>
        </w:tc>
      </w:tr>
      <w:tr w:rsidR="005C3A64" w:rsidRPr="00C36CE9" w:rsidTr="00A94B01">
        <w:tc>
          <w:tcPr>
            <w:tcW w:w="776" w:type="dxa"/>
          </w:tcPr>
          <w:p w:rsidR="005C3A64" w:rsidRPr="00C36CE9" w:rsidRDefault="00DC2951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C3A64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7797" w:type="dxa"/>
          </w:tcPr>
          <w:p w:rsidR="005C3A64" w:rsidRPr="00C36CE9" w:rsidRDefault="005C3A64" w:rsidP="00E04B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міжнародно-договірного забезпечення</w:t>
            </w:r>
          </w:p>
        </w:tc>
        <w:tc>
          <w:tcPr>
            <w:tcW w:w="4819" w:type="dxa"/>
          </w:tcPr>
          <w:p w:rsidR="005C3A64" w:rsidRPr="00C36CE9" w:rsidRDefault="005C3A64" w:rsidP="00E04B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DC2951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  <w:p w:rsidR="005C3A64" w:rsidRPr="00C36CE9" w:rsidRDefault="005C3A64" w:rsidP="00DC2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 w:val="restart"/>
          </w:tcPr>
          <w:p w:rsidR="005C3A64" w:rsidRPr="00C36CE9" w:rsidRDefault="005C3A64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міжнародного співробітництва </w:t>
            </w:r>
          </w:p>
          <w:p w:rsidR="005C3A64" w:rsidRPr="00C36CE9" w:rsidRDefault="005C3A64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організаційно-протокольного забезпечення </w:t>
            </w:r>
          </w:p>
        </w:tc>
        <w:tc>
          <w:tcPr>
            <w:tcW w:w="4819" w:type="dxa"/>
          </w:tcPr>
          <w:p w:rsidR="005C3A64" w:rsidRPr="00C36CE9" w:rsidRDefault="005C3A64" w:rsidP="00DC295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– начальник відділу 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DC2951" w:rsidRPr="00C36CE9" w:rsidTr="00A94B01">
        <w:tc>
          <w:tcPr>
            <w:tcW w:w="776" w:type="dxa"/>
          </w:tcPr>
          <w:p w:rsidR="00DC2951" w:rsidRPr="00C36CE9" w:rsidRDefault="00DC2951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7797" w:type="dxa"/>
          </w:tcPr>
          <w:p w:rsidR="00DC2951" w:rsidRPr="00C36CE9" w:rsidRDefault="00DC2951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міжнародної технічної допомоги</w:t>
            </w:r>
          </w:p>
        </w:tc>
        <w:tc>
          <w:tcPr>
            <w:tcW w:w="4819" w:type="dxa"/>
          </w:tcPr>
          <w:p w:rsidR="00DC2951" w:rsidRPr="00C36CE9" w:rsidRDefault="00DC2951" w:rsidP="00F67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</w:t>
            </w:r>
          </w:p>
        </w:tc>
      </w:tr>
      <w:tr w:rsidR="005C3A64" w:rsidRPr="00C36CE9" w:rsidTr="00A94B01">
        <w:trPr>
          <w:trHeight w:val="597"/>
        </w:trPr>
        <w:tc>
          <w:tcPr>
            <w:tcW w:w="776" w:type="dxa"/>
          </w:tcPr>
          <w:p w:rsidR="005C3A64" w:rsidRPr="00C36CE9" w:rsidRDefault="005C3A64" w:rsidP="00547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3A64" w:rsidRPr="00C36CE9" w:rsidRDefault="00271FAC" w:rsidP="00547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797" w:type="dxa"/>
          </w:tcPr>
          <w:p w:rsidR="005C3A64" w:rsidRPr="00C36CE9" w:rsidRDefault="005C3A64" w:rsidP="008477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r w:rsidR="0084774A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персоналу</w:t>
            </w: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819" w:type="dxa"/>
          </w:tcPr>
          <w:p w:rsidR="005C3A64" w:rsidRPr="00C36CE9" w:rsidRDefault="005C3A64" w:rsidP="00347D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3A64" w:rsidRPr="00C36CE9" w:rsidRDefault="005C3A64" w:rsidP="00347D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Управління</w:t>
            </w:r>
          </w:p>
          <w:p w:rsidR="005C3A64" w:rsidRPr="00C36CE9" w:rsidRDefault="005C3A64" w:rsidP="00347D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271FAC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C3A64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7797" w:type="dxa"/>
            <w:vMerge w:val="restart"/>
          </w:tcPr>
          <w:p w:rsidR="005C3A64" w:rsidRPr="00C36CE9" w:rsidRDefault="0084774A" w:rsidP="009115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управління персоналом апарату ДМС</w:t>
            </w:r>
          </w:p>
        </w:tc>
        <w:tc>
          <w:tcPr>
            <w:tcW w:w="4819" w:type="dxa"/>
          </w:tcPr>
          <w:p w:rsidR="005C3A64" w:rsidRPr="00C36CE9" w:rsidRDefault="005C3A64" w:rsidP="005431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8D6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9A3E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5C3A64" w:rsidRPr="00C36CE9" w:rsidTr="00A94B01">
        <w:tc>
          <w:tcPr>
            <w:tcW w:w="776" w:type="dxa"/>
            <w:vMerge w:val="restart"/>
          </w:tcPr>
          <w:p w:rsidR="005C3A64" w:rsidRPr="00C36CE9" w:rsidRDefault="005C3A64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A64" w:rsidRPr="00C36CE9" w:rsidRDefault="00271FAC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C3A64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  <w:p w:rsidR="005C3A64" w:rsidRPr="00C36CE9" w:rsidRDefault="005C3A64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 w:val="restart"/>
          </w:tcPr>
          <w:p w:rsidR="005C3A64" w:rsidRPr="00C36CE9" w:rsidRDefault="0084774A" w:rsidP="00847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управління керівними кадрами територіальних органів та підвідомчих установ</w:t>
            </w: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5C3A64" w:rsidRPr="00C36CE9" w:rsidTr="00A94B01">
        <w:tc>
          <w:tcPr>
            <w:tcW w:w="776" w:type="dxa"/>
            <w:vMerge/>
          </w:tcPr>
          <w:p w:rsidR="005C3A64" w:rsidRPr="00C36CE9" w:rsidRDefault="005C3A64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5C3A64" w:rsidRPr="00C36CE9" w:rsidRDefault="005C3A64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C3A64" w:rsidRPr="00C36CE9" w:rsidRDefault="005C3A64" w:rsidP="00F06F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84774A" w:rsidRPr="00C36CE9" w:rsidTr="00A94B01">
        <w:tc>
          <w:tcPr>
            <w:tcW w:w="776" w:type="dxa"/>
            <w:vMerge w:val="restart"/>
          </w:tcPr>
          <w:p w:rsidR="0084774A" w:rsidRPr="00C36CE9" w:rsidRDefault="00271FAC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4774A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7797" w:type="dxa"/>
            <w:vMerge w:val="restart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планування кар'єри, розвитку та оцінювання персоналу</w:t>
            </w:r>
          </w:p>
        </w:tc>
        <w:tc>
          <w:tcPr>
            <w:tcW w:w="4819" w:type="dxa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84774A" w:rsidRPr="00C36CE9" w:rsidTr="00A94B01">
        <w:tc>
          <w:tcPr>
            <w:tcW w:w="776" w:type="dxa"/>
            <w:vMerge/>
          </w:tcPr>
          <w:p w:rsidR="0084774A" w:rsidRPr="00C36CE9" w:rsidRDefault="0084774A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84774A" w:rsidRPr="00C36CE9" w:rsidRDefault="0084774A" w:rsidP="00A63C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271FAC" w:rsidRPr="00C36CE9" w:rsidTr="00A94B01">
        <w:tc>
          <w:tcPr>
            <w:tcW w:w="776" w:type="dxa"/>
          </w:tcPr>
          <w:p w:rsidR="00271FAC" w:rsidRPr="00C36CE9" w:rsidRDefault="00271FAC" w:rsidP="00547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7797" w:type="dxa"/>
          </w:tcPr>
          <w:p w:rsidR="00271FAC" w:rsidRPr="00C36CE9" w:rsidRDefault="00271FAC" w:rsidP="00BC520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Сектор «Навчально-методичний центр»</w:t>
            </w:r>
          </w:p>
        </w:tc>
        <w:tc>
          <w:tcPr>
            <w:tcW w:w="4819" w:type="dxa"/>
          </w:tcPr>
          <w:p w:rsidR="00271FAC" w:rsidRPr="00C36CE9" w:rsidRDefault="00271FAC" w:rsidP="00A63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84774A" w:rsidRPr="00C36CE9" w:rsidTr="00A94B01">
        <w:tc>
          <w:tcPr>
            <w:tcW w:w="776" w:type="dxa"/>
          </w:tcPr>
          <w:p w:rsidR="0084774A" w:rsidRPr="00C36CE9" w:rsidRDefault="0084774A" w:rsidP="008D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774A" w:rsidRPr="00C36CE9" w:rsidRDefault="0084774A" w:rsidP="00E3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797" w:type="dxa"/>
          </w:tcPr>
          <w:p w:rsidR="0084774A" w:rsidRPr="00C36CE9" w:rsidRDefault="00A94B01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</w:t>
            </w:r>
            <w:r w:rsidR="0084774A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фінансового забезпечення та бухгалтерської служби:</w:t>
            </w:r>
          </w:p>
        </w:tc>
        <w:tc>
          <w:tcPr>
            <w:tcW w:w="4819" w:type="dxa"/>
          </w:tcPr>
          <w:p w:rsidR="0084774A" w:rsidRPr="00C36CE9" w:rsidRDefault="00A94B01" w:rsidP="00BC520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Департаменту</w:t>
            </w:r>
            <w:r w:rsidR="0084774A"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</w:t>
            </w:r>
          </w:p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бухгалтер</w:t>
            </w:r>
          </w:p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774A" w:rsidRPr="00C36CE9" w:rsidTr="00A94B01">
        <w:tc>
          <w:tcPr>
            <w:tcW w:w="776" w:type="dxa"/>
            <w:vMerge w:val="restart"/>
          </w:tcPr>
          <w:p w:rsidR="0084774A" w:rsidRPr="00C36CE9" w:rsidRDefault="0084774A" w:rsidP="00E3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74A" w:rsidRPr="00C36CE9" w:rsidRDefault="0084774A" w:rsidP="00E3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7797" w:type="dxa"/>
            <w:vMerge w:val="restart"/>
          </w:tcPr>
          <w:p w:rsidR="0084774A" w:rsidRPr="00C36CE9" w:rsidRDefault="0084774A" w:rsidP="00577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бухгалтерського обліку </w:t>
            </w:r>
          </w:p>
        </w:tc>
        <w:tc>
          <w:tcPr>
            <w:tcW w:w="4819" w:type="dxa"/>
          </w:tcPr>
          <w:p w:rsidR="0084774A" w:rsidRPr="00C36CE9" w:rsidRDefault="00A94B01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</w:t>
            </w:r>
            <w:r w:rsidR="0084774A"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</w:t>
            </w:r>
          </w:p>
        </w:tc>
      </w:tr>
      <w:tr w:rsidR="0084774A" w:rsidRPr="00C36CE9" w:rsidTr="00A94B01">
        <w:tc>
          <w:tcPr>
            <w:tcW w:w="776" w:type="dxa"/>
            <w:vMerge/>
          </w:tcPr>
          <w:p w:rsidR="0084774A" w:rsidRPr="00C36CE9" w:rsidRDefault="0084774A" w:rsidP="008D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84774A" w:rsidRPr="00C36CE9" w:rsidRDefault="0084774A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CF26F3" w:rsidRPr="00C36CE9" w:rsidTr="00CF26F3">
        <w:trPr>
          <w:trHeight w:val="704"/>
        </w:trPr>
        <w:tc>
          <w:tcPr>
            <w:tcW w:w="776" w:type="dxa"/>
          </w:tcPr>
          <w:p w:rsidR="00CF26F3" w:rsidRPr="00C36CE9" w:rsidRDefault="00CF26F3" w:rsidP="007304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9.2</w:t>
            </w:r>
          </w:p>
        </w:tc>
        <w:tc>
          <w:tcPr>
            <w:tcW w:w="7797" w:type="dxa"/>
          </w:tcPr>
          <w:p w:rsidR="00CF26F3" w:rsidRPr="00C36CE9" w:rsidRDefault="00CF26F3" w:rsidP="007304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фінансового забезпечення та бюджетного планування </w:t>
            </w:r>
          </w:p>
        </w:tc>
        <w:tc>
          <w:tcPr>
            <w:tcW w:w="4819" w:type="dxa"/>
          </w:tcPr>
          <w:p w:rsidR="00CF26F3" w:rsidRPr="00C36CE9" w:rsidRDefault="00CF26F3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</w:t>
            </w: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</w:t>
            </w:r>
          </w:p>
        </w:tc>
      </w:tr>
      <w:tr w:rsidR="00CF26F3" w:rsidRPr="00C36CE9" w:rsidTr="00CF26F3">
        <w:trPr>
          <w:trHeight w:val="300"/>
        </w:trPr>
        <w:tc>
          <w:tcPr>
            <w:tcW w:w="776" w:type="dxa"/>
            <w:vMerge w:val="restart"/>
          </w:tcPr>
          <w:p w:rsidR="00CF26F3" w:rsidRPr="00C36CE9" w:rsidRDefault="00CF26F3" w:rsidP="0080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7797" w:type="dxa"/>
            <w:vMerge w:val="restart"/>
          </w:tcPr>
          <w:p w:rsidR="00CF26F3" w:rsidRPr="00C36CE9" w:rsidRDefault="00CF26F3" w:rsidP="00804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консолідованої звітності та методології бухгалтерського обліку</w:t>
            </w:r>
          </w:p>
        </w:tc>
        <w:tc>
          <w:tcPr>
            <w:tcW w:w="4819" w:type="dxa"/>
          </w:tcPr>
          <w:p w:rsidR="00CF26F3" w:rsidRPr="00C36CE9" w:rsidRDefault="00CF26F3" w:rsidP="00804A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</w:tc>
      </w:tr>
      <w:tr w:rsidR="00CF26F3" w:rsidRPr="00C36CE9" w:rsidTr="00A94B01">
        <w:trPr>
          <w:trHeight w:val="345"/>
        </w:trPr>
        <w:tc>
          <w:tcPr>
            <w:tcW w:w="776" w:type="dxa"/>
            <w:vMerge/>
          </w:tcPr>
          <w:p w:rsidR="00CF26F3" w:rsidRPr="00C36CE9" w:rsidRDefault="00CF26F3" w:rsidP="00804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CF26F3" w:rsidRPr="00C36CE9" w:rsidRDefault="00CF26F3" w:rsidP="00804AC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F26F3" w:rsidRPr="00C36CE9" w:rsidRDefault="00CF26F3" w:rsidP="00804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CF26F3" w:rsidRPr="00C36CE9" w:rsidTr="00A94B01">
        <w:tc>
          <w:tcPr>
            <w:tcW w:w="776" w:type="dxa"/>
          </w:tcPr>
          <w:p w:rsidR="00CF26F3" w:rsidRPr="00C36CE9" w:rsidRDefault="00CF26F3" w:rsidP="00E3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7797" w:type="dxa"/>
          </w:tcPr>
          <w:p w:rsidR="00CF26F3" w:rsidRPr="00CF26F3" w:rsidRDefault="00CF26F3" w:rsidP="00416A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матеріального обліку</w:t>
            </w:r>
          </w:p>
        </w:tc>
        <w:tc>
          <w:tcPr>
            <w:tcW w:w="4819" w:type="dxa"/>
          </w:tcPr>
          <w:p w:rsidR="00CF26F3" w:rsidRPr="00C36CE9" w:rsidRDefault="00CF26F3" w:rsidP="00416A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CF26F3" w:rsidRPr="00C36CE9" w:rsidTr="00A94B01">
        <w:tc>
          <w:tcPr>
            <w:tcW w:w="776" w:type="dxa"/>
          </w:tcPr>
          <w:p w:rsidR="00CF26F3" w:rsidRDefault="00CF26F3" w:rsidP="008D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Pr="00C36CE9" w:rsidRDefault="00CF26F3" w:rsidP="008D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Pr="00C36CE9" w:rsidRDefault="00CF26F3" w:rsidP="00F7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797" w:type="dxa"/>
          </w:tcPr>
          <w:p w:rsidR="00CF26F3" w:rsidRDefault="00CF26F3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Pr="00C36CE9" w:rsidRDefault="00CF26F3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Pr="00C36CE9" w:rsidRDefault="00CF26F3" w:rsidP="00577A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Управління ресурсно-господарського забезпечення </w:t>
            </w:r>
          </w:p>
          <w:p w:rsidR="00CF26F3" w:rsidRPr="00C36CE9" w:rsidRDefault="00CF26F3" w:rsidP="00577A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капітального будівництва:</w:t>
            </w:r>
          </w:p>
          <w:p w:rsidR="00CF26F3" w:rsidRDefault="00CF26F3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Pr="00C36CE9" w:rsidRDefault="00CF26F3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F26F3" w:rsidRDefault="00CF26F3" w:rsidP="007B66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Default="00CF26F3" w:rsidP="007B66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26F3" w:rsidRPr="00C36CE9" w:rsidRDefault="00CF26F3" w:rsidP="007B66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Начальник Управління</w:t>
            </w:r>
          </w:p>
        </w:tc>
      </w:tr>
      <w:tr w:rsidR="00CF26F3" w:rsidRPr="00C36CE9" w:rsidTr="00A94B01">
        <w:tc>
          <w:tcPr>
            <w:tcW w:w="776" w:type="dxa"/>
          </w:tcPr>
          <w:p w:rsidR="00CF26F3" w:rsidRPr="00C36CE9" w:rsidRDefault="00CF26F3" w:rsidP="00F749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10.1</w:t>
            </w:r>
          </w:p>
        </w:tc>
        <w:tc>
          <w:tcPr>
            <w:tcW w:w="7797" w:type="dxa"/>
          </w:tcPr>
          <w:p w:rsidR="00CF26F3" w:rsidRPr="00C36CE9" w:rsidRDefault="00CF26F3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Відділ ресурсного забезпечення, державних закупівель та управління державним майном</w:t>
            </w:r>
          </w:p>
        </w:tc>
        <w:tc>
          <w:tcPr>
            <w:tcW w:w="4819" w:type="dxa"/>
          </w:tcPr>
          <w:p w:rsidR="00CF26F3" w:rsidRPr="00C36CE9" w:rsidRDefault="00CF26F3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CF26F3" w:rsidRPr="00C36CE9" w:rsidTr="00A94B01">
        <w:tc>
          <w:tcPr>
            <w:tcW w:w="776" w:type="dxa"/>
          </w:tcPr>
          <w:p w:rsidR="00CF26F3" w:rsidRPr="00C36CE9" w:rsidRDefault="00CF26F3" w:rsidP="00F7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</w:t>
            </w:r>
          </w:p>
        </w:tc>
        <w:tc>
          <w:tcPr>
            <w:tcW w:w="7797" w:type="dxa"/>
          </w:tcPr>
          <w:p w:rsidR="00CF26F3" w:rsidRPr="00C36CE9" w:rsidRDefault="00CF26F3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господарського забезпечення</w:t>
            </w:r>
          </w:p>
        </w:tc>
        <w:tc>
          <w:tcPr>
            <w:tcW w:w="4819" w:type="dxa"/>
          </w:tcPr>
          <w:p w:rsidR="00CF26F3" w:rsidRPr="00C36CE9" w:rsidRDefault="00CF26F3" w:rsidP="00BC520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CF26F3" w:rsidRPr="00C36CE9" w:rsidTr="00A94B01">
        <w:tc>
          <w:tcPr>
            <w:tcW w:w="776" w:type="dxa"/>
          </w:tcPr>
          <w:p w:rsidR="00CF26F3" w:rsidRPr="00C36CE9" w:rsidRDefault="00CF26F3" w:rsidP="00F74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</w:t>
            </w:r>
          </w:p>
        </w:tc>
        <w:tc>
          <w:tcPr>
            <w:tcW w:w="7797" w:type="dxa"/>
          </w:tcPr>
          <w:p w:rsidR="00CF26F3" w:rsidRPr="00C36CE9" w:rsidRDefault="00CF26F3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капітального будівництва</w:t>
            </w:r>
          </w:p>
        </w:tc>
        <w:tc>
          <w:tcPr>
            <w:tcW w:w="4819" w:type="dxa"/>
          </w:tcPr>
          <w:p w:rsidR="00CF26F3" w:rsidRPr="00C36CE9" w:rsidRDefault="00CF26F3" w:rsidP="00BC5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CF26F3" w:rsidRPr="00C36CE9" w:rsidTr="00A94B01">
        <w:trPr>
          <w:trHeight w:val="654"/>
        </w:trPr>
        <w:tc>
          <w:tcPr>
            <w:tcW w:w="776" w:type="dxa"/>
          </w:tcPr>
          <w:p w:rsidR="00CF26F3" w:rsidRPr="00C36CE9" w:rsidRDefault="00CF26F3" w:rsidP="001B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797" w:type="dxa"/>
          </w:tcPr>
          <w:p w:rsidR="00CF26F3" w:rsidRPr="00C36CE9" w:rsidRDefault="00CF26F3" w:rsidP="00D722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комунікацій та електронних сервісів</w:t>
            </w:r>
          </w:p>
        </w:tc>
        <w:tc>
          <w:tcPr>
            <w:tcW w:w="4819" w:type="dxa"/>
          </w:tcPr>
          <w:p w:rsidR="00CF26F3" w:rsidRPr="00C36CE9" w:rsidRDefault="00CF26F3" w:rsidP="00D722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Управління</w:t>
            </w:r>
          </w:p>
          <w:p w:rsidR="00CF26F3" w:rsidRPr="00C36CE9" w:rsidRDefault="00CF26F3" w:rsidP="00D722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F26F3" w:rsidRPr="00C36CE9" w:rsidTr="00A94B01">
        <w:trPr>
          <w:trHeight w:val="500"/>
        </w:trPr>
        <w:tc>
          <w:tcPr>
            <w:tcW w:w="776" w:type="dxa"/>
          </w:tcPr>
          <w:p w:rsidR="00CF26F3" w:rsidRPr="00C36CE9" w:rsidRDefault="00CF26F3" w:rsidP="001B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</w:t>
            </w:r>
          </w:p>
        </w:tc>
        <w:tc>
          <w:tcPr>
            <w:tcW w:w="7797" w:type="dxa"/>
          </w:tcPr>
          <w:p w:rsidR="00CF26F3" w:rsidRPr="00C36CE9" w:rsidRDefault="00CF26F3" w:rsidP="00D72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внутрішніх та зовнішніх комунікацій</w:t>
            </w:r>
          </w:p>
        </w:tc>
        <w:tc>
          <w:tcPr>
            <w:tcW w:w="4819" w:type="dxa"/>
          </w:tcPr>
          <w:p w:rsidR="00CF26F3" w:rsidRPr="00C36CE9" w:rsidRDefault="00CF26F3" w:rsidP="00D72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CF26F3" w:rsidRPr="00C36CE9" w:rsidTr="00A94B01">
        <w:trPr>
          <w:trHeight w:val="654"/>
        </w:trPr>
        <w:tc>
          <w:tcPr>
            <w:tcW w:w="776" w:type="dxa"/>
          </w:tcPr>
          <w:p w:rsidR="00CF26F3" w:rsidRPr="00C36CE9" w:rsidRDefault="00CF26F3" w:rsidP="001B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</w:t>
            </w:r>
          </w:p>
        </w:tc>
        <w:tc>
          <w:tcPr>
            <w:tcW w:w="7797" w:type="dxa"/>
          </w:tcPr>
          <w:p w:rsidR="00CF26F3" w:rsidRPr="00C36CE9" w:rsidRDefault="00CF26F3" w:rsidP="00D72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веб-супроводження та електронних сервісів</w:t>
            </w:r>
          </w:p>
        </w:tc>
        <w:tc>
          <w:tcPr>
            <w:tcW w:w="4819" w:type="dxa"/>
          </w:tcPr>
          <w:p w:rsidR="00CF26F3" w:rsidRPr="00C36CE9" w:rsidRDefault="00CF26F3" w:rsidP="00D72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CF26F3" w:rsidRPr="00C36CE9" w:rsidTr="00A94B01">
        <w:trPr>
          <w:trHeight w:val="327"/>
        </w:trPr>
        <w:tc>
          <w:tcPr>
            <w:tcW w:w="776" w:type="dxa"/>
            <w:vMerge w:val="restart"/>
          </w:tcPr>
          <w:p w:rsidR="00CF26F3" w:rsidRPr="00C36CE9" w:rsidRDefault="00CF26F3" w:rsidP="001B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797" w:type="dxa"/>
            <w:vMerge w:val="restart"/>
          </w:tcPr>
          <w:p w:rsidR="00CF26F3" w:rsidRPr="00C36CE9" w:rsidRDefault="00CF26F3" w:rsidP="00D722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стандартизації, контролю та моніторингу</w:t>
            </w:r>
          </w:p>
        </w:tc>
        <w:tc>
          <w:tcPr>
            <w:tcW w:w="4819" w:type="dxa"/>
          </w:tcPr>
          <w:p w:rsidR="00CF26F3" w:rsidRPr="00C36CE9" w:rsidRDefault="00CF26F3" w:rsidP="0040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Відділу </w:t>
            </w:r>
          </w:p>
        </w:tc>
      </w:tr>
      <w:tr w:rsidR="00CF26F3" w:rsidRPr="00C36CE9" w:rsidTr="00A94B01">
        <w:trPr>
          <w:trHeight w:val="70"/>
        </w:trPr>
        <w:tc>
          <w:tcPr>
            <w:tcW w:w="776" w:type="dxa"/>
            <w:vMerge/>
          </w:tcPr>
          <w:p w:rsidR="00CF26F3" w:rsidRPr="00C36CE9" w:rsidRDefault="00CF26F3" w:rsidP="001B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CF26F3" w:rsidRPr="00C36CE9" w:rsidRDefault="00CF26F3" w:rsidP="00D722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F26F3" w:rsidRPr="00C36CE9" w:rsidRDefault="00CF26F3" w:rsidP="00400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CF26F3" w:rsidRPr="00C36CE9" w:rsidTr="00A94B01">
        <w:tc>
          <w:tcPr>
            <w:tcW w:w="776" w:type="dxa"/>
            <w:vMerge w:val="restart"/>
          </w:tcPr>
          <w:p w:rsidR="00CF26F3" w:rsidRPr="00C36CE9" w:rsidRDefault="00CF26F3" w:rsidP="00271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97" w:type="dxa"/>
            <w:vMerge w:val="restart"/>
          </w:tcPr>
          <w:p w:rsidR="00CF26F3" w:rsidRPr="00C36CE9" w:rsidRDefault="00CF26F3" w:rsidP="006A40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Відділ з питань запобігання та виявлення корупції </w:t>
            </w:r>
          </w:p>
        </w:tc>
        <w:tc>
          <w:tcPr>
            <w:tcW w:w="4819" w:type="dxa"/>
          </w:tcPr>
          <w:p w:rsidR="00CF26F3" w:rsidRPr="00C36CE9" w:rsidRDefault="00CF26F3" w:rsidP="0040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Відділу </w:t>
            </w:r>
          </w:p>
        </w:tc>
      </w:tr>
      <w:tr w:rsidR="00CF26F3" w:rsidRPr="00C36CE9" w:rsidTr="00A94B01">
        <w:tc>
          <w:tcPr>
            <w:tcW w:w="776" w:type="dxa"/>
            <w:vMerge/>
          </w:tcPr>
          <w:p w:rsidR="00CF26F3" w:rsidRPr="00C36CE9" w:rsidRDefault="00CF26F3" w:rsidP="001B6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CF26F3" w:rsidRPr="00C36CE9" w:rsidRDefault="00CF26F3" w:rsidP="006A40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F26F3" w:rsidRPr="00C36CE9" w:rsidRDefault="00CF26F3" w:rsidP="00400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CF26F3" w:rsidRPr="00C36CE9" w:rsidTr="00A94B01">
        <w:tc>
          <w:tcPr>
            <w:tcW w:w="776" w:type="dxa"/>
            <w:vMerge w:val="restart"/>
          </w:tcPr>
          <w:p w:rsidR="00CF26F3" w:rsidRPr="00C36CE9" w:rsidRDefault="00CF26F3" w:rsidP="00C61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7797" w:type="dxa"/>
            <w:vMerge w:val="restart"/>
          </w:tcPr>
          <w:p w:rsidR="00CF26F3" w:rsidRPr="00C36CE9" w:rsidRDefault="00CF26F3" w:rsidP="007637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внутрішнього аудиту</w:t>
            </w:r>
          </w:p>
        </w:tc>
        <w:tc>
          <w:tcPr>
            <w:tcW w:w="4819" w:type="dxa"/>
          </w:tcPr>
          <w:p w:rsidR="00CF26F3" w:rsidRPr="00C36CE9" w:rsidRDefault="00CF26F3" w:rsidP="0040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CF26F3" w:rsidRPr="00C36CE9" w:rsidTr="00A94B01">
        <w:tc>
          <w:tcPr>
            <w:tcW w:w="776" w:type="dxa"/>
            <w:vMerge/>
          </w:tcPr>
          <w:p w:rsidR="00CF26F3" w:rsidRPr="00C36CE9" w:rsidRDefault="00CF26F3" w:rsidP="001B60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vMerge/>
          </w:tcPr>
          <w:p w:rsidR="00CF26F3" w:rsidRPr="00C36CE9" w:rsidRDefault="00CF26F3" w:rsidP="00763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F26F3" w:rsidRPr="00C36CE9" w:rsidRDefault="00CF26F3" w:rsidP="00400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CF26F3" w:rsidRPr="00C36CE9" w:rsidTr="00A94B01">
        <w:tc>
          <w:tcPr>
            <w:tcW w:w="776" w:type="dxa"/>
          </w:tcPr>
          <w:p w:rsidR="00CF26F3" w:rsidRPr="00C36CE9" w:rsidRDefault="00CF26F3" w:rsidP="00C61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15</w:t>
            </w:r>
          </w:p>
        </w:tc>
        <w:tc>
          <w:tcPr>
            <w:tcW w:w="7797" w:type="dxa"/>
          </w:tcPr>
          <w:p w:rsidR="00CF26F3" w:rsidRPr="00C36CE9" w:rsidRDefault="00CF26F3" w:rsidP="00FE47B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Режимно-секретний сектор</w:t>
            </w:r>
          </w:p>
        </w:tc>
        <w:tc>
          <w:tcPr>
            <w:tcW w:w="4819" w:type="dxa"/>
          </w:tcPr>
          <w:p w:rsidR="00CF26F3" w:rsidRPr="00C36CE9" w:rsidRDefault="00CF26F3" w:rsidP="00FE47B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CF26F3" w:rsidRPr="00C36CE9" w:rsidTr="00A94B01">
        <w:tc>
          <w:tcPr>
            <w:tcW w:w="776" w:type="dxa"/>
          </w:tcPr>
          <w:p w:rsidR="00CF26F3" w:rsidRPr="00C36CE9" w:rsidRDefault="00CF26F3" w:rsidP="00C614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16</w:t>
            </w:r>
          </w:p>
        </w:tc>
        <w:tc>
          <w:tcPr>
            <w:tcW w:w="7797" w:type="dxa"/>
          </w:tcPr>
          <w:p w:rsidR="00CF26F3" w:rsidRPr="00C36CE9" w:rsidRDefault="00CF26F3" w:rsidP="00BD2A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спеціаліст з мобілізаційної роботи</w:t>
            </w:r>
          </w:p>
        </w:tc>
        <w:tc>
          <w:tcPr>
            <w:tcW w:w="4819" w:type="dxa"/>
          </w:tcPr>
          <w:p w:rsidR="00CF26F3" w:rsidRPr="00C36CE9" w:rsidRDefault="00CF26F3" w:rsidP="00BD2A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6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спеціаліст</w:t>
            </w:r>
          </w:p>
        </w:tc>
      </w:tr>
    </w:tbl>
    <w:p w:rsidR="00DE5D63" w:rsidRPr="00C36CE9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D63" w:rsidRPr="00C36CE9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D63" w:rsidRPr="00C36CE9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E5D63" w:rsidRPr="00C36CE9" w:rsidSect="001B60CB">
      <w:pgSz w:w="16838" w:h="11906" w:orient="landscape"/>
      <w:pgMar w:top="851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63"/>
    <w:rsid w:val="00015FDE"/>
    <w:rsid w:val="00070696"/>
    <w:rsid w:val="00130E1C"/>
    <w:rsid w:val="001B60CB"/>
    <w:rsid w:val="00271FAC"/>
    <w:rsid w:val="00287BF5"/>
    <w:rsid w:val="00315BF9"/>
    <w:rsid w:val="003328D7"/>
    <w:rsid w:val="00400EE4"/>
    <w:rsid w:val="004303E7"/>
    <w:rsid w:val="0048080A"/>
    <w:rsid w:val="004A18B9"/>
    <w:rsid w:val="005431D1"/>
    <w:rsid w:val="00577A4F"/>
    <w:rsid w:val="005C2A8E"/>
    <w:rsid w:val="005C3A64"/>
    <w:rsid w:val="0062372E"/>
    <w:rsid w:val="006504DF"/>
    <w:rsid w:val="006A4004"/>
    <w:rsid w:val="00730459"/>
    <w:rsid w:val="00737945"/>
    <w:rsid w:val="007B6659"/>
    <w:rsid w:val="0084774A"/>
    <w:rsid w:val="0091155B"/>
    <w:rsid w:val="00933114"/>
    <w:rsid w:val="00A839AA"/>
    <w:rsid w:val="00A94B01"/>
    <w:rsid w:val="00B87DAD"/>
    <w:rsid w:val="00B97D4B"/>
    <w:rsid w:val="00BC5208"/>
    <w:rsid w:val="00C30905"/>
    <w:rsid w:val="00C36CE9"/>
    <w:rsid w:val="00C46604"/>
    <w:rsid w:val="00C5599F"/>
    <w:rsid w:val="00C6147F"/>
    <w:rsid w:val="00CE3B7A"/>
    <w:rsid w:val="00CF26F3"/>
    <w:rsid w:val="00D05692"/>
    <w:rsid w:val="00DC2951"/>
    <w:rsid w:val="00DD2090"/>
    <w:rsid w:val="00DE5D63"/>
    <w:rsid w:val="00DF2900"/>
    <w:rsid w:val="00E02893"/>
    <w:rsid w:val="00E306FA"/>
    <w:rsid w:val="00E460C9"/>
    <w:rsid w:val="00E800B8"/>
    <w:rsid w:val="00F3276F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F25A-08D0-44A3-91AE-6A121F7E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D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Light Shading"/>
    <w:basedOn w:val="a1"/>
    <w:uiPriority w:val="60"/>
    <w:rsid w:val="00A94B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Kosyanchuk</dc:creator>
  <cp:lastModifiedBy>Пользователь Windows</cp:lastModifiedBy>
  <cp:revision>2</cp:revision>
  <cp:lastPrinted>2016-07-07T14:37:00Z</cp:lastPrinted>
  <dcterms:created xsi:type="dcterms:W3CDTF">2021-05-21T12:02:00Z</dcterms:created>
  <dcterms:modified xsi:type="dcterms:W3CDTF">2021-05-21T12:02:00Z</dcterms:modified>
</cp:coreProperties>
</file>