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FF5F2E" w:rsidRDefault="00256145" w:rsidP="00FF5F2E">
      <w:pPr>
        <w:ind w:firstLine="426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</w:t>
      </w:r>
      <w:r w:rsidR="00E05F5E" w:rsidRPr="00FF5F2E">
        <w:rPr>
          <w:rFonts w:ascii="Times New Roman" w:hAnsi="Times New Roman"/>
          <w:sz w:val="32"/>
          <w:szCs w:val="32"/>
        </w:rPr>
        <w:t>щодо</w:t>
      </w:r>
      <w:r w:rsidR="00C93A3B" w:rsidRPr="00FF5F2E">
        <w:rPr>
          <w:rFonts w:ascii="Times New Roman" w:hAnsi="Times New Roman"/>
          <w:b/>
          <w:sz w:val="32"/>
          <w:szCs w:val="32"/>
        </w:rPr>
        <w:t xml:space="preserve"> </w:t>
      </w:r>
      <w:r w:rsidR="00FF5F2E" w:rsidRPr="00FF5F2E">
        <w:rPr>
          <w:rFonts w:ascii="Times New Roman" w:eastAsia="Calibri" w:hAnsi="Times New Roman" w:cs="Times New Roman"/>
          <w:b/>
          <w:sz w:val="32"/>
          <w:szCs w:val="32"/>
        </w:rPr>
        <w:t>Дака Павла Юрійовича</w:t>
      </w:r>
      <w:r w:rsidR="00FF5F2E" w:rsidRPr="00FF5F2E">
        <w:rPr>
          <w:rFonts w:ascii="Times New Roman" w:eastAsia="Calibri" w:hAnsi="Times New Roman" w:cs="Times New Roman"/>
          <w:sz w:val="32"/>
          <w:szCs w:val="32"/>
        </w:rPr>
        <w:t xml:space="preserve">, головного спеціаліста </w:t>
      </w:r>
      <w:r w:rsidR="00FF5F2E" w:rsidRPr="00FF5F2E">
        <w:rPr>
          <w:rFonts w:ascii="Times New Roman" w:eastAsia="Calibri" w:hAnsi="Times New Roman" w:cs="Times New Roman"/>
          <w:bCs/>
          <w:sz w:val="32"/>
          <w:szCs w:val="32"/>
        </w:rPr>
        <w:t xml:space="preserve">сектору </w:t>
      </w:r>
      <w:proofErr w:type="spellStart"/>
      <w:r w:rsidR="00FF5F2E" w:rsidRPr="00FF5F2E">
        <w:rPr>
          <w:rFonts w:ascii="Times New Roman" w:eastAsia="Calibri" w:hAnsi="Times New Roman" w:cs="Times New Roman"/>
          <w:bCs/>
          <w:sz w:val="32"/>
          <w:szCs w:val="32"/>
        </w:rPr>
        <w:t>зв’язків</w:t>
      </w:r>
      <w:proofErr w:type="spellEnd"/>
      <w:r w:rsidR="00FF5F2E" w:rsidRPr="00FF5F2E">
        <w:rPr>
          <w:rFonts w:ascii="Times New Roman" w:eastAsia="Calibri" w:hAnsi="Times New Roman" w:cs="Times New Roman"/>
          <w:bCs/>
          <w:sz w:val="32"/>
          <w:szCs w:val="32"/>
        </w:rPr>
        <w:t xml:space="preserve"> з громадськістю та ЗМІ </w:t>
      </w:r>
      <w:r w:rsidR="00FF5F2E" w:rsidRPr="00FF5F2E">
        <w:rPr>
          <w:rFonts w:ascii="Times New Roman" w:eastAsia="Calibri" w:hAnsi="Times New Roman" w:cs="Times New Roman"/>
          <w:sz w:val="32"/>
          <w:szCs w:val="32"/>
        </w:rPr>
        <w:t>Західного міжрегіонального управління Державної міграційної служби.</w:t>
      </w:r>
    </w:p>
    <w:p w:rsidR="00C474F7" w:rsidRPr="00FF5F2E" w:rsidRDefault="00E05F5E" w:rsidP="00FF5F2E">
      <w:pPr>
        <w:ind w:firstLine="426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</w:t>
      </w:r>
      <w:bookmarkStart w:id="0" w:name="_GoBack"/>
      <w:bookmarkEnd w:id="0"/>
      <w:r w:rsidRPr="00232CDE">
        <w:rPr>
          <w:rFonts w:ascii="Times New Roman" w:hAnsi="Times New Roman"/>
          <w:sz w:val="32"/>
          <w:szCs w:val="32"/>
        </w:rPr>
        <w:t>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r w:rsidR="00FF5F2E" w:rsidRPr="00FF5F2E">
        <w:rPr>
          <w:rFonts w:ascii="Times New Roman" w:hAnsi="Times New Roman"/>
          <w:b/>
          <w:sz w:val="32"/>
          <w:szCs w:val="32"/>
        </w:rPr>
        <w:t>Дака Павла Юрійовича</w:t>
      </w:r>
      <w:r w:rsidR="0097281E" w:rsidRPr="00232CDE">
        <w:rPr>
          <w:rFonts w:ascii="Times New Roman" w:hAnsi="Times New Roman"/>
          <w:sz w:val="32"/>
          <w:szCs w:val="32"/>
        </w:rPr>
        <w:t xml:space="preserve"> </w:t>
      </w:r>
      <w:r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</w:p>
    <w:sectPr w:rsidR="00C474F7" w:rsidRPr="00FF5F2E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Prin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7B5A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F0586"/>
    <w:rsid w:val="00FF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4DF7A-B0F7-4EFB-8633-23B1AA15A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333D2-6107-4008-A942-524F73E75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Користувач Windows</cp:lastModifiedBy>
  <cp:revision>14</cp:revision>
  <cp:lastPrinted>2024-02-26T12:48:00Z</cp:lastPrinted>
  <dcterms:created xsi:type="dcterms:W3CDTF">2024-02-27T14:19:00Z</dcterms:created>
  <dcterms:modified xsi:type="dcterms:W3CDTF">2025-07-16T06:12:00Z</dcterms:modified>
</cp:coreProperties>
</file>