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92" w:rsidRPr="00F77883" w:rsidRDefault="00015AD4" w:rsidP="00015292">
      <w:pPr>
        <w:jc w:val="right"/>
        <w:rPr>
          <w:rFonts w:ascii="Times New Roman" w:hAnsi="Times New Roman"/>
          <w:color w:val="292929"/>
          <w:sz w:val="24"/>
          <w:szCs w:val="18"/>
          <w:lang w:val="uk-UA" w:eastAsia="ru-RU"/>
        </w:rPr>
      </w:pPr>
      <w:r w:rsidRPr="00F77883">
        <w:rPr>
          <w:rFonts w:ascii="Times New Roman" w:hAnsi="Times New Roman"/>
          <w:color w:val="292929"/>
          <w:sz w:val="24"/>
          <w:szCs w:val="18"/>
          <w:lang w:val="uk-UA" w:eastAsia="ru-RU"/>
        </w:rPr>
        <w:t xml:space="preserve">Додаток </w:t>
      </w:r>
      <w:r w:rsidR="00502111" w:rsidRPr="00F77883">
        <w:rPr>
          <w:rFonts w:ascii="Times New Roman" w:hAnsi="Times New Roman"/>
          <w:color w:val="292929"/>
          <w:sz w:val="24"/>
          <w:szCs w:val="18"/>
          <w:lang w:val="uk-UA" w:eastAsia="ru-RU"/>
        </w:rPr>
        <w:t>до листа</w:t>
      </w:r>
    </w:p>
    <w:p w:rsidR="00066339" w:rsidRPr="00502111" w:rsidRDefault="00066339" w:rsidP="00EF2827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ПЕРЕЛІК</w:t>
      </w:r>
    </w:p>
    <w:p w:rsidR="00066339" w:rsidRPr="00502111" w:rsidRDefault="00066339" w:rsidP="00323584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майна </w:t>
      </w:r>
      <w:r w:rsidR="00A45FD0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У</w:t>
      </w:r>
      <w:r w:rsidR="00174197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правління Державної міграційної служби</w:t>
      </w:r>
      <w:r w:rsidR="0050283C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України</w:t>
      </w:r>
      <w:r w:rsidR="00174197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в </w:t>
      </w:r>
      <w:r w:rsidR="007077D5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Запорізькій </w:t>
      </w:r>
      <w:r w:rsidR="00174197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області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за адресою:</w:t>
      </w:r>
    </w:p>
    <w:p w:rsidR="00066339" w:rsidRPr="00502111" w:rsidRDefault="007077D5" w:rsidP="00323584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69005, м. Запоріжжя, </w:t>
      </w:r>
      <w:r w:rsidR="00323584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вул. </w:t>
      </w:r>
      <w:r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Незалежної України</w:t>
      </w:r>
      <w:r w:rsidR="00A45FD0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, буд. </w:t>
      </w:r>
      <w:r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90</w:t>
      </w:r>
      <w:r w:rsidR="00323584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, </w:t>
      </w:r>
    </w:p>
    <w:p w:rsidR="00066339" w:rsidRPr="00502111" w:rsidRDefault="00066339" w:rsidP="004D6598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що не використову</w:t>
      </w:r>
      <w:r w:rsidR="00EE1AEF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є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ться за п</w:t>
      </w:r>
      <w:r w:rsidR="00654A81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ризначенням станом на 01 </w:t>
      </w:r>
      <w:r w:rsidR="004D6598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травня</w:t>
      </w:r>
      <w:bookmarkStart w:id="0" w:name="_GoBack"/>
      <w:bookmarkEnd w:id="0"/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202</w:t>
      </w:r>
      <w:r w:rsidR="005A3506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5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року.</w:t>
      </w:r>
    </w:p>
    <w:p w:rsidR="009C30AA" w:rsidRPr="008F36A4" w:rsidRDefault="009C30AA" w:rsidP="00323584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</w:p>
    <w:p w:rsidR="00066339" w:rsidRPr="00B15D09" w:rsidRDefault="00066339" w:rsidP="00EF2827">
      <w:pPr>
        <w:ind w:firstLine="708"/>
        <w:jc w:val="both"/>
        <w:rPr>
          <w:rFonts w:ascii="Times New Roman" w:hAnsi="Times New Roman"/>
          <w:color w:val="292929"/>
          <w:sz w:val="26"/>
          <w:szCs w:val="26"/>
          <w:lang w:val="uk-UA" w:eastAsia="ru-RU"/>
        </w:rPr>
      </w:pPr>
    </w:p>
    <w:tbl>
      <w:tblPr>
        <w:tblW w:w="14884" w:type="dxa"/>
        <w:tblInd w:w="108" w:type="dxa"/>
        <w:tblBorders>
          <w:top w:val="single" w:sz="4" w:space="0" w:color="535353"/>
          <w:left w:val="single" w:sz="4" w:space="0" w:color="535353"/>
          <w:bottom w:val="single" w:sz="4" w:space="0" w:color="535353"/>
          <w:right w:val="single" w:sz="4" w:space="0" w:color="535353"/>
          <w:insideH w:val="single" w:sz="4" w:space="0" w:color="535353"/>
          <w:insideV w:val="single" w:sz="4" w:space="0" w:color="535353"/>
        </w:tblBorders>
        <w:tblLayout w:type="fixed"/>
        <w:tblLook w:val="00A0"/>
      </w:tblPr>
      <w:tblGrid>
        <w:gridCol w:w="567"/>
        <w:gridCol w:w="1418"/>
        <w:gridCol w:w="4819"/>
        <w:gridCol w:w="1701"/>
        <w:gridCol w:w="1560"/>
        <w:gridCol w:w="1417"/>
        <w:gridCol w:w="1559"/>
        <w:gridCol w:w="1843"/>
      </w:tblGrid>
      <w:tr w:rsidR="001B422C" w:rsidRPr="00502111" w:rsidTr="001B422C">
        <w:tc>
          <w:tcPr>
            <w:tcW w:w="567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№</w:t>
            </w:r>
          </w:p>
          <w:p w:rsidR="00323584" w:rsidRPr="00502111" w:rsidRDefault="00090E2E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п</w:t>
            </w:r>
            <w:r w:rsidR="00323584"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1418" w:type="dxa"/>
            <w:vAlign w:val="center"/>
          </w:tcPr>
          <w:p w:rsidR="00090E2E" w:rsidRPr="00502111" w:rsidRDefault="00090E2E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</w:p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Інвентарний номер</w:t>
            </w:r>
          </w:p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Align w:val="center"/>
          </w:tcPr>
          <w:p w:rsidR="00323584" w:rsidRPr="00502111" w:rsidRDefault="00090E2E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Найменування об'єкта</w:t>
            </w:r>
          </w:p>
        </w:tc>
        <w:tc>
          <w:tcPr>
            <w:tcW w:w="1701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Первісна (переоцінена) вартість, гривень</w:t>
            </w:r>
          </w:p>
        </w:tc>
        <w:tc>
          <w:tcPr>
            <w:tcW w:w="1560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 xml:space="preserve">Сума нарахованого зносу, </w:t>
            </w:r>
          </w:p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1417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Балансова (залишкова) вартість, гривень</w:t>
            </w:r>
          </w:p>
        </w:tc>
        <w:tc>
          <w:tcPr>
            <w:tcW w:w="1559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Ліквідаційна вартість, гривень</w:t>
            </w:r>
          </w:p>
        </w:tc>
        <w:tc>
          <w:tcPr>
            <w:tcW w:w="1843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Технічний стан</w:t>
            </w:r>
          </w:p>
        </w:tc>
      </w:tr>
      <w:tr w:rsidR="001B422C" w:rsidRPr="004D6598" w:rsidTr="001B422C">
        <w:trPr>
          <w:trHeight w:val="86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05B52" w:rsidRPr="00502111" w:rsidRDefault="00605B52" w:rsidP="00605B52">
            <w:pPr>
              <w:ind w:left="-142" w:right="-137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5B52" w:rsidRPr="00502111" w:rsidRDefault="00A45FD0" w:rsidP="007077D5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000000"/>
                <w:sz w:val="24"/>
                <w:szCs w:val="24"/>
              </w:rPr>
              <w:t>1040</w:t>
            </w:r>
            <w:r w:rsidR="007077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0039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A3506" w:rsidRPr="00502111" w:rsidRDefault="001B422C" w:rsidP="001B422C">
            <w:pPr>
              <w:ind w:left="-108" w:right="-108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1B4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ервер бази даних персональний </w:t>
            </w:r>
            <w:proofErr w:type="spellStart"/>
            <w:r w:rsidRPr="001B422C">
              <w:rPr>
                <w:rFonts w:ascii="Times New Roman" w:hAnsi="Times New Roman"/>
                <w:sz w:val="24"/>
                <w:szCs w:val="24"/>
                <w:lang w:val="uk-UA"/>
              </w:rPr>
              <w:t>компьютер</w:t>
            </w:r>
            <w:proofErr w:type="spellEnd"/>
            <w:r w:rsidRPr="001B4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422C">
              <w:rPr>
                <w:rFonts w:ascii="Times New Roman" w:hAnsi="Times New Roman"/>
                <w:sz w:val="24"/>
                <w:szCs w:val="24"/>
                <w:lang w:val="uk-UA"/>
              </w:rPr>
              <w:t>Пентіум</w:t>
            </w:r>
            <w:proofErr w:type="spellEnd"/>
            <w:r w:rsidRPr="001B4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відео 8МБ НДД 5х 72 СД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05B52" w:rsidRPr="00502111" w:rsidRDefault="00A45FD0" w:rsidP="007077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  <w:r w:rsidR="007077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1112</w:t>
            </w: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05B52" w:rsidRPr="00502111" w:rsidRDefault="004D6598" w:rsidP="007077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7077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7077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5B52" w:rsidRPr="007077D5" w:rsidRDefault="007077D5" w:rsidP="007077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5B52" w:rsidRPr="00502111" w:rsidRDefault="007077D5" w:rsidP="007077D5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05B52" w:rsidRPr="004D6598" w:rsidRDefault="00605B52" w:rsidP="004D659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ru-RU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непридатний до експлуатації</w:t>
            </w:r>
          </w:p>
        </w:tc>
      </w:tr>
      <w:tr w:rsidR="001B422C" w:rsidRPr="00502111" w:rsidTr="001B422C">
        <w:trPr>
          <w:trHeight w:val="155"/>
        </w:trPr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A45FD0" w:rsidRPr="00502111" w:rsidRDefault="00A45FD0" w:rsidP="00605B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45FD0" w:rsidRPr="00502111" w:rsidRDefault="00DF6FAE" w:rsidP="00DF6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191112</w:t>
            </w:r>
            <w:r w:rsidR="00A45FD0"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5FD0" w:rsidRPr="00502111" w:rsidRDefault="004D6598" w:rsidP="007077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7077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91</w:t>
            </w: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7077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45FD0" w:rsidRPr="007077D5" w:rsidRDefault="007077D5" w:rsidP="001204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45FD0" w:rsidRPr="00502111" w:rsidRDefault="007077D5" w:rsidP="007077D5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45FD0" w:rsidRPr="00502111" w:rsidRDefault="00A45FD0" w:rsidP="00605B52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</w:p>
        </w:tc>
      </w:tr>
    </w:tbl>
    <w:p w:rsidR="00066339" w:rsidRDefault="00066339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4335A" w:rsidRDefault="0074335A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502111" w:rsidRDefault="00502111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5E2E89" w:rsidRDefault="007077D5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4"/>
          <w:lang w:val="uk-UA" w:eastAsia="ru-RU"/>
        </w:rPr>
        <w:t>Т.в.о</w:t>
      </w:r>
      <w:proofErr w:type="spellEnd"/>
      <w:r>
        <w:rPr>
          <w:rFonts w:ascii="Times New Roman" w:hAnsi="Times New Roman"/>
          <w:sz w:val="28"/>
          <w:szCs w:val="24"/>
          <w:lang w:val="uk-UA" w:eastAsia="ru-RU"/>
        </w:rPr>
        <w:t>. н</w:t>
      </w:r>
      <w:r w:rsidR="0074335A">
        <w:rPr>
          <w:rFonts w:ascii="Times New Roman" w:hAnsi="Times New Roman"/>
          <w:sz w:val="28"/>
          <w:szCs w:val="24"/>
          <w:lang w:val="uk-UA" w:eastAsia="ru-RU"/>
        </w:rPr>
        <w:t>ачальник</w:t>
      </w:r>
      <w:r>
        <w:rPr>
          <w:rFonts w:ascii="Times New Roman" w:hAnsi="Times New Roman"/>
          <w:sz w:val="28"/>
          <w:szCs w:val="24"/>
          <w:lang w:val="uk-UA" w:eastAsia="ru-RU"/>
        </w:rPr>
        <w:t>а</w:t>
      </w:r>
      <w:r w:rsidR="0074335A">
        <w:rPr>
          <w:rFonts w:ascii="Times New Roman" w:hAnsi="Times New Roman"/>
          <w:sz w:val="28"/>
          <w:szCs w:val="24"/>
          <w:lang w:val="uk-UA" w:eastAsia="ru-RU"/>
        </w:rPr>
        <w:t xml:space="preserve"> ВБСФЗ – головний бухгалтер</w:t>
      </w:r>
      <w:r w:rsidR="0074335A">
        <w:rPr>
          <w:rFonts w:ascii="Times New Roman" w:hAnsi="Times New Roman"/>
          <w:sz w:val="28"/>
          <w:szCs w:val="24"/>
          <w:lang w:val="uk-UA" w:eastAsia="ru-RU"/>
        </w:rPr>
        <w:tab/>
      </w:r>
      <w:r w:rsidR="0074335A">
        <w:rPr>
          <w:rFonts w:ascii="Times New Roman" w:hAnsi="Times New Roman"/>
          <w:sz w:val="28"/>
          <w:szCs w:val="24"/>
          <w:lang w:val="uk-UA" w:eastAsia="ru-RU"/>
        </w:rPr>
        <w:tab/>
      </w:r>
      <w:r w:rsidR="0074335A">
        <w:rPr>
          <w:rFonts w:ascii="Times New Roman" w:hAnsi="Times New Roman"/>
          <w:sz w:val="28"/>
          <w:szCs w:val="24"/>
          <w:lang w:val="uk-UA" w:eastAsia="ru-RU"/>
        </w:rPr>
        <w:tab/>
      </w:r>
      <w:r w:rsidR="0074335A">
        <w:rPr>
          <w:rFonts w:ascii="Times New Roman" w:hAnsi="Times New Roman"/>
          <w:sz w:val="28"/>
          <w:szCs w:val="24"/>
          <w:lang w:val="uk-UA" w:eastAsia="ru-RU"/>
        </w:rPr>
        <w:tab/>
      </w:r>
      <w:r w:rsidR="0074335A">
        <w:rPr>
          <w:rFonts w:ascii="Times New Roman" w:hAnsi="Times New Roman"/>
          <w:sz w:val="28"/>
          <w:szCs w:val="24"/>
          <w:lang w:val="uk-UA" w:eastAsia="ru-RU"/>
        </w:rPr>
        <w:tab/>
      </w:r>
      <w:r w:rsidR="0074335A">
        <w:rPr>
          <w:rFonts w:ascii="Times New Roman" w:hAnsi="Times New Roman"/>
          <w:sz w:val="28"/>
          <w:szCs w:val="24"/>
          <w:lang w:val="uk-UA" w:eastAsia="ru-RU"/>
        </w:rPr>
        <w:tab/>
      </w:r>
      <w:r w:rsidR="0074335A">
        <w:rPr>
          <w:rFonts w:ascii="Times New Roman" w:hAnsi="Times New Roman"/>
          <w:sz w:val="28"/>
          <w:szCs w:val="24"/>
          <w:lang w:val="uk-UA" w:eastAsia="ru-RU"/>
        </w:rPr>
        <w:tab/>
      </w:r>
      <w:r w:rsidR="0074335A"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>Віра ПЄРЄАЄРЗЄВА</w:t>
      </w:r>
    </w:p>
    <w:p w:rsidR="00502111" w:rsidRDefault="00502111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502111" w:rsidRDefault="00502111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502111" w:rsidRDefault="007077D5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Завідувач сектору </w:t>
      </w:r>
      <w:proofErr w:type="spellStart"/>
      <w:r w:rsidR="00502111">
        <w:rPr>
          <w:rFonts w:ascii="Times New Roman" w:hAnsi="Times New Roman"/>
          <w:sz w:val="28"/>
          <w:szCs w:val="24"/>
          <w:lang w:val="uk-UA" w:eastAsia="ru-RU"/>
        </w:rPr>
        <w:t>ресурсно</w:t>
      </w:r>
      <w:proofErr w:type="spellEnd"/>
      <w:r w:rsidR="00DF6FAE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502111">
        <w:rPr>
          <w:rFonts w:ascii="Times New Roman" w:hAnsi="Times New Roman"/>
          <w:sz w:val="28"/>
          <w:szCs w:val="24"/>
          <w:lang w:val="uk-UA" w:eastAsia="ru-RU"/>
        </w:rPr>
        <w:t>-</w:t>
      </w:r>
    </w:p>
    <w:p w:rsidR="00502111" w:rsidRDefault="00502111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господарського забезпечення</w:t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 w:rsidR="007077D5">
        <w:rPr>
          <w:rFonts w:ascii="Times New Roman" w:hAnsi="Times New Roman"/>
          <w:sz w:val="28"/>
          <w:szCs w:val="24"/>
          <w:lang w:val="uk-UA" w:eastAsia="ru-RU"/>
        </w:rPr>
        <w:t>Костянтин ТІМОШЕНКО</w:t>
      </w:r>
    </w:p>
    <w:sectPr w:rsidR="00502111" w:rsidSect="00502111">
      <w:headerReference w:type="default" r:id="rId6"/>
      <w:headerReference w:type="first" r:id="rId7"/>
      <w:pgSz w:w="16838" w:h="11906" w:orient="landscape"/>
      <w:pgMar w:top="1135" w:right="962" w:bottom="426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9FD" w:rsidRDefault="00D419FD">
      <w:r>
        <w:separator/>
      </w:r>
    </w:p>
  </w:endnote>
  <w:endnote w:type="continuationSeparator" w:id="0">
    <w:p w:rsidR="00D419FD" w:rsidRDefault="00D41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9FD" w:rsidRDefault="00D419FD">
      <w:r>
        <w:separator/>
      </w:r>
    </w:p>
  </w:footnote>
  <w:footnote w:type="continuationSeparator" w:id="0">
    <w:p w:rsidR="00D419FD" w:rsidRDefault="00D41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92" w:rsidRDefault="00015292" w:rsidP="00015292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39" w:rsidRDefault="00A96C4A">
    <w:pPr>
      <w:pStyle w:val="a3"/>
      <w:jc w:val="center"/>
    </w:pPr>
    <w:r>
      <w:fldChar w:fldCharType="begin"/>
    </w:r>
    <w:r w:rsidR="00FD3D1E">
      <w:instrText xml:space="preserve"> PAGE   \* MERGEFORMAT </w:instrText>
    </w:r>
    <w:r>
      <w:fldChar w:fldCharType="separate"/>
    </w:r>
    <w:r w:rsidR="00066339">
      <w:rPr>
        <w:noProof/>
      </w:rPr>
      <w:t>1</w:t>
    </w:r>
    <w:r>
      <w:rPr>
        <w:noProof/>
      </w:rPr>
      <w:fldChar w:fldCharType="end"/>
    </w:r>
  </w:p>
  <w:p w:rsidR="00066339" w:rsidRDefault="000663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827"/>
    <w:rsid w:val="00003418"/>
    <w:rsid w:val="00015292"/>
    <w:rsid w:val="00015AD4"/>
    <w:rsid w:val="00037594"/>
    <w:rsid w:val="000378E6"/>
    <w:rsid w:val="00066339"/>
    <w:rsid w:val="0008684E"/>
    <w:rsid w:val="00090E2E"/>
    <w:rsid w:val="00091919"/>
    <w:rsid w:val="000C7131"/>
    <w:rsid w:val="000F60D6"/>
    <w:rsid w:val="001204A3"/>
    <w:rsid w:val="001255D6"/>
    <w:rsid w:val="0012597E"/>
    <w:rsid w:val="00133478"/>
    <w:rsid w:val="00143DA9"/>
    <w:rsid w:val="00174197"/>
    <w:rsid w:val="00186172"/>
    <w:rsid w:val="001A160A"/>
    <w:rsid w:val="001B2646"/>
    <w:rsid w:val="001B3632"/>
    <w:rsid w:val="001B422C"/>
    <w:rsid w:val="001C193D"/>
    <w:rsid w:val="001D50A8"/>
    <w:rsid w:val="001F1026"/>
    <w:rsid w:val="00221B95"/>
    <w:rsid w:val="00247647"/>
    <w:rsid w:val="00267728"/>
    <w:rsid w:val="00282F50"/>
    <w:rsid w:val="002C4B6D"/>
    <w:rsid w:val="002C5AE0"/>
    <w:rsid w:val="002E0E27"/>
    <w:rsid w:val="00323584"/>
    <w:rsid w:val="00345686"/>
    <w:rsid w:val="00373E10"/>
    <w:rsid w:val="003949ED"/>
    <w:rsid w:val="00397326"/>
    <w:rsid w:val="003B7E7A"/>
    <w:rsid w:val="003F5210"/>
    <w:rsid w:val="004065FB"/>
    <w:rsid w:val="00427707"/>
    <w:rsid w:val="004465EB"/>
    <w:rsid w:val="00450B4D"/>
    <w:rsid w:val="0045422F"/>
    <w:rsid w:val="00461749"/>
    <w:rsid w:val="004737CA"/>
    <w:rsid w:val="004845BC"/>
    <w:rsid w:val="004A166A"/>
    <w:rsid w:val="004C05C4"/>
    <w:rsid w:val="004D6598"/>
    <w:rsid w:val="004E143D"/>
    <w:rsid w:val="00502111"/>
    <w:rsid w:val="0050283C"/>
    <w:rsid w:val="00533504"/>
    <w:rsid w:val="005649B8"/>
    <w:rsid w:val="005A3506"/>
    <w:rsid w:val="005D57F9"/>
    <w:rsid w:val="005E2E89"/>
    <w:rsid w:val="00605B52"/>
    <w:rsid w:val="00607A35"/>
    <w:rsid w:val="00654A81"/>
    <w:rsid w:val="00693AA6"/>
    <w:rsid w:val="006C5A23"/>
    <w:rsid w:val="006E6436"/>
    <w:rsid w:val="007077D5"/>
    <w:rsid w:val="007276F8"/>
    <w:rsid w:val="0074335A"/>
    <w:rsid w:val="007579E8"/>
    <w:rsid w:val="007605D7"/>
    <w:rsid w:val="00780717"/>
    <w:rsid w:val="007D6B5B"/>
    <w:rsid w:val="007F0EF3"/>
    <w:rsid w:val="008074AA"/>
    <w:rsid w:val="00837C50"/>
    <w:rsid w:val="00861DB4"/>
    <w:rsid w:val="00862625"/>
    <w:rsid w:val="008E42EC"/>
    <w:rsid w:val="008F36A4"/>
    <w:rsid w:val="008F7602"/>
    <w:rsid w:val="009104C5"/>
    <w:rsid w:val="009815D7"/>
    <w:rsid w:val="009C26B2"/>
    <w:rsid w:val="009C30AA"/>
    <w:rsid w:val="009D0D32"/>
    <w:rsid w:val="00A016D1"/>
    <w:rsid w:val="00A1142F"/>
    <w:rsid w:val="00A45FD0"/>
    <w:rsid w:val="00A530D2"/>
    <w:rsid w:val="00A67F40"/>
    <w:rsid w:val="00A82E6B"/>
    <w:rsid w:val="00A96C4A"/>
    <w:rsid w:val="00AB1B15"/>
    <w:rsid w:val="00AD7612"/>
    <w:rsid w:val="00B04AAB"/>
    <w:rsid w:val="00B15D09"/>
    <w:rsid w:val="00B243A0"/>
    <w:rsid w:val="00B43BEF"/>
    <w:rsid w:val="00B46805"/>
    <w:rsid w:val="00B866AD"/>
    <w:rsid w:val="00BE002D"/>
    <w:rsid w:val="00BE2F47"/>
    <w:rsid w:val="00BF3CF1"/>
    <w:rsid w:val="00C9358E"/>
    <w:rsid w:val="00CB211F"/>
    <w:rsid w:val="00CF61B2"/>
    <w:rsid w:val="00D419FD"/>
    <w:rsid w:val="00D44310"/>
    <w:rsid w:val="00D86E28"/>
    <w:rsid w:val="00D920ED"/>
    <w:rsid w:val="00DB0D1D"/>
    <w:rsid w:val="00DD2CD3"/>
    <w:rsid w:val="00DF6FAE"/>
    <w:rsid w:val="00E64EC4"/>
    <w:rsid w:val="00E92DE3"/>
    <w:rsid w:val="00EA181E"/>
    <w:rsid w:val="00EB3D0B"/>
    <w:rsid w:val="00EE1AEF"/>
    <w:rsid w:val="00EF2827"/>
    <w:rsid w:val="00F07397"/>
    <w:rsid w:val="00F668A5"/>
    <w:rsid w:val="00F72E0A"/>
    <w:rsid w:val="00F77883"/>
    <w:rsid w:val="00FC61F2"/>
    <w:rsid w:val="00FD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27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2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F282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D57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D57F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529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01529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27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2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F282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D57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D57F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529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01529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Пользователь</dc:creator>
  <cp:lastModifiedBy>UDMS</cp:lastModifiedBy>
  <cp:revision>6</cp:revision>
  <cp:lastPrinted>2025-02-14T12:06:00Z</cp:lastPrinted>
  <dcterms:created xsi:type="dcterms:W3CDTF">2025-05-01T12:09:00Z</dcterms:created>
  <dcterms:modified xsi:type="dcterms:W3CDTF">2025-05-12T09:46:00Z</dcterms:modified>
</cp:coreProperties>
</file>