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RPr="00992902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0A14" w:rsidRPr="00992902" w:rsidRDefault="005D0A14" w:rsidP="008C0FA3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99290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код </w:t>
            </w:r>
            <w:r w:rsidR="00992902" w:rsidRPr="00992902">
              <w:rPr>
                <w:rFonts w:ascii="Times New Roman" w:hAnsi="Times New Roman"/>
                <w:sz w:val="24"/>
                <w:szCs w:val="24"/>
                <w:lang w:val="uk-UA"/>
              </w:rPr>
              <w:t>ДК 021:2015 65310000-9 Розподіл електричної енергії (Послуги з розподілу електричної енергії)</w:t>
            </w:r>
          </w:p>
          <w:p w:rsidR="005D0A14" w:rsidRPr="00992902" w:rsidRDefault="005D0A14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992902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процедура, скорочена</w:t>
            </w:r>
            <w:r w:rsidR="005D0A14" w:rsidRPr="00DA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2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UA-2021-12-24-016646-c</w:t>
            </w:r>
          </w:p>
        </w:tc>
      </w:tr>
      <w:tr w:rsidR="005D0A14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2B109A" w:rsidRDefault="005D0A14" w:rsidP="008C0F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992902" w:rsidRPr="002B109A">
              <w:rPr>
                <w:rFonts w:ascii="Times New Roman" w:hAnsi="Times New Roman"/>
                <w:sz w:val="24"/>
                <w:szCs w:val="24"/>
                <w:lang w:val="uk-UA"/>
              </w:rPr>
              <w:t>845</w:t>
            </w:r>
            <w:r w:rsidR="0067630A" w:rsidRPr="002B1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92902" w:rsidRPr="002B109A">
              <w:rPr>
                <w:rFonts w:ascii="Times New Roman" w:hAnsi="Times New Roman"/>
                <w:sz w:val="24"/>
                <w:szCs w:val="24"/>
                <w:lang w:val="uk-UA"/>
              </w:rPr>
              <w:t>491,72</w:t>
            </w:r>
            <w:r w:rsidR="0067630A" w:rsidRPr="002B1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109A">
              <w:rPr>
                <w:rStyle w:val="qa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2B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2B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5D0A14" w:rsidRPr="0067630A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8824F6" w:rsidRPr="008360C5" w:rsidRDefault="008824F6" w:rsidP="006763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послуги з розподілу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</w:t>
            </w:r>
            <w:r w:rsidR="00E30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13 квітня 2017 року № 2019-</w:t>
            </w:r>
            <w:r w:rsidR="00E3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36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Правилами роздрібного ринку електричної енергії, затвердженими постановою НКРЕКП від</w:t>
            </w:r>
            <w:r w:rsidR="00B4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14.03.2018 № 312</w:t>
            </w:r>
            <w:r w:rsidRPr="00836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Законом України «Про публічні з</w:t>
            </w:r>
            <w:r w:rsidR="00912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акупівлі» від 25.12.2015 № 922-</w:t>
            </w:r>
            <w:r w:rsidR="00912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36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</w:t>
            </w:r>
            <w:r w:rsidR="00B4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 змінами</w:t>
            </w:r>
            <w:r w:rsidRPr="00836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Кодексом системи розподілу, затвердженим постановою НКРЕКП України в</w:t>
            </w:r>
            <w:r w:rsidR="00B4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14.03.2018 № 310</w:t>
            </w:r>
            <w:r w:rsidRPr="00836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Порядком забезпечення стандартів якості електропостачання та надання компенсацій споживачам за їх недотримання, затвердженим постановою </w:t>
            </w:r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НКРЕКП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12.06.2</w:t>
            </w:r>
            <w:r w:rsidR="00B40D97">
              <w:rPr>
                <w:rFonts w:ascii="Times New Roman" w:hAnsi="Times New Roman" w:cs="Times New Roman"/>
                <w:sz w:val="24"/>
                <w:szCs w:val="24"/>
              </w:rPr>
              <w:t>018 № 375</w:t>
            </w:r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, Кодексом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комерційного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затвердженим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НКРЕКП № 311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14.03.2018, та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правовими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актами,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4F6" w:rsidRPr="00BD48D4" w:rsidRDefault="008824F6" w:rsidP="003D7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Кількісною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характеристикою предмета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розподіленої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. За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приймається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кіловат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-година, яка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дорівнює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розділеної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по мережах оператора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розподілу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в один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кіловат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необхідний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D97" w:rsidRPr="00B40D97">
              <w:rPr>
                <w:rFonts w:ascii="Times New Roman" w:hAnsi="Times New Roman"/>
                <w:sz w:val="24"/>
                <w:szCs w:val="24"/>
                <w:lang w:val="uk-UA"/>
              </w:rPr>
              <w:t>для безперебійного функціонування ДУ «Миколаївський пункт тимчасового перебування»</w:t>
            </w:r>
            <w:r w:rsidR="003D7F6F" w:rsidRPr="003D7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97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0F307B" w:rsidRPr="00B4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667478,00 </w:t>
            </w:r>
            <w:r w:rsidR="003D7F6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="000F307B" w:rsidRPr="00B40D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386C" w:rsidRPr="00B40D97">
              <w:rPr>
                <w:rFonts w:ascii="Times New Roman" w:hAnsi="Times New Roman" w:cs="Times New Roman"/>
                <w:sz w:val="24"/>
                <w:szCs w:val="24"/>
              </w:rPr>
              <w:t xml:space="preserve">год на 2022 </w:t>
            </w:r>
            <w:r w:rsidRPr="00B40D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0F307B">
              <w:rPr>
                <w:rFonts w:ascii="Times New Roman" w:hAnsi="Times New Roman" w:cs="Times New Roman"/>
                <w:sz w:val="24"/>
                <w:szCs w:val="24"/>
              </w:rPr>
              <w:t>живача</w:t>
            </w:r>
            <w:proofErr w:type="spellEnd"/>
            <w:r w:rsidR="000F307B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="000F307B">
              <w:rPr>
                <w:rFonts w:ascii="Times New Roman" w:hAnsi="Times New Roman" w:cs="Times New Roman"/>
                <w:sz w:val="24"/>
                <w:szCs w:val="24"/>
              </w:rPr>
              <w:t>потужністю</w:t>
            </w:r>
            <w:proofErr w:type="spellEnd"/>
            <w:r w:rsidR="000F307B">
              <w:rPr>
                <w:rFonts w:ascii="Times New Roman" w:hAnsi="Times New Roman" w:cs="Times New Roman"/>
                <w:sz w:val="24"/>
                <w:szCs w:val="24"/>
              </w:rPr>
              <w:t xml:space="preserve">) - 2 </w:t>
            </w:r>
            <w:proofErr w:type="spellStart"/>
            <w:r w:rsidR="000F307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(тариф) на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послугу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розподілу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регульов</w:t>
            </w:r>
            <w:r w:rsidR="003D7F6F">
              <w:rPr>
                <w:rFonts w:ascii="Times New Roman" w:hAnsi="Times New Roman" w:cs="Times New Roman"/>
                <w:sz w:val="24"/>
                <w:szCs w:val="24"/>
              </w:rPr>
              <w:t>аною</w:t>
            </w:r>
            <w:proofErr w:type="spellEnd"/>
            <w:r w:rsidR="003D7F6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3D7F6F">
              <w:rPr>
                <w:rFonts w:ascii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 w:rsidR="003D7F6F">
              <w:rPr>
                <w:rFonts w:ascii="Times New Roman" w:hAnsi="Times New Roman" w:cs="Times New Roman"/>
                <w:sz w:val="24"/>
                <w:szCs w:val="24"/>
              </w:rPr>
              <w:t xml:space="preserve"> НКРЕКП.</w:t>
            </w:r>
            <w:r w:rsidR="003D7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Оператор системи розподілу </w:t>
            </w:r>
            <w:r w:rsidRPr="003D7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повинен дотримуватися затверджених Регулятором показників якості електропостачання, які характеризують рівень надійності (бе</w:t>
            </w:r>
            <w:r w:rsidR="00DF7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зперервності) електропостачання.</w:t>
            </w:r>
          </w:p>
        </w:tc>
      </w:tr>
      <w:tr w:rsidR="005D0A14" w:rsidRPr="002B109A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2B109A" w:rsidRDefault="005D0A14" w:rsidP="002B109A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7630A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B109A" w:rsidRPr="002B10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Тариф на розподіл електричної</w:t>
            </w:r>
            <w:r w:rsidR="002B109A" w:rsidRPr="002B109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B109A" w:rsidRPr="002B10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енергії для 2 класу напруги становить  1055,58 грн/</w:t>
            </w:r>
            <w:proofErr w:type="spellStart"/>
            <w:r w:rsidR="002B109A" w:rsidRPr="002B10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МВт</w:t>
            </w:r>
            <w:proofErr w:type="spellEnd"/>
            <w:r w:rsidR="002B109A" w:rsidRPr="002B10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*год (без урахування податку на додану вартість)</w:t>
            </w:r>
            <w:r w:rsidR="00DF7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відповідно до Постанови Н</w:t>
            </w:r>
            <w:r w:rsidR="002B109A" w:rsidRPr="002B10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аціональної комісії, що здійснює державне регулювання у сферах енергетики та комунальних послуг від 17.12.2021 року № 2602 </w:t>
            </w:r>
            <w:r w:rsidR="002B109A" w:rsidRPr="002B109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2B109A" w:rsidRPr="002B10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="002B109A" w:rsidRPr="002B10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ро встановлення тарифів на послуги з розподілу електричної енергії АТ</w:t>
            </w:r>
            <w:r w:rsidR="002B109A" w:rsidRPr="002B10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B109A" w:rsidRPr="002B10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«Миколаївобленерго» із застосуванням стимулюючого регулювання», яка набуває чинності з 01 січня 2022 року, але не раніше дня, наступного за днем оприлюднення </w:t>
            </w:r>
            <w:r w:rsidR="002B109A" w:rsidRPr="002B10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на офіційному веб</w:t>
            </w:r>
            <w:r w:rsidR="000E1D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2B109A" w:rsidRPr="002B10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сайті Національної комісії, що здійснює державне регулювання у сферах енергетики та комунальних послуг.</w:t>
            </w:r>
          </w:p>
          <w:p w:rsidR="000E1D30" w:rsidRDefault="000E1D30" w:rsidP="002B109A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Необхідний обсяг розподілу електричної енергії на 2022 рік становить </w:t>
            </w:r>
            <w:r w:rsidR="00D215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667478,00 кВт*год.</w:t>
            </w:r>
          </w:p>
          <w:p w:rsidR="005D0A14" w:rsidRPr="00D21535" w:rsidRDefault="00D21535" w:rsidP="00D21535">
            <w:pPr>
              <w:spacing w:line="240" w:lineRule="auto"/>
              <w:ind w:firstLine="284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Очікувана вартість послуги розподілу електричної енергії становить 845 491,72 грн з ПДВ.</w:t>
            </w:r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E1D30"/>
    <w:rsid w:val="000F307B"/>
    <w:rsid w:val="00137181"/>
    <w:rsid w:val="00253C2C"/>
    <w:rsid w:val="002B109A"/>
    <w:rsid w:val="00326F77"/>
    <w:rsid w:val="003D7F6F"/>
    <w:rsid w:val="003F76A2"/>
    <w:rsid w:val="005D0A14"/>
    <w:rsid w:val="0067630A"/>
    <w:rsid w:val="008360C5"/>
    <w:rsid w:val="008824F6"/>
    <w:rsid w:val="00912D98"/>
    <w:rsid w:val="00992902"/>
    <w:rsid w:val="0099386C"/>
    <w:rsid w:val="00A374E3"/>
    <w:rsid w:val="00B40D97"/>
    <w:rsid w:val="00BD48D4"/>
    <w:rsid w:val="00D21535"/>
    <w:rsid w:val="00DF79D9"/>
    <w:rsid w:val="00E3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Скаба</cp:lastModifiedBy>
  <cp:revision>2</cp:revision>
  <dcterms:created xsi:type="dcterms:W3CDTF">2021-12-28T12:57:00Z</dcterms:created>
  <dcterms:modified xsi:type="dcterms:W3CDTF">2021-12-28T12:57:00Z</dcterms:modified>
</cp:coreProperties>
</file>