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72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701"/>
        <w:gridCol w:w="1985"/>
        <w:gridCol w:w="8930"/>
      </w:tblGrid>
      <w:tr w:rsidR="00AB7888" w:rsidRPr="005C65FC" w:rsidTr="008C4AF8">
        <w:trPr>
          <w:trHeight w:val="1271"/>
        </w:trPr>
        <w:tc>
          <w:tcPr>
            <w:tcW w:w="1668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Дата оголошення процедури</w:t>
            </w:r>
          </w:p>
        </w:tc>
        <w:tc>
          <w:tcPr>
            <w:tcW w:w="1842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Ідентифікатор оголошеної процедури</w:t>
            </w:r>
          </w:p>
        </w:tc>
        <w:tc>
          <w:tcPr>
            <w:tcW w:w="1701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закупівлі  Класифікаці</w:t>
            </w:r>
            <w:r w:rsidR="00392915">
              <w:rPr>
                <w:rFonts w:ascii="Times New Roman" w:hAnsi="Times New Roman" w:cs="Times New Roman"/>
                <w:b/>
                <w:sz w:val="20"/>
                <w:szCs w:val="20"/>
              </w:rPr>
              <w:t>ї</w:t>
            </w: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ДК 021:2015</w:t>
            </w:r>
          </w:p>
        </w:tc>
        <w:tc>
          <w:tcPr>
            <w:tcW w:w="1985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Розмір бюджетного призначення,очікувана вартість предмета закупівлі</w:t>
            </w:r>
          </w:p>
        </w:tc>
        <w:tc>
          <w:tcPr>
            <w:tcW w:w="8930" w:type="dxa"/>
            <w:vAlign w:val="center"/>
          </w:tcPr>
          <w:p w:rsidR="00AB7888" w:rsidRPr="005C65FC" w:rsidRDefault="00392915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Обґрунтування</w:t>
            </w:r>
            <w:r w:rsidR="00AB7888"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технічних та якісних характеристик предмета закупівлі</w:t>
            </w:r>
          </w:p>
        </w:tc>
      </w:tr>
      <w:tr w:rsidR="002E1B21" w:rsidRPr="005C65FC" w:rsidTr="003A4EDB">
        <w:trPr>
          <w:trHeight w:val="1210"/>
        </w:trPr>
        <w:tc>
          <w:tcPr>
            <w:tcW w:w="1668" w:type="dxa"/>
            <w:vAlign w:val="center"/>
          </w:tcPr>
          <w:p w:rsidR="002E1B21" w:rsidRPr="005C65FC" w:rsidRDefault="002E1B21" w:rsidP="002E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27.01.2021</w:t>
            </w:r>
          </w:p>
        </w:tc>
        <w:tc>
          <w:tcPr>
            <w:tcW w:w="1842" w:type="dxa"/>
            <w:vAlign w:val="center"/>
          </w:tcPr>
          <w:p w:rsidR="002E1B21" w:rsidRPr="005C65FC" w:rsidRDefault="002E1B21" w:rsidP="002E1B2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UA-2021-01-27-002057-a</w:t>
            </w:r>
          </w:p>
        </w:tc>
        <w:tc>
          <w:tcPr>
            <w:tcW w:w="1701" w:type="dxa"/>
            <w:vAlign w:val="center"/>
          </w:tcPr>
          <w:p w:rsidR="002E1B21" w:rsidRPr="005C65FC" w:rsidRDefault="002E1B21" w:rsidP="002E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90910000-9 - Послуги з прибирання</w:t>
            </w:r>
          </w:p>
        </w:tc>
        <w:tc>
          <w:tcPr>
            <w:tcW w:w="1985" w:type="dxa"/>
            <w:vAlign w:val="center"/>
          </w:tcPr>
          <w:p w:rsidR="002E1B21" w:rsidRPr="005C65FC" w:rsidRDefault="002E1B21" w:rsidP="002E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39 847,39</w:t>
            </w:r>
          </w:p>
        </w:tc>
        <w:tc>
          <w:tcPr>
            <w:tcW w:w="8930" w:type="dxa"/>
            <w:vAlign w:val="center"/>
          </w:tcPr>
          <w:p w:rsidR="0017724B" w:rsidRPr="005C65FC" w:rsidRDefault="002E1B21" w:rsidP="00177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  <w:shd w:val="clear" w:color="auto" w:fill="FDFEFD"/>
              </w:rPr>
              <w:t xml:space="preserve">Для здійснення закупівлі «ДК 021:2015- 90910000-9- Послуги з прибирання 90910000-9 - Послуги з прибирання (Послуги з прибирання приміщень структурних </w:t>
            </w:r>
            <w:proofErr w:type="spellStart"/>
            <w:r w:rsidRPr="005C65FC">
              <w:rPr>
                <w:rFonts w:ascii="Times New Roman" w:hAnsi="Times New Roman" w:cs="Times New Roman"/>
                <w:sz w:val="20"/>
                <w:szCs w:val="20"/>
                <w:shd w:val="clear" w:color="auto" w:fill="FDFEFD"/>
              </w:rPr>
              <w:t>пізрозділів</w:t>
            </w:r>
            <w:proofErr w:type="spellEnd"/>
            <w:r w:rsidRPr="005C65FC">
              <w:rPr>
                <w:rFonts w:ascii="Times New Roman" w:hAnsi="Times New Roman" w:cs="Times New Roman"/>
                <w:sz w:val="20"/>
                <w:szCs w:val="20"/>
                <w:shd w:val="clear" w:color="auto" w:fill="FDFEFD"/>
              </w:rPr>
              <w:t xml:space="preserve"> ЦМУ ДМС в м. Києві та Київській області) для забезпечення потреб замовника на 2021 рік тендерним комітетом було двічі оголошено проведення відкритих торгів (оголошення №№ UA-2020-11-24-015007-c, UA-2020-12-29-001737-b). Разом з тим, вказані торги двічі відмінялися внаслідок подання на участь у торгах менше 2-х тендерних пропозицій». Оскільки у замовника існує потреба у здійсненні закупівлі, для проведення закупівлі «ДК 021:2015- 90910000-9- Послуги з прибирання (Послуги з прибирання приміщень структурних </w:t>
            </w:r>
            <w:proofErr w:type="spellStart"/>
            <w:r w:rsidRPr="005C65FC">
              <w:rPr>
                <w:rFonts w:ascii="Times New Roman" w:hAnsi="Times New Roman" w:cs="Times New Roman"/>
                <w:sz w:val="20"/>
                <w:szCs w:val="20"/>
                <w:shd w:val="clear" w:color="auto" w:fill="FDFEFD"/>
              </w:rPr>
              <w:t>пізрозділів</w:t>
            </w:r>
            <w:proofErr w:type="spellEnd"/>
            <w:r w:rsidRPr="005C65FC">
              <w:rPr>
                <w:rFonts w:ascii="Times New Roman" w:hAnsi="Times New Roman" w:cs="Times New Roman"/>
                <w:sz w:val="20"/>
                <w:szCs w:val="20"/>
                <w:shd w:val="clear" w:color="auto" w:fill="FDFEFD"/>
              </w:rPr>
              <w:t xml:space="preserve"> ЦМУ ДМС в м. Києві та Київській області)» замовник повинен обрати і провести одну з процедур закупівель, передбачених Законом України «Про публічні закупівлі» (далі – Закон). П.4 частини 2 статті 35 Закону передбачено, що якщо замовником було двічі відмінено тендер через відсутність достатньої кількості учасників, при цьому предмет закупівлі, його технічні та якісні характеристики, а також вимоги до учасника не відрізняються від вимог, що були визначені замовником у тендерній документації, замовник як виняток може застосувати переговорну процедуру закупівлі. </w:t>
            </w:r>
            <w:r w:rsidR="0017724B" w:rsidRPr="005C65F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DFEFD"/>
              </w:rPr>
              <w:t>Місце поставки товарів або місце виконання робіт чи надання послуг</w:t>
            </w:r>
            <w:r w:rsidR="0017724B" w:rsidRPr="005C65FC">
              <w:rPr>
                <w:rFonts w:ascii="Times New Roman" w:hAnsi="Times New Roman" w:cs="Times New Roman"/>
                <w:sz w:val="20"/>
                <w:szCs w:val="20"/>
                <w:shd w:val="clear" w:color="auto" w:fill="FDFEFD"/>
              </w:rPr>
              <w:t>: </w:t>
            </w:r>
            <w:r w:rsidR="0017724B" w:rsidRPr="005C65F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DFEFD"/>
              </w:rPr>
              <w:t xml:space="preserve">08500, Україна, Київська область, Фастів, Київська,28. </w:t>
            </w:r>
            <w:r w:rsidR="00424022" w:rsidRPr="005C65FC">
              <w:rPr>
                <w:rFonts w:ascii="Times New Roman" w:hAnsi="Times New Roman" w:cs="Times New Roman"/>
                <w:sz w:val="20"/>
                <w:szCs w:val="20"/>
                <w:shd w:val="clear" w:color="auto" w:fill="FDFEFD"/>
              </w:rPr>
              <w:t xml:space="preserve">Адміністративне приміщення загальною площею 272,3 кв.м. Період надання послуг – 11 місяців.  </w:t>
            </w:r>
            <w:r w:rsidR="0017724B" w:rsidRPr="005C65FC">
              <w:rPr>
                <w:rFonts w:ascii="Times New Roman" w:hAnsi="Times New Roman" w:cs="Times New Roman"/>
                <w:sz w:val="20"/>
                <w:szCs w:val="20"/>
                <w:shd w:val="clear" w:color="auto" w:fill="FDFEFD"/>
              </w:rPr>
              <w:t xml:space="preserve">Адміністративне приміщення загальною площею 170,0 кв.м. </w:t>
            </w:r>
            <w:r w:rsidR="0017724B" w:rsidRPr="005C65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Всі витрати в процесі надання послуг з прибирання (миючі засоби, ганчірки для підлоги, серветки, пакети для сміття, </w:t>
            </w:r>
            <w:proofErr w:type="spellStart"/>
            <w:r w:rsidR="0017724B" w:rsidRPr="005C65FC">
              <w:rPr>
                <w:rFonts w:ascii="Times New Roman" w:eastAsia="Calibri" w:hAnsi="Times New Roman" w:cs="Times New Roman"/>
                <w:sz w:val="20"/>
                <w:szCs w:val="20"/>
              </w:rPr>
              <w:t>освіжувач</w:t>
            </w:r>
            <w:proofErr w:type="spellEnd"/>
            <w:r w:rsidR="0017724B" w:rsidRPr="005C65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повітря) несе Виконавець. </w:t>
            </w:r>
            <w:r w:rsidR="0017724B" w:rsidRPr="005C65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Для підтримки в чистоті приміщень </w:t>
            </w:r>
            <w:r w:rsidR="0017724B" w:rsidRPr="005C65F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необхідно надавати наступні</w:t>
            </w:r>
            <w:r w:rsidR="0017724B" w:rsidRPr="005C65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послуг:</w:t>
            </w:r>
          </w:p>
          <w:p w:rsidR="0017724B" w:rsidRPr="005C65FC" w:rsidRDefault="0017724B" w:rsidP="00177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5C65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1.</w:t>
            </w:r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Прибирання </w:t>
            </w:r>
            <w:r w:rsidRPr="005C65F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кабінетів, коридорів, холів, сходових клітин (</w:t>
            </w:r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рази на тиждень в робочі дні з 8 год. 00 хв. до 13 год. 00 хв.</w:t>
            </w:r>
            <w:r w:rsidRPr="005C65F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);</w:t>
            </w:r>
          </w:p>
          <w:p w:rsidR="002E1B21" w:rsidRPr="005C65FC" w:rsidRDefault="0017724B" w:rsidP="00177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2. </w:t>
            </w:r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Комплексне прибирання санвузлів (2 рази на тиждень в робочі дні з 8 год. 00 хв. до 13 год. 00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хв.хв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.).</w:t>
            </w:r>
          </w:p>
        </w:tc>
      </w:tr>
    </w:tbl>
    <w:p w:rsidR="00863347" w:rsidRPr="009728E9" w:rsidRDefault="00863347" w:rsidP="00AB7888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63347" w:rsidRPr="009728E9" w:rsidSect="008A680A">
      <w:headerReference w:type="default" r:id="rId8"/>
      <w:pgSz w:w="16838" w:h="11906" w:orient="landscape"/>
      <w:pgMar w:top="1417" w:right="850" w:bottom="850" w:left="8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1BB" w:rsidRDefault="00AC31BB" w:rsidP="00606AD4">
      <w:pPr>
        <w:spacing w:after="0" w:line="240" w:lineRule="auto"/>
      </w:pPr>
      <w:r>
        <w:separator/>
      </w:r>
    </w:p>
  </w:endnote>
  <w:endnote w:type="continuationSeparator" w:id="0">
    <w:p w:rsidR="00AC31BB" w:rsidRDefault="00AC31BB" w:rsidP="0060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1BB" w:rsidRDefault="00AC31BB" w:rsidP="00606AD4">
      <w:pPr>
        <w:spacing w:after="0" w:line="240" w:lineRule="auto"/>
      </w:pPr>
      <w:r>
        <w:separator/>
      </w:r>
    </w:p>
  </w:footnote>
  <w:footnote w:type="continuationSeparator" w:id="0">
    <w:p w:rsidR="00AC31BB" w:rsidRDefault="00AC31BB" w:rsidP="0060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56" w:rsidRPr="00CD56E2" w:rsidRDefault="00392915" w:rsidP="00CD56E2">
    <w:pPr>
      <w:pStyle w:val="1"/>
      <w:jc w:val="center"/>
      <w:rPr>
        <w:color w:val="auto"/>
      </w:rPr>
    </w:pPr>
    <w:r w:rsidRPr="00CD56E2">
      <w:rPr>
        <w:color w:val="auto"/>
      </w:rPr>
      <w:t>Обґрунтування</w:t>
    </w:r>
    <w:r w:rsidR="00944456" w:rsidRPr="00CD56E2">
      <w:rPr>
        <w:color w:val="auto"/>
      </w:rPr>
      <w:t xml:space="preserve"> на виконання вимог норм постанови КМУ від 11.10.2020 №710 із змінами (ПКМУ від 16.12.2020 №1266) ЦМУ ДМС в м. Києві та Київській області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43290"/>
    <w:multiLevelType w:val="hybridMultilevel"/>
    <w:tmpl w:val="F47282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1705E"/>
    <w:multiLevelType w:val="hybridMultilevel"/>
    <w:tmpl w:val="7EB08E14"/>
    <w:lvl w:ilvl="0" w:tplc="3D00738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DF73D5A"/>
    <w:multiLevelType w:val="hybridMultilevel"/>
    <w:tmpl w:val="766EDF02"/>
    <w:lvl w:ilvl="0" w:tplc="4DEEF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3D"/>
    <w:rsid w:val="0000347E"/>
    <w:rsid w:val="0004701C"/>
    <w:rsid w:val="00097802"/>
    <w:rsid w:val="00104EAE"/>
    <w:rsid w:val="001308CD"/>
    <w:rsid w:val="00131C37"/>
    <w:rsid w:val="00135D50"/>
    <w:rsid w:val="00137718"/>
    <w:rsid w:val="0017724B"/>
    <w:rsid w:val="001A0E9E"/>
    <w:rsid w:val="001B0B45"/>
    <w:rsid w:val="001F4231"/>
    <w:rsid w:val="002E1B21"/>
    <w:rsid w:val="002E3298"/>
    <w:rsid w:val="002F33DE"/>
    <w:rsid w:val="0030277E"/>
    <w:rsid w:val="00392915"/>
    <w:rsid w:val="003A4EDB"/>
    <w:rsid w:val="00424022"/>
    <w:rsid w:val="004A4386"/>
    <w:rsid w:val="004E0EF7"/>
    <w:rsid w:val="005906E6"/>
    <w:rsid w:val="005C65FC"/>
    <w:rsid w:val="005E696B"/>
    <w:rsid w:val="00606AD4"/>
    <w:rsid w:val="006218F9"/>
    <w:rsid w:val="0070403D"/>
    <w:rsid w:val="007D129C"/>
    <w:rsid w:val="007F27E5"/>
    <w:rsid w:val="00820D75"/>
    <w:rsid w:val="0082708A"/>
    <w:rsid w:val="00827E6D"/>
    <w:rsid w:val="0085600B"/>
    <w:rsid w:val="00863347"/>
    <w:rsid w:val="00874AAC"/>
    <w:rsid w:val="00891DA7"/>
    <w:rsid w:val="008A168A"/>
    <w:rsid w:val="008A680A"/>
    <w:rsid w:val="008C4AF8"/>
    <w:rsid w:val="0090790B"/>
    <w:rsid w:val="00913AD0"/>
    <w:rsid w:val="00944456"/>
    <w:rsid w:val="009728E9"/>
    <w:rsid w:val="00995445"/>
    <w:rsid w:val="00A40CD6"/>
    <w:rsid w:val="00AB14C7"/>
    <w:rsid w:val="00AB7888"/>
    <w:rsid w:val="00AC31BB"/>
    <w:rsid w:val="00B86D1F"/>
    <w:rsid w:val="00B93A12"/>
    <w:rsid w:val="00C11EF1"/>
    <w:rsid w:val="00C15DCF"/>
    <w:rsid w:val="00C76D4E"/>
    <w:rsid w:val="00CD56E2"/>
    <w:rsid w:val="00CF5F48"/>
    <w:rsid w:val="00D30BDA"/>
    <w:rsid w:val="00D44ADE"/>
    <w:rsid w:val="00D44E72"/>
    <w:rsid w:val="00D764A7"/>
    <w:rsid w:val="00E12458"/>
    <w:rsid w:val="00E65EC6"/>
    <w:rsid w:val="00EB5F37"/>
    <w:rsid w:val="00EC7826"/>
    <w:rsid w:val="00F3788A"/>
    <w:rsid w:val="00FA5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BD3E9"/>
  <w15:docId w15:val="{6FAB9447-55E4-4397-8B3C-080C1730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718"/>
  </w:style>
  <w:style w:type="paragraph" w:styleId="1">
    <w:name w:val="heading 1"/>
    <w:basedOn w:val="a"/>
    <w:next w:val="a"/>
    <w:link w:val="10"/>
    <w:uiPriority w:val="9"/>
    <w:qFormat/>
    <w:rsid w:val="00CD5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AD4"/>
  </w:style>
  <w:style w:type="paragraph" w:styleId="a5">
    <w:name w:val="footer"/>
    <w:basedOn w:val="a"/>
    <w:link w:val="a6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AD4"/>
  </w:style>
  <w:style w:type="character" w:customStyle="1" w:styleId="10">
    <w:name w:val="Заголовок 1 Знак"/>
    <w:basedOn w:val="a0"/>
    <w:link w:val="1"/>
    <w:uiPriority w:val="9"/>
    <w:rsid w:val="00CD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apiid">
    <w:name w:val="js-apiid"/>
    <w:basedOn w:val="a0"/>
    <w:rsid w:val="00D44E72"/>
  </w:style>
  <w:style w:type="character" w:customStyle="1" w:styleId="value">
    <w:name w:val="value"/>
    <w:basedOn w:val="a0"/>
    <w:rsid w:val="00D30BDA"/>
  </w:style>
  <w:style w:type="paragraph" w:styleId="a7">
    <w:name w:val="List Paragraph"/>
    <w:aliases w:val="1 Буллет"/>
    <w:basedOn w:val="a"/>
    <w:link w:val="a8"/>
    <w:uiPriority w:val="34"/>
    <w:qFormat/>
    <w:rsid w:val="001308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aliases w:val="1 Буллет Знак"/>
    <w:link w:val="a7"/>
    <w:uiPriority w:val="34"/>
    <w:locked/>
    <w:rsid w:val="001308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0CE94-24DA-4E6C-AD1F-8F5DCD92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1465</Words>
  <Characters>836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Svitlana Skaba</cp:lastModifiedBy>
  <cp:revision>3</cp:revision>
  <cp:lastPrinted>2021-03-03T11:49:00Z</cp:lastPrinted>
  <dcterms:created xsi:type="dcterms:W3CDTF">2021-03-30T13:11:00Z</dcterms:created>
  <dcterms:modified xsi:type="dcterms:W3CDTF">2021-03-30T13:23:00Z</dcterms:modified>
</cp:coreProperties>
</file>