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BF6E58" w:rsidRPr="005C65FC" w:rsidTr="009A48FB">
        <w:trPr>
          <w:trHeight w:val="1271"/>
        </w:trPr>
        <w:tc>
          <w:tcPr>
            <w:tcW w:w="1668" w:type="dxa"/>
            <w:vAlign w:val="center"/>
          </w:tcPr>
          <w:p w:rsidR="00BF6E58" w:rsidRPr="005C65FC" w:rsidRDefault="00BF6E58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BF6E58" w:rsidRPr="005C65FC" w:rsidRDefault="00BF6E58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BF6E58" w:rsidRPr="005C65FC" w:rsidRDefault="00BF6E58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BF6E58" w:rsidRPr="005C65FC" w:rsidRDefault="00BF6E58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Розмір бюджетного </w:t>
            </w:r>
            <w:proofErr w:type="spellStart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призначення,очікувана</w:t>
            </w:r>
            <w:proofErr w:type="spellEnd"/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 предмета закупівлі</w:t>
            </w:r>
          </w:p>
        </w:tc>
        <w:tc>
          <w:tcPr>
            <w:tcW w:w="8930" w:type="dxa"/>
            <w:vAlign w:val="center"/>
          </w:tcPr>
          <w:p w:rsidR="00BF6E58" w:rsidRPr="005C65FC" w:rsidRDefault="00BF6E58" w:rsidP="009A4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</w:tr>
      <w:tr w:rsidR="00BF6E58" w:rsidRPr="005C65FC" w:rsidTr="009A48FB">
        <w:trPr>
          <w:trHeight w:val="1210"/>
        </w:trPr>
        <w:tc>
          <w:tcPr>
            <w:tcW w:w="1668" w:type="dxa"/>
            <w:vAlign w:val="center"/>
          </w:tcPr>
          <w:p w:rsidR="00BF6E58" w:rsidRPr="005C65FC" w:rsidRDefault="00BF6E58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842" w:type="dxa"/>
            <w:vAlign w:val="center"/>
          </w:tcPr>
          <w:p w:rsidR="00BF6E58" w:rsidRPr="005C65FC" w:rsidRDefault="00BF6E58" w:rsidP="009A48F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UA-2021-02-17-009392-a</w:t>
            </w:r>
          </w:p>
        </w:tc>
        <w:tc>
          <w:tcPr>
            <w:tcW w:w="1701" w:type="dxa"/>
            <w:vAlign w:val="center"/>
          </w:tcPr>
          <w:p w:rsidR="00BF6E58" w:rsidRPr="005C65FC" w:rsidRDefault="00BF6E58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90910000-9 Послуги з прибирання</w:t>
            </w:r>
          </w:p>
        </w:tc>
        <w:tc>
          <w:tcPr>
            <w:tcW w:w="1985" w:type="dxa"/>
            <w:vAlign w:val="center"/>
          </w:tcPr>
          <w:p w:rsidR="00BF6E58" w:rsidRPr="005C65FC" w:rsidRDefault="00BF6E58" w:rsidP="009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sz w:val="20"/>
                <w:szCs w:val="20"/>
              </w:rPr>
              <w:t>37 768,39</w:t>
            </w:r>
          </w:p>
        </w:tc>
        <w:tc>
          <w:tcPr>
            <w:tcW w:w="8930" w:type="dxa"/>
            <w:vAlign w:val="center"/>
          </w:tcPr>
          <w:p w:rsidR="00BF6E58" w:rsidRPr="005C65FC" w:rsidRDefault="00BF6E58" w:rsidP="009A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Для здійснення закупівлі «ДК 021:2015- 90910000-9- Послуги з прибирання 90910000-9 - Послуги з прибирання (Послуги з прибирання приміщень структурних 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пізрозділів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ЦМУ ДМС в м. Києві та Київській області) для забезпечення потреб замовника на 2021 рік тендерним комітетом було двічі оголошено проведення відкритих торгів (оголошення №№ UA-2020-11-24-015007-c, UA-2020-12-29-001737-b). Разом з тим, вказані торги двічі відмінялися внаслідок подання на участь у торгах менше 2-х тендерних пропозицій». Оскільки у замовника існує потреба у здійсненні закупівлі, для проведення закупівлі «ДК 021:2015- 90910000-9- Послуги з прибирання (Послуги з прибирання приміщень структурних 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пізрозділів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 xml:space="preserve"> ЦМУ ДМС в м. Києві та Київській області)» замовник повинен обрати і провести одну з процедур </w:t>
            </w:r>
            <w:proofErr w:type="spellStart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закупівель</w:t>
            </w:r>
            <w:proofErr w:type="spellEnd"/>
            <w:r w:rsidRPr="005C65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EFD"/>
              </w:rPr>
              <w:t>, передбачених Законом України «Про публічні закупівлі» (далі – Закон). Частини 1 статті 40 Закону передбачено, що якщо замовником було двічі відмінено тендер через відсутність достатньої кількості учасників, при цьому предмет закупівлі, його технічні та якісні характеристики, а також вимоги до учасника не відрізняються від вимог, що були визначені замовником у тендерній документації, замовник як виняток може застосувати переговорну процедуру закупівлі.</w:t>
            </w:r>
          </w:p>
        </w:tc>
      </w:tr>
    </w:tbl>
    <w:p w:rsidR="00863347" w:rsidRPr="00BF6E58" w:rsidRDefault="00863347" w:rsidP="00BF6E58">
      <w:bookmarkStart w:id="0" w:name="_GoBack"/>
      <w:bookmarkEnd w:id="0"/>
    </w:p>
    <w:sectPr w:rsidR="00863347" w:rsidRPr="00BF6E58" w:rsidSect="008A680A">
      <w:headerReference w:type="default" r:id="rId8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85" w:rsidRDefault="00635885" w:rsidP="00606AD4">
      <w:pPr>
        <w:spacing w:after="0" w:line="240" w:lineRule="auto"/>
      </w:pPr>
      <w:r>
        <w:separator/>
      </w:r>
    </w:p>
  </w:endnote>
  <w:endnote w:type="continuationSeparator" w:id="0">
    <w:p w:rsidR="00635885" w:rsidRDefault="00635885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85" w:rsidRDefault="00635885" w:rsidP="00606AD4">
      <w:pPr>
        <w:spacing w:after="0" w:line="240" w:lineRule="auto"/>
      </w:pPr>
      <w:r>
        <w:separator/>
      </w:r>
    </w:p>
  </w:footnote>
  <w:footnote w:type="continuationSeparator" w:id="0">
    <w:p w:rsidR="00635885" w:rsidRDefault="00635885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1308CD"/>
    <w:rsid w:val="00131C37"/>
    <w:rsid w:val="00135D50"/>
    <w:rsid w:val="00137718"/>
    <w:rsid w:val="0017724B"/>
    <w:rsid w:val="001A0E9E"/>
    <w:rsid w:val="001B0B45"/>
    <w:rsid w:val="001F4231"/>
    <w:rsid w:val="002B1C19"/>
    <w:rsid w:val="002E1B21"/>
    <w:rsid w:val="002E3298"/>
    <w:rsid w:val="002F33DE"/>
    <w:rsid w:val="0030277E"/>
    <w:rsid w:val="003A4EDB"/>
    <w:rsid w:val="00424022"/>
    <w:rsid w:val="00426F79"/>
    <w:rsid w:val="004A4386"/>
    <w:rsid w:val="004E0EF7"/>
    <w:rsid w:val="005906E6"/>
    <w:rsid w:val="005908B9"/>
    <w:rsid w:val="005C65FC"/>
    <w:rsid w:val="005E696B"/>
    <w:rsid w:val="005F71BC"/>
    <w:rsid w:val="00606AD4"/>
    <w:rsid w:val="006218F9"/>
    <w:rsid w:val="00635885"/>
    <w:rsid w:val="0070403D"/>
    <w:rsid w:val="00773BB1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90790B"/>
    <w:rsid w:val="00913AD0"/>
    <w:rsid w:val="0091701A"/>
    <w:rsid w:val="00944456"/>
    <w:rsid w:val="009728E9"/>
    <w:rsid w:val="009B708D"/>
    <w:rsid w:val="009F5185"/>
    <w:rsid w:val="00A40CD6"/>
    <w:rsid w:val="00AB14C7"/>
    <w:rsid w:val="00AB7888"/>
    <w:rsid w:val="00B86D1F"/>
    <w:rsid w:val="00B93A12"/>
    <w:rsid w:val="00BF6E58"/>
    <w:rsid w:val="00C11EF1"/>
    <w:rsid w:val="00C30692"/>
    <w:rsid w:val="00C5757E"/>
    <w:rsid w:val="00C76D4E"/>
    <w:rsid w:val="00CB45CB"/>
    <w:rsid w:val="00CD56E2"/>
    <w:rsid w:val="00CF5F48"/>
    <w:rsid w:val="00D30BDA"/>
    <w:rsid w:val="00D44ADE"/>
    <w:rsid w:val="00D44E72"/>
    <w:rsid w:val="00D764A7"/>
    <w:rsid w:val="00DC0BB3"/>
    <w:rsid w:val="00E01681"/>
    <w:rsid w:val="00E12458"/>
    <w:rsid w:val="00E20FC0"/>
    <w:rsid w:val="00E65EC6"/>
    <w:rsid w:val="00EB5F37"/>
    <w:rsid w:val="00EC7826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57AC5"/>
  <w15:docId w15:val="{84EDE2B9-45BA-4B04-B851-2DC7C79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1D4C-8546-47E2-935C-85E3F1B3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3</cp:revision>
  <cp:lastPrinted>2021-03-03T11:49:00Z</cp:lastPrinted>
  <dcterms:created xsi:type="dcterms:W3CDTF">2021-03-31T08:47:00Z</dcterms:created>
  <dcterms:modified xsi:type="dcterms:W3CDTF">2021-03-31T08:54:00Z</dcterms:modified>
</cp:coreProperties>
</file>