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E5283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</w:t>
      </w:r>
      <w:r w:rsidR="000E5283">
        <w:rPr>
          <w:rFonts w:ascii="Times New Roman" w:hAnsi="Times New Roman" w:cs="Times New Roman"/>
          <w:sz w:val="28"/>
          <w:szCs w:val="28"/>
        </w:rPr>
        <w:t>ш</w:t>
      </w:r>
      <w:r w:rsidR="000E5283" w:rsidRPr="000E5283">
        <w:rPr>
          <w:rFonts w:ascii="Times New Roman" w:hAnsi="Times New Roman" w:cs="Times New Roman"/>
          <w:sz w:val="28"/>
          <w:szCs w:val="28"/>
        </w:rPr>
        <w:t>видкозшивачі та супутнє приладдя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DD5AA3">
        <w:trPr>
          <w:trHeight w:val="5800"/>
        </w:trPr>
        <w:tc>
          <w:tcPr>
            <w:tcW w:w="1701" w:type="dxa"/>
          </w:tcPr>
          <w:p w:rsidR="000F3231" w:rsidRPr="00182270" w:rsidRDefault="000E5283" w:rsidP="0018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83">
              <w:rPr>
                <w:rFonts w:ascii="Times New Roman" w:hAnsi="Times New Roman" w:cs="Times New Roman"/>
                <w:sz w:val="24"/>
                <w:szCs w:val="24"/>
              </w:rPr>
              <w:t>Швидкозшивачі та супутнє приладдя</w:t>
            </w:r>
            <w:r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70" w:rsidRPr="00182270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</w:t>
            </w:r>
            <w:r w:rsidRPr="000E5283">
              <w:rPr>
                <w:rFonts w:ascii="Times New Roman" w:hAnsi="Times New Roman" w:cs="Times New Roman"/>
                <w:sz w:val="24"/>
                <w:szCs w:val="24"/>
              </w:rPr>
              <w:t xml:space="preserve">22850000-3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283">
              <w:rPr>
                <w:rFonts w:ascii="Times New Roman" w:hAnsi="Times New Roman" w:cs="Times New Roman"/>
                <w:sz w:val="24"/>
                <w:szCs w:val="24"/>
              </w:rPr>
              <w:t>Швидкозшивачі та супутнє приладдя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0E5283" w:rsidRDefault="000E5283" w:rsidP="000E5283">
            <w:pPr>
              <w:spacing w:line="240" w:lineRule="atLeast"/>
              <w:jc w:val="center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6" w:tgtFrame="_blank" w:tooltip="Оголошення на порталі Уповноваженого органу" w:history="1"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UA-2021-07-08-004817-a</w:t>
              </w:r>
            </w:hyperlink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0F3231" w:rsidRPr="00DC4E97" w:rsidRDefault="000E5283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22895 </w:t>
            </w:r>
          </w:p>
        </w:tc>
        <w:tc>
          <w:tcPr>
            <w:tcW w:w="1611" w:type="dxa"/>
          </w:tcPr>
          <w:p w:rsidR="000F3231" w:rsidRPr="00DC4E97" w:rsidRDefault="000E5283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144 584,</w:t>
            </w:r>
            <w:r w:rsidRPr="000E52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2835"/>
              <w:gridCol w:w="1276"/>
            </w:tblGrid>
            <w:tr w:rsidR="000E5283" w:rsidRPr="00E9493A" w:rsidTr="000E5283">
              <w:trPr>
                <w:trHeight w:val="144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283" w:rsidRPr="000E5283" w:rsidRDefault="000E5283" w:rsidP="000E528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Папка швидкозшивач картонна Україна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швидкозшивач з металевим механізмом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картон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білий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Щільність-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0,35 мм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10 000 шт.</w:t>
                  </w:r>
                </w:p>
              </w:tc>
            </w:tr>
            <w:tr w:rsidR="000E5283" w:rsidRPr="00E9493A" w:rsidTr="000E5283">
              <w:trPr>
                <w:trHeight w:val="112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Папка Справа Україна без швидкозшивача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Вид – папка для паперів 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картон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білий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Щільність-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0,35 мм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8 500 шт.</w:t>
                  </w:r>
                </w:p>
              </w:tc>
            </w:tr>
            <w:tr w:rsidR="000E5283" w:rsidRPr="00E9493A" w:rsidTr="000E5283">
              <w:trPr>
                <w:trHeight w:val="138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pStyle w:val="1"/>
                    <w:spacing w:before="0" w:after="0"/>
                    <w:contextualSpacing/>
                    <w:rPr>
                      <w:rFonts w:ascii="Times New Roman" w:hAnsi="Times New Roman"/>
                      <w:b w:val="0"/>
                      <w:bCs w:val="0"/>
                      <w:color w:val="444444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/>
                      <w:b w:val="0"/>
                      <w:bCs w:val="0"/>
                      <w:color w:val="444444"/>
                      <w:sz w:val="20"/>
                      <w:szCs w:val="20"/>
                    </w:rPr>
                    <w:t>Папка А4 на зав'язках Україна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папка для паперів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Тип замка – на зав’язках 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картон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Щільність-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0,35 мм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Колір – білий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2 400 шт.</w:t>
                  </w:r>
                </w:p>
              </w:tc>
            </w:tr>
            <w:tr w:rsidR="000E5283" w:rsidRPr="00E9493A" w:rsidTr="000E5283">
              <w:trPr>
                <w:trHeight w:val="211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Папка А4 пластикова з файлами 60 шт. ECONOMIX</w:t>
                  </w:r>
                </w:p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pStyle w:val="a5"/>
                    <w:spacing w:before="0" w:after="0"/>
                    <w:ind w:left="63"/>
                    <w:contextualSpacing/>
                    <w:rPr>
                      <w:sz w:val="20"/>
                      <w:lang w:val="uk-UA"/>
                    </w:rPr>
                  </w:pPr>
                  <w:r w:rsidRPr="000E5283">
                    <w:rPr>
                      <w:sz w:val="20"/>
                    </w:rPr>
                    <w:t xml:space="preserve">Тип </w:t>
                  </w:r>
                  <w:proofErr w:type="spellStart"/>
                  <w:r w:rsidRPr="000E5283">
                    <w:rPr>
                      <w:sz w:val="20"/>
                    </w:rPr>
                    <w:t>виробу</w:t>
                  </w:r>
                  <w:proofErr w:type="spellEnd"/>
                  <w:r w:rsidRPr="000E5283">
                    <w:rPr>
                      <w:sz w:val="20"/>
                    </w:rPr>
                    <w:t xml:space="preserve"> – папка</w:t>
                  </w:r>
                  <w:r w:rsidRPr="000E5283">
                    <w:rPr>
                      <w:sz w:val="20"/>
                      <w:lang w:val="uk-UA"/>
                    </w:rPr>
                    <w:t xml:space="preserve"> з файлами</w:t>
                  </w:r>
                </w:p>
                <w:p w:rsidR="000E5283" w:rsidRPr="000E5283" w:rsidRDefault="000E5283" w:rsidP="000E5283">
                  <w:pPr>
                    <w:pStyle w:val="a5"/>
                    <w:spacing w:before="0" w:after="0"/>
                    <w:ind w:left="63"/>
                    <w:contextualSpacing/>
                    <w:rPr>
                      <w:sz w:val="20"/>
                    </w:rPr>
                  </w:pPr>
                  <w:proofErr w:type="spellStart"/>
                  <w:r w:rsidRPr="000E5283">
                    <w:rPr>
                      <w:sz w:val="20"/>
                    </w:rPr>
                    <w:t>Змінний</w:t>
                  </w:r>
                  <w:proofErr w:type="spellEnd"/>
                  <w:r w:rsidRPr="000E5283">
                    <w:rPr>
                      <w:sz w:val="20"/>
                    </w:rPr>
                    <w:t xml:space="preserve"> </w:t>
                  </w:r>
                  <w:proofErr w:type="spellStart"/>
                  <w:r w:rsidRPr="000E5283">
                    <w:rPr>
                      <w:sz w:val="20"/>
                    </w:rPr>
                    <w:t>індекс</w:t>
                  </w:r>
                  <w:proofErr w:type="spellEnd"/>
                  <w:r w:rsidRPr="000E5283">
                    <w:rPr>
                      <w:sz w:val="20"/>
                    </w:rPr>
                    <w:t xml:space="preserve"> </w:t>
                  </w:r>
                </w:p>
                <w:p w:rsidR="000E5283" w:rsidRPr="000E5283" w:rsidRDefault="000E5283" w:rsidP="000E5283">
                  <w:pPr>
                    <w:pStyle w:val="a5"/>
                    <w:spacing w:before="0" w:after="0"/>
                    <w:ind w:left="63"/>
                    <w:contextualSpacing/>
                    <w:rPr>
                      <w:sz w:val="20"/>
                    </w:rPr>
                  </w:pPr>
                  <w:proofErr w:type="spellStart"/>
                  <w:proofErr w:type="gramStart"/>
                  <w:r w:rsidRPr="000E5283">
                    <w:rPr>
                      <w:sz w:val="20"/>
                    </w:rPr>
                    <w:t>Матер</w:t>
                  </w:r>
                  <w:proofErr w:type="gramEnd"/>
                  <w:r w:rsidRPr="000E5283">
                    <w:rPr>
                      <w:sz w:val="20"/>
                    </w:rPr>
                    <w:t>іал</w:t>
                  </w:r>
                  <w:proofErr w:type="spellEnd"/>
                  <w:r w:rsidRPr="000E5283">
                    <w:rPr>
                      <w:sz w:val="20"/>
                    </w:rPr>
                    <w:t xml:space="preserve"> – </w:t>
                  </w:r>
                  <w:r w:rsidRPr="000E5283">
                    <w:rPr>
                      <w:sz w:val="20"/>
                      <w:bdr w:val="none" w:sz="0" w:space="0" w:color="auto" w:frame="1"/>
                    </w:rPr>
                    <w:t>пластик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Товщина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– не менше 800 мкм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Ширина торця – 38 мм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Кількість файлів – 60 шт.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pStyle w:val="a5"/>
                    <w:spacing w:before="0" w:after="0"/>
                    <w:ind w:left="63"/>
                    <w:rPr>
                      <w:sz w:val="20"/>
                      <w:lang w:val="uk-UA"/>
                    </w:rPr>
                  </w:pPr>
                  <w:r w:rsidRPr="000E5283">
                    <w:rPr>
                      <w:sz w:val="20"/>
                      <w:lang w:val="uk-UA"/>
                    </w:rPr>
                    <w:t>400 шт.</w:t>
                  </w:r>
                </w:p>
              </w:tc>
            </w:tr>
            <w:tr w:rsidR="000E5283" w:rsidRPr="00E9493A" w:rsidTr="000E5283">
              <w:trPr>
                <w:trHeight w:val="33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Pr="000E5283">
                      <w:rPr>
                        <w:rStyle w:val="product-name"/>
                        <w:rFonts w:ascii="Times New Roman" w:hAnsi="Times New Roman" w:cs="Times New Roman"/>
                        <w:color w:val="444444"/>
                        <w:sz w:val="20"/>
                        <w:szCs w:val="20"/>
                        <w:shd w:val="clear" w:color="auto" w:fill="FFFFFF"/>
                      </w:rPr>
                      <w:t>Папка А4 пластикова на гумці ECONOMIX</w:t>
                    </w:r>
                  </w:hyperlink>
                  <w:r w:rsidRPr="000E528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Тип – папка на гумках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пластик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не менше 500 мкм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10 шт.</w:t>
                  </w:r>
                </w:p>
              </w:tc>
            </w:tr>
            <w:tr w:rsidR="000E5283" w:rsidRPr="00E9493A" w:rsidTr="000E5283">
              <w:trPr>
                <w:trHeight w:val="225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8E8E8E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Папка А4 40мм на 2 кільця </w:t>
                  </w:r>
                  <w:r w:rsidRPr="000E5283">
                    <w:rPr>
                      <w:rFonts w:ascii="Times New Roman" w:hAnsi="Times New Roman" w:cs="Times New Roman"/>
                      <w:bCs/>
                      <w:color w:val="8E8E8E"/>
                      <w:sz w:val="20"/>
                      <w:szCs w:val="20"/>
                    </w:rPr>
                    <w:t> </w:t>
                  </w:r>
                </w:p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папка для паперів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Ширина торця – 40 мм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Матеріал –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картон, поліпропілен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Матеріал механізму кріплення - метал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Тип механізму -2R 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Діаметр кільця – 30 мм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Колір – в асортименті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60 шт.</w:t>
                  </w:r>
                </w:p>
              </w:tc>
            </w:tr>
            <w:tr w:rsidR="000E5283" w:rsidRPr="00E9493A" w:rsidTr="000E5283">
              <w:trPr>
                <w:trHeight w:val="27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Папка швидкозшивач А4 з прозорим верхом ECONOMIX з перфорацією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  <w:p w:rsidR="000E5283" w:rsidRPr="000E5283" w:rsidRDefault="000E5283" w:rsidP="000E5283">
                  <w:pPr>
                    <w:spacing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швидкозшивач для паперів з перфорацією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Тип обкладинки – верх прозорий 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поліпропілен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Товщина: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низ-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не менше 180 мкм, верх-не менше 120 мкм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Механизм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скорозшивання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-  с 2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зубцами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расстоянии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8 см на 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прижимній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планці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200 шт.</w:t>
                  </w:r>
                </w:p>
              </w:tc>
            </w:tr>
            <w:tr w:rsidR="000E5283" w:rsidRPr="00E9493A" w:rsidTr="000E5283">
              <w:trPr>
                <w:trHeight w:val="282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line="240" w:lineRule="auto"/>
                    <w:ind w:left="-13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Папка швидкозшивач А4 з прозорим верхом ECONOMIX   без перфорацією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360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швидкозшивач для паперів без перфорацією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Тип обкладинки – верх прозорий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поліпропілен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Товщина: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низ-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не менше 180 мкм, верх-не менше 120 мкм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Механизм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скорозшивання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-  с 2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зубцами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расстоянии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8 см на 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прижимній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планці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line="240" w:lineRule="auto"/>
                    <w:ind w:left="63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200 шт.</w:t>
                  </w:r>
                </w:p>
              </w:tc>
            </w:tr>
            <w:tr w:rsidR="000E5283" w:rsidRPr="00E9493A" w:rsidTr="00DD5AA3">
              <w:trPr>
                <w:trHeight w:val="1972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Папка А4 пластикова ECONOMIX з пружинним       металевим швидкозшивачем</w:t>
                  </w:r>
                </w:p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швидкозшивач для паперів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поліпропілен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не менше 700мкм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Ширина торця – 20мм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Механізм - пружинний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0E528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290 шт.</w:t>
                  </w:r>
                </w:p>
              </w:tc>
            </w:tr>
            <w:tr w:rsidR="000E5283" w:rsidRPr="00E9493A" w:rsidTr="00DD5AA3">
              <w:trPr>
                <w:trHeight w:val="169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Папка А4 пластикова на кнопці ECONOMIX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п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апка-конверт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для паперів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Кріплення – кнопка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пластик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не менше 180мкм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Колір – в асортименті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120 шт.</w:t>
                  </w:r>
                </w:p>
              </w:tc>
            </w:tr>
            <w:tr w:rsidR="000E5283" w:rsidRPr="00E9493A" w:rsidTr="00DD5AA3">
              <w:trPr>
                <w:trHeight w:val="168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Папка А5 пластикова на кнопці ECONOMIX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п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апка-конверт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для паперів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Кріплення – кнопка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пластик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не менше 180мкм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А5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Колір – в асортименті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30 шт.</w:t>
                  </w:r>
                </w:p>
              </w:tc>
            </w:tr>
            <w:tr w:rsidR="000E5283" w:rsidRPr="00E9493A" w:rsidTr="00DD5AA3">
              <w:trPr>
                <w:trHeight w:val="282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Файл А4 AXENT (100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глянсовий 40 мкм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файли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Бічна перфорація – підходить для різних типів швидкозшивачів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Матеріал – поліпропіленової плівки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40 мкм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Поверхня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 глянець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Колір – прозорий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А4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упаковці міститься 100 файлів.</w:t>
                  </w:r>
                  <w:r w:rsidR="00DD5AA3"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350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уп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</w:tr>
            <w:tr w:rsidR="000E5283" w:rsidRPr="00E9493A" w:rsidTr="00DD5AA3">
              <w:trPr>
                <w:trHeight w:val="281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Файл А5 AXENT (100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глянсовий 40 мкм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Вид – файли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Бічна перфорація – підходить для різних типів швидкозшивачів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Матеріал – поліпропіленової плівки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 – 40 мкм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Поверхня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 глянець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Колір – прозорий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Формат – А5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упаковці міститься 100 файлів.</w:t>
                  </w:r>
                  <w:r w:rsidR="00DD5AA3"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10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уп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</w:tr>
            <w:tr w:rsidR="000E5283" w:rsidRPr="00E9493A" w:rsidTr="00DD5AA3">
              <w:trPr>
                <w:trHeight w:val="2115"/>
              </w:trPr>
              <w:tc>
                <w:tcPr>
                  <w:tcW w:w="454" w:type="dxa"/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Папка А4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пластикова куточок 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ECONOMIX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Вид –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Папка-куточок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Матеріал –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глянцевий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полупрозорий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пластик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наявність висічки для зручного витягування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папіру</w:t>
                  </w:r>
                  <w:proofErr w:type="spellEnd"/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Вміст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–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40 аркушів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Товщина</w:t>
                  </w:r>
                  <w:r w:rsidRPr="000E52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180 мкм</w:t>
                  </w:r>
                  <w:r w:rsidRPr="000E528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D5AA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Формат А4 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Колір – в асортименті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E5283" w:rsidRPr="000E5283" w:rsidRDefault="000E5283" w:rsidP="00A7707B">
                  <w:pPr>
                    <w:ind w:left="63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300 шт.</w:t>
                  </w:r>
                </w:p>
              </w:tc>
            </w:tr>
            <w:tr w:rsidR="000E5283" w:rsidRPr="00E9493A" w:rsidTr="00DD5AA3">
              <w:trPr>
                <w:trHeight w:val="1705"/>
              </w:trPr>
              <w:tc>
                <w:tcPr>
                  <w:tcW w:w="454" w:type="dxa"/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Лотки для паперів AXENT, вертикальний</w:t>
                  </w:r>
                </w:p>
                <w:p w:rsidR="000E5283" w:rsidRPr="000E5283" w:rsidRDefault="000E5283" w:rsidP="000E5283">
                  <w:pPr>
                    <w:ind w:left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Вид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вертикальний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лоток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пластик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Колір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прозорий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прозоро-димчатий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Розмір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245х75х310 мм</w:t>
                  </w:r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Матеріал</w:t>
                  </w:r>
                  <w:proofErr w:type="spellEnd"/>
                  <w:r w:rsidRPr="000E52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пластик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Кількість відділень - один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E5283" w:rsidRPr="000E5283" w:rsidRDefault="000E5283" w:rsidP="00A7707B">
                  <w:pPr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15 шт.</w:t>
                  </w:r>
                </w:p>
              </w:tc>
            </w:tr>
            <w:tr w:rsidR="000E5283" w:rsidRPr="00E9493A" w:rsidTr="00DD5AA3">
              <w:trPr>
                <w:trHeight w:val="1466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0E5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Лотки для паперів вертикальні на 3 відділення</w:t>
                  </w:r>
                </w:p>
                <w:p w:rsidR="000E5283" w:rsidRPr="000E5283" w:rsidRDefault="000E5283" w:rsidP="000E5283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Вид – вертикальний лоток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Матеріал – пластик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br/>
                    <w:t xml:space="preserve">Колір </w:t>
                  </w:r>
                  <w:proofErr w:type="spellStart"/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–чорний</w:t>
                  </w:r>
                  <w:proofErr w:type="spellEnd"/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Розмір  –250х230х305 мм</w:t>
                  </w: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br/>
                    <w:t>Матеріал пластик</w:t>
                  </w:r>
                </w:p>
                <w:p w:rsidR="000E5283" w:rsidRPr="000E5283" w:rsidRDefault="000E5283" w:rsidP="00DD5AA3">
                  <w:pPr>
                    <w:spacing w:after="0" w:line="240" w:lineRule="auto"/>
                    <w:contextualSpacing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Кількість відділень - три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5283" w:rsidRPr="000E5283" w:rsidRDefault="000E5283" w:rsidP="00A7707B">
                  <w:pPr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0E5283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10 шт.</w:t>
                  </w:r>
                </w:p>
              </w:tc>
            </w:tr>
          </w:tbl>
          <w:p w:rsidR="000F3231" w:rsidRPr="000E5283" w:rsidRDefault="000E5283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635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AB39EF" w:rsidRDefault="00AB39EF" w:rsidP="00D170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Розрахунок очікуваної вартості </w:t>
            </w:r>
            <w:r w:rsidR="005463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</w:t>
            </w:r>
            <w:r w:rsidRPr="00AB39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визначався методом </w:t>
            </w:r>
            <w:r w:rsidRPr="00431C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E5283"/>
    <w:rsid w:val="000F3231"/>
    <w:rsid w:val="00100D3E"/>
    <w:rsid w:val="00182270"/>
    <w:rsid w:val="00246AB4"/>
    <w:rsid w:val="00362317"/>
    <w:rsid w:val="003A00F3"/>
    <w:rsid w:val="003D7702"/>
    <w:rsid w:val="005463E8"/>
    <w:rsid w:val="00770EEA"/>
    <w:rsid w:val="00782406"/>
    <w:rsid w:val="007D3BF1"/>
    <w:rsid w:val="00882745"/>
    <w:rsid w:val="008F4ED7"/>
    <w:rsid w:val="009501C5"/>
    <w:rsid w:val="009D793E"/>
    <w:rsid w:val="00A00868"/>
    <w:rsid w:val="00AB39EF"/>
    <w:rsid w:val="00B54442"/>
    <w:rsid w:val="00B54FDF"/>
    <w:rsid w:val="00B57C58"/>
    <w:rsid w:val="00B842DE"/>
    <w:rsid w:val="00BC31FD"/>
    <w:rsid w:val="00D170CE"/>
    <w:rsid w:val="00D662B2"/>
    <w:rsid w:val="00DB59E2"/>
    <w:rsid w:val="00DC4E97"/>
    <w:rsid w:val="00D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2b-korall.ua/tovar-papka-a4-plastikovaya-na-rezinke-economi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7-08-0048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2021-01-26T12:49:00Z</cp:lastPrinted>
  <dcterms:created xsi:type="dcterms:W3CDTF">2021-07-15T08:48:00Z</dcterms:created>
  <dcterms:modified xsi:type="dcterms:W3CDTF">2021-07-15T08:48:00Z</dcterms:modified>
</cp:coreProperties>
</file>