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64" w:type="dxa"/>
        <w:tblLayout w:type="fixed"/>
        <w:tblLook w:val="04A0" w:firstRow="1" w:lastRow="0" w:firstColumn="1" w:lastColumn="0" w:noHBand="0" w:noVBand="1"/>
      </w:tblPr>
      <w:tblGrid>
        <w:gridCol w:w="1838"/>
        <w:gridCol w:w="7426"/>
      </w:tblGrid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426" w:type="dxa"/>
          </w:tcPr>
          <w:p w:rsidR="005D0A14" w:rsidRDefault="0021201A" w:rsidP="008C0F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 w:rsidRPr="0021201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21201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газ, </w:t>
            </w:r>
            <w:proofErr w:type="spellStart"/>
            <w:r w:rsidRPr="0021201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фіксований</w:t>
            </w:r>
            <w:proofErr w:type="spellEnd"/>
            <w:r w:rsidRPr="0021201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тариф на 1 </w:t>
            </w:r>
            <w:proofErr w:type="spellStart"/>
            <w:r w:rsidRPr="0021201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місяць</w:t>
            </w:r>
            <w:proofErr w:type="spellEnd"/>
            <w:r w:rsidRPr="0021201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21201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розподілу</w:t>
            </w:r>
            <w:proofErr w:type="spellEnd"/>
          </w:p>
          <w:p w:rsidR="0021201A" w:rsidRPr="0021201A" w:rsidRDefault="0021201A" w:rsidP="008C0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01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ДК 021:2015: 09120000-6 Газове паливо</w:t>
            </w:r>
          </w:p>
        </w:tc>
      </w:tr>
      <w:tr w:rsidR="005D0A14" w:rsidTr="007E7B49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426" w:type="dxa"/>
          </w:tcPr>
          <w:p w:rsidR="005D0A14" w:rsidRPr="0075363E" w:rsidRDefault="0021201A" w:rsidP="00753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2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UA-2023-03-21-009436-a</w:t>
            </w:r>
          </w:p>
        </w:tc>
      </w:tr>
      <w:tr w:rsidR="005D0A14" w:rsidTr="007E7B49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426" w:type="dxa"/>
          </w:tcPr>
          <w:p w:rsidR="005D0A14" w:rsidRPr="00A16F41" w:rsidRDefault="005D0A14" w:rsidP="007536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21201A" w:rsidRPr="0021201A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2 250</w:t>
            </w:r>
            <w:r w:rsidR="0021201A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 w:rsidR="0021201A" w:rsidRPr="0021201A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000</w:t>
            </w:r>
            <w:r w:rsidR="0021201A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,00 </w:t>
            </w:r>
            <w:r w:rsidR="0021201A" w:rsidRPr="0021201A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грн з ПДВ</w:t>
            </w:r>
          </w:p>
        </w:tc>
      </w:tr>
      <w:tr w:rsidR="005D0A14" w:rsidRPr="00114118" w:rsidTr="007E7B49">
        <w:tc>
          <w:tcPr>
            <w:tcW w:w="1838" w:type="dxa"/>
          </w:tcPr>
          <w:p w:rsidR="005D0A14" w:rsidRPr="00B36C14" w:rsidRDefault="005D0A14" w:rsidP="00FA555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26" w:type="dxa"/>
          </w:tcPr>
          <w:p w:rsidR="00292E0B" w:rsidRPr="00AB7D29" w:rsidRDefault="00FA555E" w:rsidP="007E7B4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постачання природного газу. </w:t>
            </w:r>
          </w:p>
          <w:p w:rsidR="00292E0B" w:rsidRPr="00AB7D29" w:rsidRDefault="0021201A" w:rsidP="007E7B4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Технічні та </w:t>
            </w:r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якісні характ</w:t>
            </w:r>
            <w:r w:rsidR="007E7B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еристики предмета закупівлі, що </w:t>
            </w:r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закуповується, повинні відповідати технічним умовам та стандартам, передбаченим законодавством України, діючим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</w:t>
            </w:r>
            <w:bookmarkStart w:id="0" w:name="_GoBack"/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), Кодексу газорозподільної системи</w:t>
            </w:r>
            <w:bookmarkEnd w:id="0"/>
            <w:r w:rsidR="00292E0B" w:rsidRPr="00AB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      </w:r>
          </w:p>
          <w:p w:rsidR="005D0A14" w:rsidRPr="005E015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A14" w:rsidRPr="00BD0C32" w:rsidTr="007E7B49">
        <w:tc>
          <w:tcPr>
            <w:tcW w:w="1838" w:type="dxa"/>
          </w:tcPr>
          <w:p w:rsidR="005D0A14" w:rsidRPr="00BD0C3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426" w:type="dxa"/>
          </w:tcPr>
          <w:p w:rsidR="00BD0C32" w:rsidRDefault="00BD0C32" w:rsidP="002120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BD0C32">
              <w:rPr>
                <w:rFonts w:eastAsia="Calibri"/>
                <w:color w:val="000000"/>
              </w:rPr>
              <w:t xml:space="preserve">Визначення очікуваної вартості предмета закупівлі обумовлено аналізом </w:t>
            </w:r>
            <w:r w:rsidR="0021201A">
              <w:rPr>
                <w:rFonts w:eastAsia="Calibri"/>
                <w:color w:val="000000"/>
              </w:rPr>
              <w:t>цін з</w:t>
            </w:r>
            <w:r w:rsidR="0021201A" w:rsidRPr="0021201A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="0021201A">
              <w:rPr>
                <w:rFonts w:eastAsia="Calibri"/>
                <w:color w:val="000000"/>
                <w:lang w:val="en-US"/>
              </w:rPr>
              <w:t>Prozorro</w:t>
            </w:r>
            <w:proofErr w:type="spellEnd"/>
            <w:r w:rsidR="0021201A">
              <w:rPr>
                <w:rFonts w:eastAsia="Calibri"/>
                <w:color w:val="000000"/>
              </w:rPr>
              <w:t xml:space="preserve"> та тарифів на природний газ для непобутових споживачів з 01.03.2023</w:t>
            </w:r>
            <w:r w:rsidR="00205C4A">
              <w:rPr>
                <w:rFonts w:eastAsia="Calibri"/>
                <w:color w:val="000000"/>
              </w:rPr>
              <w:t xml:space="preserve"> року на сайті Мінфін (</w:t>
            </w:r>
            <w:hyperlink r:id="rId4" w:history="1">
              <w:r w:rsidR="00205C4A" w:rsidRPr="008A7E1B">
                <w:rPr>
                  <w:rStyle w:val="a5"/>
                  <w:rFonts w:eastAsia="Calibri"/>
                </w:rPr>
                <w:t>https://index.minfin.com.ua/ua/tariff/gas/prom/</w:t>
              </w:r>
            </w:hyperlink>
            <w:r w:rsidR="00205C4A">
              <w:rPr>
                <w:rFonts w:eastAsia="Calibri"/>
                <w:color w:val="000000"/>
              </w:rPr>
              <w:t xml:space="preserve">) </w:t>
            </w:r>
          </w:p>
          <w:p w:rsidR="0021201A" w:rsidRPr="00BD0C32" w:rsidRDefault="0021201A" w:rsidP="0021201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</w:p>
          <w:p w:rsidR="005D0A14" w:rsidRPr="00BD0C32" w:rsidRDefault="005D0A14" w:rsidP="0021201A">
            <w:pPr>
              <w:pStyle w:val="a4"/>
              <w:shd w:val="clear" w:color="auto" w:fill="FFFFFF"/>
              <w:spacing w:before="0" w:beforeAutospacing="0" w:after="225" w:afterAutospacing="0"/>
              <w:ind w:firstLine="567"/>
              <w:jc w:val="both"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</w:tr>
    </w:tbl>
    <w:p w:rsidR="003F76A2" w:rsidRPr="00BD0C32" w:rsidRDefault="003F76A2">
      <w:pPr>
        <w:rPr>
          <w:sz w:val="24"/>
          <w:szCs w:val="24"/>
          <w:lang w:val="uk-UA"/>
        </w:rPr>
      </w:pPr>
    </w:p>
    <w:sectPr w:rsidR="003F76A2" w:rsidRPr="00B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137181"/>
    <w:rsid w:val="00205C4A"/>
    <w:rsid w:val="0021201A"/>
    <w:rsid w:val="00292E0B"/>
    <w:rsid w:val="002B7AFD"/>
    <w:rsid w:val="002E7EF9"/>
    <w:rsid w:val="00326863"/>
    <w:rsid w:val="003F76A2"/>
    <w:rsid w:val="005D0A14"/>
    <w:rsid w:val="00666200"/>
    <w:rsid w:val="0075363E"/>
    <w:rsid w:val="007C3726"/>
    <w:rsid w:val="007E7B49"/>
    <w:rsid w:val="00873CFE"/>
    <w:rsid w:val="009103D3"/>
    <w:rsid w:val="009451AF"/>
    <w:rsid w:val="009D2563"/>
    <w:rsid w:val="00AD05BD"/>
    <w:rsid w:val="00B47872"/>
    <w:rsid w:val="00BD0C32"/>
    <w:rsid w:val="00BE0BDA"/>
    <w:rsid w:val="00C324B6"/>
    <w:rsid w:val="00F2129A"/>
    <w:rsid w:val="00F31AE2"/>
    <w:rsid w:val="00F37F01"/>
    <w:rsid w:val="00F976EA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  <w:style w:type="paragraph" w:styleId="a4">
    <w:name w:val="Normal (Web)"/>
    <w:basedOn w:val="a"/>
    <w:uiPriority w:val="99"/>
    <w:semiHidden/>
    <w:unhideWhenUsed/>
    <w:rsid w:val="00B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212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ex.minfin.com.ua/ua/tariff/gas/pr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2021-11-22T14:01:00Z</dcterms:created>
  <dcterms:modified xsi:type="dcterms:W3CDTF">2023-03-22T07:47:00Z</dcterms:modified>
</cp:coreProperties>
</file>