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30" w:rsidRDefault="00F62C30"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BBC">
        <w:rPr>
          <w:rFonts w:ascii="Times New Roman" w:hAnsi="Times New Roman" w:cs="Times New Roman"/>
          <w:sz w:val="28"/>
          <w:szCs w:val="28"/>
          <w:lang w:val="uk-UA"/>
        </w:rPr>
        <w:t xml:space="preserve">                     </w:t>
      </w:r>
    </w:p>
    <w:p w:rsidR="005D0A14" w:rsidRPr="00616709" w:rsidRDefault="005D0A14" w:rsidP="005D0A14">
      <w:pPr>
        <w:spacing w:after="0" w:line="240" w:lineRule="auto"/>
        <w:jc w:val="center"/>
        <w:rPr>
          <w:rFonts w:ascii="Times New Roman" w:hAnsi="Times New Roman" w:cs="Times New Roman"/>
          <w:sz w:val="28"/>
          <w:szCs w:val="28"/>
          <w:lang w:val="uk-UA"/>
        </w:rPr>
      </w:pPr>
      <w:r w:rsidRPr="00616709">
        <w:rPr>
          <w:rFonts w:ascii="Times New Roman" w:hAnsi="Times New Roman" w:cs="Times New Roman"/>
          <w:sz w:val="28"/>
          <w:szCs w:val="28"/>
          <w:lang w:val="uk-UA"/>
        </w:rPr>
        <w:t xml:space="preserve">Інформація щодо процедур </w:t>
      </w:r>
      <w:proofErr w:type="spellStart"/>
      <w:r w:rsidRPr="00616709">
        <w:rPr>
          <w:rFonts w:ascii="Times New Roman" w:hAnsi="Times New Roman" w:cs="Times New Roman"/>
          <w:sz w:val="28"/>
          <w:szCs w:val="28"/>
          <w:lang w:val="uk-UA"/>
        </w:rPr>
        <w:t>закупівель</w:t>
      </w:r>
      <w:proofErr w:type="spellEnd"/>
    </w:p>
    <w:p w:rsidR="005D0A14" w:rsidRDefault="005D0A14"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Pr="00616709">
        <w:rPr>
          <w:rFonts w:ascii="Times New Roman" w:hAnsi="Times New Roman" w:cs="Times New Roman"/>
          <w:sz w:val="28"/>
          <w:szCs w:val="28"/>
          <w:lang w:val="uk-UA"/>
        </w:rPr>
        <w:t>а виконання Постанови КМУ від 11.10.2016 № 710 (зі змінами)</w:t>
      </w:r>
    </w:p>
    <w:p w:rsidR="005D0A14" w:rsidRDefault="005D0A14" w:rsidP="005D0A14">
      <w:pPr>
        <w:spacing w:after="0" w:line="240" w:lineRule="auto"/>
        <w:rPr>
          <w:rFonts w:ascii="Times New Roman" w:hAnsi="Times New Roman" w:cs="Times New Roman"/>
          <w:sz w:val="28"/>
          <w:szCs w:val="28"/>
          <w:lang w:val="uk-UA"/>
        </w:rPr>
      </w:pPr>
    </w:p>
    <w:p w:rsidR="005D0A14" w:rsidRDefault="005D0A14" w:rsidP="005D0A14">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838"/>
        <w:gridCol w:w="7507"/>
      </w:tblGrid>
      <w:tr w:rsidR="005D0A14" w:rsidRPr="00FB6332"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tcPr>
          <w:p w:rsidR="005D0A14" w:rsidRPr="007C70CB" w:rsidRDefault="008B382D" w:rsidP="00FB6332">
            <w:pPr>
              <w:rPr>
                <w:rFonts w:ascii="Times New Roman" w:eastAsia="Times New Roman" w:hAnsi="Times New Roman" w:cs="Times New Roman"/>
                <w:bCs/>
                <w:color w:val="000000" w:themeColor="text1"/>
                <w:kern w:val="36"/>
                <w:sz w:val="24"/>
                <w:szCs w:val="24"/>
                <w:lang w:val="uk-UA" w:eastAsia="ru-RU"/>
              </w:rPr>
            </w:pPr>
            <w:r w:rsidRPr="008B382D">
              <w:rPr>
                <w:rFonts w:ascii="Times New Roman" w:eastAsia="Times New Roman" w:hAnsi="Times New Roman" w:cs="Times New Roman"/>
                <w:bCs/>
                <w:color w:val="000000" w:themeColor="text1"/>
                <w:kern w:val="36"/>
                <w:sz w:val="24"/>
                <w:szCs w:val="24"/>
                <w:lang w:val="uk-UA" w:eastAsia="ru-RU"/>
              </w:rPr>
              <w:t xml:space="preserve">код ДК 021:2015 </w:t>
            </w:r>
            <w:r w:rsidR="00FB6332">
              <w:rPr>
                <w:rFonts w:ascii="Times New Roman" w:eastAsia="Times New Roman" w:hAnsi="Times New Roman" w:cs="Times New Roman"/>
                <w:bCs/>
                <w:color w:val="000000" w:themeColor="text1"/>
                <w:kern w:val="36"/>
                <w:sz w:val="24"/>
                <w:szCs w:val="24"/>
                <w:lang w:val="uk-UA" w:eastAsia="ru-RU"/>
              </w:rPr>
              <w:t>42510000-4</w:t>
            </w:r>
            <w:r w:rsidRPr="008B382D">
              <w:rPr>
                <w:rFonts w:ascii="Times New Roman" w:eastAsia="Times New Roman" w:hAnsi="Times New Roman" w:cs="Times New Roman"/>
                <w:bCs/>
                <w:color w:val="000000" w:themeColor="text1"/>
                <w:kern w:val="36"/>
                <w:sz w:val="24"/>
                <w:szCs w:val="24"/>
                <w:lang w:val="uk-UA" w:eastAsia="ru-RU"/>
              </w:rPr>
              <w:t xml:space="preserve"> </w:t>
            </w:r>
            <w:r w:rsidR="00FB6332">
              <w:rPr>
                <w:rFonts w:ascii="Times New Roman" w:eastAsia="Times New Roman" w:hAnsi="Times New Roman" w:cs="Times New Roman"/>
                <w:bCs/>
                <w:color w:val="000000" w:themeColor="text1"/>
                <w:kern w:val="36"/>
                <w:sz w:val="24"/>
                <w:szCs w:val="24"/>
                <w:lang w:val="uk-UA" w:eastAsia="ru-RU"/>
              </w:rPr>
              <w:t>Теплообмінники, кондиціонери повітря, холодильне обладнання та фільтрувальні пристрої –</w:t>
            </w:r>
            <w:r w:rsidRPr="008B382D">
              <w:rPr>
                <w:rFonts w:ascii="Times New Roman" w:eastAsia="Times New Roman" w:hAnsi="Times New Roman" w:cs="Times New Roman"/>
                <w:bCs/>
                <w:color w:val="000000" w:themeColor="text1"/>
                <w:kern w:val="36"/>
                <w:sz w:val="24"/>
                <w:szCs w:val="24"/>
                <w:lang w:val="uk-UA" w:eastAsia="ru-RU"/>
              </w:rPr>
              <w:t xml:space="preserve"> </w:t>
            </w:r>
            <w:r w:rsidR="00FB6332">
              <w:rPr>
                <w:rFonts w:ascii="Times New Roman" w:eastAsia="Times New Roman" w:hAnsi="Times New Roman" w:cs="Times New Roman"/>
                <w:bCs/>
                <w:color w:val="000000" w:themeColor="text1"/>
                <w:kern w:val="36"/>
                <w:sz w:val="24"/>
                <w:szCs w:val="24"/>
                <w:lang w:val="uk-UA" w:eastAsia="ru-RU"/>
              </w:rPr>
              <w:t>холодильна камера для зберігання овочів  з комплектом монтажним та монтажем</w:t>
            </w:r>
          </w:p>
        </w:tc>
      </w:tr>
      <w:tr w:rsidR="005D0A14"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tcPr>
          <w:p w:rsidR="00FB6332" w:rsidRPr="00FB6332" w:rsidRDefault="00FB6332" w:rsidP="00FB6332">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Відкриті торги  з особливостями </w:t>
            </w:r>
            <w:r>
              <w:rPr>
                <w:rFonts w:ascii="Times New Roman" w:hAnsi="Times New Roman" w:cs="Times New Roman"/>
                <w:color w:val="000000" w:themeColor="text1"/>
                <w:sz w:val="24"/>
                <w:szCs w:val="24"/>
                <w:shd w:val="clear" w:color="auto" w:fill="FFFFFF"/>
              </w:rPr>
              <w:t>UA-2023-09-18</w:t>
            </w:r>
            <w:r w:rsidR="007C70CB" w:rsidRPr="007C70C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uk-UA"/>
              </w:rPr>
              <w:t>012688-а</w:t>
            </w:r>
          </w:p>
        </w:tc>
      </w:tr>
      <w:tr w:rsidR="005D0A14" w:rsidRPr="007C70CB" w:rsidTr="008C0FA3">
        <w:trPr>
          <w:trHeight w:val="1424"/>
        </w:trPr>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tcPr>
          <w:p w:rsidR="005D0A14" w:rsidRPr="002B109A" w:rsidRDefault="00FB6332" w:rsidP="00FB6332">
            <w:pPr>
              <w:spacing w:line="240" w:lineRule="auto"/>
              <w:rPr>
                <w:rFonts w:ascii="Times New Roman" w:hAnsi="Times New Roman" w:cs="Times New Roman"/>
                <w:color w:val="000000" w:themeColor="text1"/>
                <w:sz w:val="24"/>
                <w:szCs w:val="24"/>
                <w:lang w:val="uk-UA"/>
              </w:rPr>
            </w:pPr>
            <w:r>
              <w:rPr>
                <w:rFonts w:ascii="Times New Roman" w:hAnsi="Times New Roman"/>
                <w:sz w:val="24"/>
                <w:szCs w:val="24"/>
                <w:lang w:val="uk-UA"/>
              </w:rPr>
              <w:t>524268</w:t>
            </w:r>
            <w:r w:rsidR="004624D8">
              <w:rPr>
                <w:rFonts w:ascii="Times New Roman" w:hAnsi="Times New Roman"/>
                <w:sz w:val="24"/>
                <w:szCs w:val="24"/>
                <w:lang w:val="uk-UA"/>
              </w:rPr>
              <w:t>,00</w:t>
            </w:r>
            <w:r w:rsidR="00F62C30" w:rsidRPr="00F62C30">
              <w:rPr>
                <w:rFonts w:ascii="Times New Roman" w:hAnsi="Times New Roman"/>
                <w:sz w:val="24"/>
                <w:szCs w:val="24"/>
                <w:lang w:val="uk-UA"/>
              </w:rPr>
              <w:t xml:space="preserve"> грн з ПДВ</w:t>
            </w:r>
          </w:p>
        </w:tc>
      </w:tr>
      <w:tr w:rsidR="005D0A14" w:rsidRPr="008B382D"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3B503C" w:rsidRPr="007C70CB" w:rsidRDefault="00B34BBC" w:rsidP="008B382D">
            <w:pPr>
              <w:pStyle w:val="a4"/>
              <w:jc w:val="both"/>
              <w:rPr>
                <w:lang w:val="uk-UA"/>
              </w:rPr>
            </w:pPr>
            <w:proofErr w:type="spellStart"/>
            <w:r>
              <w:rPr>
                <w:lang w:val="uk-UA"/>
              </w:rPr>
              <w:t>Обгрунтування</w:t>
            </w:r>
            <w:proofErr w:type="spellEnd"/>
            <w:r>
              <w:rPr>
                <w:lang w:val="uk-UA"/>
              </w:rPr>
              <w:t xml:space="preserve"> технічних та якісних характеристик предмета закупівлі викладені у додатку 1.</w:t>
            </w:r>
          </w:p>
        </w:tc>
      </w:tr>
      <w:tr w:rsidR="005D0A14" w:rsidRPr="008144FF"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6C4F3C" w:rsidRPr="00F063BC" w:rsidRDefault="007C70CB" w:rsidP="00B34BBC">
            <w:pPr>
              <w:rPr>
                <w:rFonts w:ascii="Times New Roman" w:eastAsia="Calibri" w:hAnsi="Times New Roman" w:cs="Times New Roman"/>
                <w:bCs/>
                <w:color w:val="000000"/>
                <w:sz w:val="24"/>
                <w:szCs w:val="24"/>
                <w:shd w:val="clear" w:color="auto" w:fill="FFFFFF"/>
                <w:lang w:val="uk-UA"/>
              </w:rPr>
            </w:pPr>
            <w:r w:rsidRPr="007C70CB">
              <w:rPr>
                <w:rFonts w:ascii="Times New Roman" w:eastAsia="Calibri" w:hAnsi="Times New Roman" w:cs="Times New Roman"/>
                <w:bCs/>
                <w:color w:val="000000"/>
                <w:sz w:val="24"/>
                <w:szCs w:val="24"/>
                <w:shd w:val="clear" w:color="auto" w:fill="FFFFFF"/>
                <w:lang w:val="uk-UA"/>
              </w:rPr>
              <w:t xml:space="preserve">Прогнозована вартість </w:t>
            </w:r>
            <w:r w:rsidR="00B34BBC">
              <w:rPr>
                <w:rFonts w:ascii="Times New Roman" w:eastAsia="Times New Roman" w:hAnsi="Times New Roman" w:cs="Times New Roman"/>
                <w:bCs/>
                <w:color w:val="000000" w:themeColor="text1"/>
                <w:kern w:val="36"/>
                <w:sz w:val="24"/>
                <w:szCs w:val="24"/>
                <w:lang w:val="uk-UA" w:eastAsia="ru-RU"/>
              </w:rPr>
              <w:t>холодильної камери для зберігання овочів  з комплектом монтажним та монтажем</w:t>
            </w:r>
            <w:r w:rsidR="00B34BBC" w:rsidRPr="007C70CB">
              <w:rPr>
                <w:rFonts w:ascii="Times New Roman" w:eastAsia="Calibri" w:hAnsi="Times New Roman" w:cs="Times New Roman"/>
                <w:bCs/>
                <w:color w:val="000000"/>
                <w:sz w:val="24"/>
                <w:szCs w:val="24"/>
                <w:shd w:val="clear" w:color="auto" w:fill="FFFFFF"/>
                <w:lang w:val="uk-UA"/>
              </w:rPr>
              <w:t xml:space="preserve"> </w:t>
            </w:r>
            <w:r w:rsidRPr="007C70CB">
              <w:rPr>
                <w:rFonts w:ascii="Times New Roman" w:eastAsia="Calibri" w:hAnsi="Times New Roman" w:cs="Times New Roman"/>
                <w:bCs/>
                <w:color w:val="000000"/>
                <w:sz w:val="24"/>
                <w:szCs w:val="24"/>
                <w:shd w:val="clear" w:color="auto" w:fill="FFFFFF"/>
                <w:lang w:val="uk-UA"/>
              </w:rPr>
              <w:t xml:space="preserve">визначена на підставі комерційних пропозицій потенційних учасників </w:t>
            </w:r>
          </w:p>
        </w:tc>
      </w:tr>
    </w:tbl>
    <w:p w:rsidR="003F76A2" w:rsidRDefault="003F76A2">
      <w:pPr>
        <w:rPr>
          <w:lang w:val="uk-UA"/>
        </w:rPr>
      </w:pPr>
    </w:p>
    <w:p w:rsidR="00B34BBC" w:rsidRDefault="00B34BBC">
      <w:pPr>
        <w:rPr>
          <w:lang w:val="uk-UA"/>
        </w:rPr>
      </w:pPr>
    </w:p>
    <w:p w:rsidR="00B34BBC" w:rsidRDefault="00B34BBC">
      <w:pPr>
        <w:rPr>
          <w:lang w:val="uk-UA"/>
        </w:rPr>
      </w:pPr>
    </w:p>
    <w:p w:rsidR="00B34BBC" w:rsidRDefault="00B34BBC">
      <w:pPr>
        <w:rPr>
          <w:lang w:val="uk-UA"/>
        </w:rPr>
      </w:pPr>
    </w:p>
    <w:p w:rsidR="00B34BBC" w:rsidRPr="00684947" w:rsidRDefault="00B34BBC" w:rsidP="00B34BBC">
      <w:pPr>
        <w:shd w:val="clear" w:color="auto" w:fill="FFFFFF" w:themeFill="background1"/>
        <w:jc w:val="center"/>
        <w:rPr>
          <w:b/>
        </w:rPr>
      </w:pPr>
    </w:p>
    <w:p w:rsidR="00B34BBC" w:rsidRPr="00684947" w:rsidRDefault="00B34BBC" w:rsidP="00B34BBC">
      <w:pPr>
        <w:shd w:val="clear" w:color="auto" w:fill="FFFFFF" w:themeFill="background1"/>
        <w:jc w:val="center"/>
        <w:rPr>
          <w:b/>
        </w:rPr>
      </w:pPr>
    </w:p>
    <w:p w:rsidR="00B34BBC" w:rsidRPr="00684947" w:rsidRDefault="00B34BBC" w:rsidP="00B34BBC">
      <w:pPr>
        <w:shd w:val="clear" w:color="auto" w:fill="FFFFFF" w:themeFill="background1"/>
        <w:jc w:val="center"/>
        <w:rPr>
          <w:b/>
        </w:rPr>
      </w:pPr>
    </w:p>
    <w:p w:rsidR="00B34BBC" w:rsidRPr="00684947" w:rsidRDefault="00B34BBC" w:rsidP="00B34BBC">
      <w:pPr>
        <w:shd w:val="clear" w:color="auto" w:fill="FFFFFF" w:themeFill="background1"/>
        <w:jc w:val="center"/>
        <w:rPr>
          <w:b/>
        </w:rPr>
      </w:pPr>
    </w:p>
    <w:p w:rsidR="00B34BBC" w:rsidRPr="00684947" w:rsidRDefault="00B34BBC" w:rsidP="00B34BBC">
      <w:pPr>
        <w:shd w:val="clear" w:color="auto" w:fill="FFFFFF" w:themeFill="background1"/>
        <w:jc w:val="center"/>
        <w:rPr>
          <w:b/>
        </w:rPr>
      </w:pPr>
    </w:p>
    <w:p w:rsidR="00B34BBC" w:rsidRPr="00684947" w:rsidRDefault="00B34BBC" w:rsidP="00B34BBC">
      <w:pPr>
        <w:shd w:val="clear" w:color="auto" w:fill="FFFFFF" w:themeFill="background1"/>
        <w:jc w:val="center"/>
        <w:rPr>
          <w:b/>
        </w:rPr>
      </w:pPr>
    </w:p>
    <w:p w:rsidR="00B34BBC" w:rsidRPr="00684947" w:rsidRDefault="00B34BBC" w:rsidP="00B34BBC">
      <w:pPr>
        <w:shd w:val="clear" w:color="auto" w:fill="FFFFFF" w:themeFill="background1"/>
        <w:jc w:val="center"/>
        <w:rPr>
          <w:b/>
        </w:rPr>
      </w:pPr>
    </w:p>
    <w:p w:rsidR="00B34BBC" w:rsidRPr="00684947" w:rsidRDefault="00B34BBC" w:rsidP="00B34BBC">
      <w:pPr>
        <w:shd w:val="clear" w:color="auto" w:fill="FFFFFF" w:themeFill="background1"/>
        <w:jc w:val="center"/>
        <w:rPr>
          <w:b/>
        </w:rPr>
      </w:pPr>
    </w:p>
    <w:p w:rsidR="00B34BBC" w:rsidRDefault="00B34BBC" w:rsidP="00B34BBC">
      <w:pPr>
        <w:shd w:val="clear" w:color="auto" w:fill="FFFFFF" w:themeFill="background1"/>
        <w:jc w:val="center"/>
        <w:rPr>
          <w:b/>
          <w:lang w:val="uk-UA"/>
        </w:rPr>
      </w:pPr>
      <w:bookmarkStart w:id="0" w:name="_Hlk145494825"/>
    </w:p>
    <w:p w:rsidR="00B34BBC" w:rsidRDefault="00B34BBC" w:rsidP="00B34BBC">
      <w:pPr>
        <w:shd w:val="clear" w:color="auto" w:fill="FFFFFF" w:themeFill="background1"/>
        <w:jc w:val="center"/>
        <w:rPr>
          <w:b/>
          <w:lang w:val="uk-UA"/>
        </w:rPr>
      </w:pPr>
      <w:r>
        <w:rPr>
          <w:b/>
          <w:lang w:val="uk-UA"/>
        </w:rPr>
        <w:lastRenderedPageBreak/>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Додаток 1</w:t>
      </w:r>
    </w:p>
    <w:p w:rsidR="00B34BBC" w:rsidRDefault="00B34BBC" w:rsidP="00B34BBC">
      <w:pPr>
        <w:shd w:val="clear" w:color="auto" w:fill="FFFFFF" w:themeFill="background1"/>
        <w:jc w:val="center"/>
        <w:rPr>
          <w:b/>
          <w:lang w:val="uk-UA"/>
        </w:rPr>
      </w:pPr>
      <w:r w:rsidRPr="00A540A2">
        <w:rPr>
          <w:b/>
          <w:lang w:val="uk-UA"/>
        </w:rPr>
        <w:t>ТЕХНІЧНА СПЕЦИФІКАЦІЯ*</w:t>
      </w:r>
    </w:p>
    <w:p w:rsidR="00B34BBC" w:rsidRPr="00CB5745" w:rsidRDefault="00B34BBC" w:rsidP="00B34BBC">
      <w:pPr>
        <w:ind w:firstLine="567"/>
        <w:jc w:val="center"/>
        <w:rPr>
          <w:b/>
          <w:bCs/>
        </w:rPr>
      </w:pPr>
      <w:r w:rsidRPr="00CB5745">
        <w:rPr>
          <w:b/>
          <w:bCs/>
        </w:rPr>
        <w:t>ЯКІСНІ ТА КІЛЬКІСНІ ХАРАКТЕРИСТИКИ</w:t>
      </w:r>
    </w:p>
    <w:p w:rsidR="00B34BBC" w:rsidRPr="00CB5745" w:rsidRDefault="00B34BBC" w:rsidP="00B34BBC">
      <w:pPr>
        <w:ind w:firstLine="567"/>
        <w:jc w:val="center"/>
        <w:rPr>
          <w:b/>
          <w:bCs/>
        </w:rPr>
      </w:pPr>
      <w:r w:rsidRPr="00CB5745">
        <w:rPr>
          <w:b/>
          <w:bCs/>
        </w:rPr>
        <w:t>ОПИС ТА ОСНОВНІ ВИМОГИ ДО ПРЕДМЕТУ ЗАКУПІВЛІ</w:t>
      </w:r>
    </w:p>
    <w:p w:rsidR="00B34BBC" w:rsidRPr="00CB5745" w:rsidRDefault="00B34BBC" w:rsidP="00B34BBC">
      <w:pPr>
        <w:spacing w:line="276" w:lineRule="auto"/>
        <w:ind w:firstLine="567"/>
        <w:jc w:val="center"/>
        <w:rPr>
          <w:b/>
          <w:bCs/>
        </w:rPr>
      </w:pPr>
    </w:p>
    <w:p w:rsidR="00B34BBC" w:rsidRPr="00CB5745" w:rsidRDefault="00B34BBC" w:rsidP="00B34BBC">
      <w:pPr>
        <w:spacing w:line="276" w:lineRule="auto"/>
        <w:ind w:firstLine="567"/>
        <w:jc w:val="center"/>
        <w:rPr>
          <w:b/>
          <w:bCs/>
        </w:rPr>
      </w:pPr>
      <w:proofErr w:type="spellStart"/>
      <w:r w:rsidRPr="00CB5745">
        <w:rPr>
          <w:b/>
        </w:rPr>
        <w:t>Холодильна</w:t>
      </w:r>
      <w:proofErr w:type="spellEnd"/>
      <w:r w:rsidRPr="00CB5745">
        <w:rPr>
          <w:b/>
        </w:rPr>
        <w:t xml:space="preserve"> камера для </w:t>
      </w:r>
      <w:proofErr w:type="spellStart"/>
      <w:r w:rsidRPr="00CB5745">
        <w:rPr>
          <w:b/>
        </w:rPr>
        <w:t>зберігання</w:t>
      </w:r>
      <w:proofErr w:type="spellEnd"/>
      <w:r w:rsidRPr="00CB5745">
        <w:rPr>
          <w:b/>
        </w:rPr>
        <w:t xml:space="preserve"> </w:t>
      </w:r>
      <w:proofErr w:type="spellStart"/>
      <w:r w:rsidRPr="00CB5745">
        <w:rPr>
          <w:b/>
        </w:rPr>
        <w:t>овочів</w:t>
      </w:r>
      <w:proofErr w:type="spellEnd"/>
      <w:r>
        <w:rPr>
          <w:b/>
        </w:rPr>
        <w:t xml:space="preserve"> з комплектом </w:t>
      </w:r>
      <w:proofErr w:type="spellStart"/>
      <w:proofErr w:type="gramStart"/>
      <w:r>
        <w:rPr>
          <w:b/>
        </w:rPr>
        <w:t>монт</w:t>
      </w:r>
      <w:r w:rsidRPr="00CB5745">
        <w:rPr>
          <w:b/>
        </w:rPr>
        <w:t>ажним</w:t>
      </w:r>
      <w:proofErr w:type="spellEnd"/>
      <w:r w:rsidRPr="00CB5745">
        <w:rPr>
          <w:sz w:val="32"/>
        </w:rPr>
        <w:t xml:space="preserve"> </w:t>
      </w:r>
      <w:r>
        <w:rPr>
          <w:sz w:val="32"/>
          <w:lang w:val="uk-UA"/>
        </w:rPr>
        <w:t xml:space="preserve"> </w:t>
      </w:r>
      <w:r w:rsidRPr="00747F8A">
        <w:rPr>
          <w:b/>
          <w:lang w:val="uk-UA"/>
        </w:rPr>
        <w:t>та</w:t>
      </w:r>
      <w:proofErr w:type="gramEnd"/>
      <w:r w:rsidRPr="00747F8A">
        <w:rPr>
          <w:b/>
          <w:lang w:val="uk-UA"/>
        </w:rPr>
        <w:t xml:space="preserve"> монтажем</w:t>
      </w:r>
      <w:r>
        <w:rPr>
          <w:lang w:val="uk-UA"/>
        </w:rPr>
        <w:t xml:space="preserve"> </w:t>
      </w:r>
      <w:r w:rsidRPr="00CB5745">
        <w:rPr>
          <w:b/>
          <w:bCs/>
        </w:rPr>
        <w:t xml:space="preserve">(ДК 021:2015: 42510000-4 </w:t>
      </w:r>
      <w:proofErr w:type="spellStart"/>
      <w:r w:rsidRPr="00CB5745">
        <w:rPr>
          <w:b/>
          <w:bCs/>
        </w:rPr>
        <w:t>Теплообмінники</w:t>
      </w:r>
      <w:proofErr w:type="spellEnd"/>
      <w:r w:rsidRPr="00CB5745">
        <w:rPr>
          <w:b/>
          <w:bCs/>
        </w:rPr>
        <w:t xml:space="preserve">, </w:t>
      </w:r>
      <w:proofErr w:type="spellStart"/>
      <w:r w:rsidRPr="00CB5745">
        <w:rPr>
          <w:b/>
          <w:bCs/>
        </w:rPr>
        <w:t>кондиціонери</w:t>
      </w:r>
      <w:proofErr w:type="spellEnd"/>
      <w:r w:rsidRPr="00CB5745">
        <w:rPr>
          <w:b/>
          <w:bCs/>
        </w:rPr>
        <w:t xml:space="preserve"> </w:t>
      </w:r>
      <w:proofErr w:type="spellStart"/>
      <w:r w:rsidRPr="00CB5745">
        <w:rPr>
          <w:b/>
          <w:bCs/>
        </w:rPr>
        <w:t>повітря</w:t>
      </w:r>
      <w:proofErr w:type="spellEnd"/>
      <w:r w:rsidRPr="00CB5745">
        <w:rPr>
          <w:b/>
          <w:bCs/>
        </w:rPr>
        <w:t xml:space="preserve">, </w:t>
      </w:r>
      <w:proofErr w:type="spellStart"/>
      <w:r w:rsidRPr="00CB5745">
        <w:rPr>
          <w:b/>
          <w:bCs/>
        </w:rPr>
        <w:t>холодильне</w:t>
      </w:r>
      <w:proofErr w:type="spellEnd"/>
      <w:r w:rsidRPr="00CB5745">
        <w:rPr>
          <w:b/>
          <w:bCs/>
        </w:rPr>
        <w:t xml:space="preserve"> </w:t>
      </w:r>
      <w:proofErr w:type="spellStart"/>
      <w:r w:rsidRPr="00CB5745">
        <w:rPr>
          <w:b/>
          <w:bCs/>
        </w:rPr>
        <w:t>обладнання</w:t>
      </w:r>
      <w:proofErr w:type="spellEnd"/>
      <w:r w:rsidRPr="00CB5745">
        <w:rPr>
          <w:b/>
          <w:bCs/>
        </w:rPr>
        <w:t xml:space="preserve"> та </w:t>
      </w:r>
      <w:proofErr w:type="spellStart"/>
      <w:r w:rsidRPr="00CB5745">
        <w:rPr>
          <w:b/>
          <w:bCs/>
        </w:rPr>
        <w:t>фільтрувальні</w:t>
      </w:r>
      <w:proofErr w:type="spellEnd"/>
      <w:r w:rsidRPr="00CB5745">
        <w:rPr>
          <w:b/>
          <w:bCs/>
        </w:rPr>
        <w:t xml:space="preserve"> </w:t>
      </w:r>
      <w:proofErr w:type="spellStart"/>
      <w:r w:rsidRPr="00CB5745">
        <w:rPr>
          <w:b/>
          <w:bCs/>
        </w:rPr>
        <w:t>пристрої</w:t>
      </w:r>
      <w:proofErr w:type="spellEnd"/>
      <w:r w:rsidRPr="00CB5745">
        <w:rPr>
          <w:b/>
          <w:bCs/>
        </w:rPr>
        <w:t xml:space="preserve"> )</w:t>
      </w:r>
    </w:p>
    <w:p w:rsidR="00B34BBC" w:rsidRPr="00CB5745" w:rsidRDefault="00B34BBC" w:rsidP="00B34BBC">
      <w:pPr>
        <w:spacing w:line="240" w:lineRule="atLeast"/>
        <w:ind w:firstLine="567"/>
        <w:jc w:val="both"/>
        <w:rPr>
          <w:b/>
          <w:bCs/>
        </w:rPr>
      </w:pPr>
    </w:p>
    <w:p w:rsidR="00B34BBC" w:rsidRPr="00B34BBC" w:rsidRDefault="00B34BBC" w:rsidP="00B34BBC">
      <w:pPr>
        <w:ind w:firstLine="567"/>
        <w:jc w:val="both"/>
        <w:rPr>
          <w:b/>
          <w:color w:val="000000"/>
          <w:lang w:eastAsia="uk-UA"/>
        </w:rPr>
      </w:pPr>
    </w:p>
    <w:p w:rsidR="00B34BBC" w:rsidRPr="00B34BBC" w:rsidRDefault="00B34BBC" w:rsidP="00B34BBC">
      <w:pPr>
        <w:tabs>
          <w:tab w:val="center" w:pos="4153"/>
          <w:tab w:val="right" w:pos="8306"/>
        </w:tabs>
        <w:spacing w:line="240" w:lineRule="atLeast"/>
        <w:ind w:firstLine="567"/>
        <w:jc w:val="center"/>
        <w:rPr>
          <w:b/>
          <w:bCs/>
          <w:color w:val="00000A"/>
        </w:rPr>
      </w:pPr>
      <w:proofErr w:type="spellStart"/>
      <w:r w:rsidRPr="00B34BBC">
        <w:rPr>
          <w:b/>
          <w:bCs/>
          <w:color w:val="00000A"/>
        </w:rPr>
        <w:t>Розділ</w:t>
      </w:r>
      <w:proofErr w:type="spellEnd"/>
      <w:r w:rsidRPr="00B34BBC">
        <w:rPr>
          <w:b/>
          <w:bCs/>
          <w:color w:val="00000A"/>
        </w:rPr>
        <w:t xml:space="preserve"> І. </w:t>
      </w:r>
      <w:proofErr w:type="spellStart"/>
      <w:r w:rsidRPr="00B34BBC">
        <w:rPr>
          <w:b/>
          <w:bCs/>
          <w:color w:val="00000A"/>
        </w:rPr>
        <w:t>Загальні</w:t>
      </w:r>
      <w:proofErr w:type="spellEnd"/>
      <w:r w:rsidRPr="00B34BBC">
        <w:rPr>
          <w:b/>
          <w:bCs/>
          <w:color w:val="00000A"/>
        </w:rPr>
        <w:t xml:space="preserve"> </w:t>
      </w:r>
      <w:proofErr w:type="spellStart"/>
      <w:r w:rsidRPr="00B34BBC">
        <w:rPr>
          <w:b/>
          <w:bCs/>
          <w:color w:val="00000A"/>
        </w:rPr>
        <w:t>вимоги</w:t>
      </w:r>
      <w:proofErr w:type="spellEnd"/>
    </w:p>
    <w:p w:rsidR="00B34BBC" w:rsidRPr="00CB5745" w:rsidRDefault="00B34BBC" w:rsidP="00B34BBC">
      <w:pPr>
        <w:spacing w:line="240" w:lineRule="atLeast"/>
        <w:jc w:val="both"/>
      </w:pPr>
      <w:proofErr w:type="spellStart"/>
      <w:r w:rsidRPr="00CB5745">
        <w:rPr>
          <w:b/>
          <w:u w:val="single"/>
        </w:rPr>
        <w:t>Якість</w:t>
      </w:r>
      <w:proofErr w:type="spellEnd"/>
      <w:r w:rsidRPr="00CB5745">
        <w:rPr>
          <w:b/>
          <w:u w:val="single"/>
        </w:rPr>
        <w:t xml:space="preserve"> товару</w:t>
      </w:r>
      <w:r w:rsidRPr="00CB5745">
        <w:rPr>
          <w:b/>
        </w:rPr>
        <w:t xml:space="preserve">: </w:t>
      </w:r>
      <w:proofErr w:type="spellStart"/>
      <w:r w:rsidRPr="00CB5745">
        <w:t>Запропонований</w:t>
      </w:r>
      <w:proofErr w:type="spellEnd"/>
      <w:r w:rsidRPr="00CB5745">
        <w:t xml:space="preserve"> товар повинен бути </w:t>
      </w:r>
      <w:proofErr w:type="spellStart"/>
      <w:r w:rsidRPr="00CB5745">
        <w:t>новим</w:t>
      </w:r>
      <w:proofErr w:type="spellEnd"/>
      <w:r w:rsidRPr="00CB5745">
        <w:t xml:space="preserve"> (не бути таким, </w:t>
      </w:r>
      <w:proofErr w:type="spellStart"/>
      <w:r w:rsidRPr="00CB5745">
        <w:t>що</w:t>
      </w:r>
      <w:proofErr w:type="spellEnd"/>
      <w:r w:rsidRPr="00CB5745">
        <w:t xml:space="preserve"> </w:t>
      </w:r>
      <w:proofErr w:type="spellStart"/>
      <w:r w:rsidRPr="00CB5745">
        <w:t>вживався</w:t>
      </w:r>
      <w:proofErr w:type="spellEnd"/>
      <w:r w:rsidRPr="00CB5745">
        <w:t xml:space="preserve"> </w:t>
      </w:r>
      <w:proofErr w:type="spellStart"/>
      <w:r w:rsidRPr="00CB5745">
        <w:t>чи</w:t>
      </w:r>
      <w:proofErr w:type="spellEnd"/>
      <w:r w:rsidRPr="00CB5745">
        <w:t xml:space="preserve"> </w:t>
      </w:r>
      <w:proofErr w:type="spellStart"/>
      <w:r w:rsidRPr="00CB5745">
        <w:t>експлуатувався</w:t>
      </w:r>
      <w:proofErr w:type="spellEnd"/>
      <w:r w:rsidRPr="00CB5745">
        <w:t>).</w:t>
      </w:r>
    </w:p>
    <w:p w:rsidR="00B34BBC" w:rsidRPr="00CB5745" w:rsidRDefault="00B34BBC" w:rsidP="00B34BBC">
      <w:pPr>
        <w:spacing w:line="240" w:lineRule="atLeast"/>
        <w:ind w:firstLine="567"/>
        <w:jc w:val="both"/>
      </w:pPr>
      <w:proofErr w:type="spellStart"/>
      <w:r w:rsidRPr="00CB5745">
        <w:t>Якість</w:t>
      </w:r>
      <w:proofErr w:type="spellEnd"/>
      <w:r w:rsidRPr="00CB5745">
        <w:t xml:space="preserve"> Товару, </w:t>
      </w:r>
      <w:proofErr w:type="spellStart"/>
      <w:r w:rsidRPr="00CB5745">
        <w:t>що</w:t>
      </w:r>
      <w:proofErr w:type="spellEnd"/>
      <w:r w:rsidRPr="00CB5745">
        <w:t xml:space="preserve"> </w:t>
      </w:r>
      <w:proofErr w:type="spellStart"/>
      <w:r w:rsidRPr="00CB5745">
        <w:t>поставляється</w:t>
      </w:r>
      <w:proofErr w:type="spellEnd"/>
      <w:r w:rsidRPr="00CB5745">
        <w:t xml:space="preserve">, повинна </w:t>
      </w:r>
      <w:proofErr w:type="spellStart"/>
      <w:r w:rsidRPr="00CB5745">
        <w:t>відповідати</w:t>
      </w:r>
      <w:proofErr w:type="spellEnd"/>
      <w:r w:rsidRPr="00CB5745">
        <w:t xml:space="preserve"> </w:t>
      </w:r>
      <w:proofErr w:type="spellStart"/>
      <w:r w:rsidRPr="00CB5745">
        <w:t>документації</w:t>
      </w:r>
      <w:proofErr w:type="spellEnd"/>
      <w:r w:rsidRPr="00CB5745">
        <w:t xml:space="preserve">, яка </w:t>
      </w:r>
      <w:proofErr w:type="spellStart"/>
      <w:r w:rsidRPr="00CB5745">
        <w:t>встановлює</w:t>
      </w:r>
      <w:proofErr w:type="spellEnd"/>
      <w:r w:rsidRPr="00CB5745">
        <w:t xml:space="preserve"> </w:t>
      </w:r>
      <w:proofErr w:type="spellStart"/>
      <w:r w:rsidRPr="00CB5745">
        <w:t>вимоги</w:t>
      </w:r>
      <w:proofErr w:type="spellEnd"/>
      <w:r w:rsidRPr="00CB5745">
        <w:t xml:space="preserve"> до </w:t>
      </w:r>
      <w:proofErr w:type="spellStart"/>
      <w:r w:rsidRPr="00CB5745">
        <w:t>його</w:t>
      </w:r>
      <w:proofErr w:type="spellEnd"/>
      <w:r w:rsidRPr="00CB5745">
        <w:t xml:space="preserve"> </w:t>
      </w:r>
      <w:proofErr w:type="spellStart"/>
      <w:r w:rsidRPr="00CB5745">
        <w:t>якості</w:t>
      </w:r>
      <w:proofErr w:type="spellEnd"/>
      <w:r w:rsidRPr="00CB5745">
        <w:t xml:space="preserve">, та </w:t>
      </w:r>
      <w:proofErr w:type="spellStart"/>
      <w:r w:rsidRPr="00CB5745">
        <w:t>загальним</w:t>
      </w:r>
      <w:proofErr w:type="spellEnd"/>
      <w:r w:rsidRPr="00CB5745">
        <w:t xml:space="preserve"> </w:t>
      </w:r>
      <w:proofErr w:type="spellStart"/>
      <w:r w:rsidRPr="00CB5745">
        <w:t>вимогам</w:t>
      </w:r>
      <w:proofErr w:type="spellEnd"/>
      <w:r w:rsidRPr="00CB5745">
        <w:t xml:space="preserve">, </w:t>
      </w:r>
      <w:proofErr w:type="spellStart"/>
      <w:r w:rsidRPr="00CB5745">
        <w:t>які</w:t>
      </w:r>
      <w:proofErr w:type="spellEnd"/>
      <w:r w:rsidRPr="00CB5745">
        <w:t xml:space="preserve"> </w:t>
      </w:r>
      <w:proofErr w:type="spellStart"/>
      <w:r w:rsidRPr="00CB5745">
        <w:t>пред’являються</w:t>
      </w:r>
      <w:proofErr w:type="spellEnd"/>
      <w:r w:rsidRPr="00CB5745">
        <w:t xml:space="preserve"> до товару </w:t>
      </w:r>
      <w:proofErr w:type="spellStart"/>
      <w:r w:rsidRPr="00CB5745">
        <w:t>цього</w:t>
      </w:r>
      <w:proofErr w:type="spellEnd"/>
      <w:r w:rsidRPr="00CB5745">
        <w:t xml:space="preserve"> типу. </w:t>
      </w:r>
    </w:p>
    <w:p w:rsidR="00B34BBC" w:rsidRPr="00CB5745" w:rsidRDefault="00B34BBC" w:rsidP="00B34BBC">
      <w:pPr>
        <w:spacing w:line="240" w:lineRule="atLeast"/>
        <w:ind w:firstLine="567"/>
        <w:jc w:val="both"/>
        <w:rPr>
          <w:i/>
          <w:color w:val="FF0000"/>
        </w:rPr>
      </w:pPr>
      <w:proofErr w:type="spellStart"/>
      <w:r w:rsidRPr="00CB5745">
        <w:rPr>
          <w:b/>
          <w:u w:val="single"/>
        </w:rPr>
        <w:t>Гарантійний</w:t>
      </w:r>
      <w:proofErr w:type="spellEnd"/>
      <w:r w:rsidRPr="00CB5745">
        <w:rPr>
          <w:b/>
          <w:u w:val="single"/>
        </w:rPr>
        <w:t xml:space="preserve"> </w:t>
      </w:r>
      <w:proofErr w:type="spellStart"/>
      <w:r w:rsidRPr="00CB5745">
        <w:rPr>
          <w:b/>
          <w:u w:val="single"/>
        </w:rPr>
        <w:t>термін</w:t>
      </w:r>
      <w:proofErr w:type="spellEnd"/>
      <w:r w:rsidRPr="00CB5745">
        <w:rPr>
          <w:b/>
          <w:u w:val="single"/>
        </w:rPr>
        <w:t xml:space="preserve"> на </w:t>
      </w:r>
      <w:proofErr w:type="spellStart"/>
      <w:r w:rsidRPr="00CB5745">
        <w:rPr>
          <w:b/>
          <w:u w:val="single"/>
        </w:rPr>
        <w:t>поставлений</w:t>
      </w:r>
      <w:proofErr w:type="spellEnd"/>
      <w:r w:rsidRPr="00CB5745">
        <w:rPr>
          <w:b/>
          <w:u w:val="single"/>
        </w:rPr>
        <w:t xml:space="preserve"> товар:</w:t>
      </w:r>
      <w:r w:rsidRPr="00CB5745">
        <w:t xml:space="preserve"> становить </w:t>
      </w:r>
      <w:r w:rsidRPr="00CB5745">
        <w:rPr>
          <w:lang w:eastAsia="uk-UA"/>
        </w:rPr>
        <w:t xml:space="preserve">не </w:t>
      </w:r>
      <w:proofErr w:type="spellStart"/>
      <w:r w:rsidRPr="00CB5745">
        <w:rPr>
          <w:lang w:eastAsia="uk-UA"/>
        </w:rPr>
        <w:t>менше</w:t>
      </w:r>
      <w:proofErr w:type="spellEnd"/>
      <w:r w:rsidRPr="00CB5745">
        <w:rPr>
          <w:lang w:eastAsia="uk-UA"/>
        </w:rPr>
        <w:t xml:space="preserve"> 24 (</w:t>
      </w:r>
      <w:proofErr w:type="spellStart"/>
      <w:r w:rsidRPr="00CB5745">
        <w:rPr>
          <w:lang w:eastAsia="uk-UA"/>
        </w:rPr>
        <w:t>двадцять</w:t>
      </w:r>
      <w:proofErr w:type="spellEnd"/>
      <w:r w:rsidRPr="00CB5745">
        <w:rPr>
          <w:lang w:eastAsia="uk-UA"/>
        </w:rPr>
        <w:t xml:space="preserve"> </w:t>
      </w:r>
      <w:proofErr w:type="spellStart"/>
      <w:r w:rsidRPr="00CB5745">
        <w:rPr>
          <w:lang w:eastAsia="uk-UA"/>
        </w:rPr>
        <w:t>чотири</w:t>
      </w:r>
      <w:proofErr w:type="spellEnd"/>
      <w:r w:rsidRPr="00CB5745">
        <w:rPr>
          <w:lang w:eastAsia="uk-UA"/>
        </w:rPr>
        <w:t xml:space="preserve">) </w:t>
      </w:r>
      <w:proofErr w:type="spellStart"/>
      <w:r w:rsidRPr="00CB5745">
        <w:rPr>
          <w:lang w:eastAsia="uk-UA"/>
        </w:rPr>
        <w:t>місяців</w:t>
      </w:r>
      <w:proofErr w:type="spellEnd"/>
      <w:r w:rsidRPr="00CB5745">
        <w:rPr>
          <w:lang w:eastAsia="uk-UA"/>
        </w:rPr>
        <w:t xml:space="preserve"> з моменту </w:t>
      </w:r>
      <w:proofErr w:type="spellStart"/>
      <w:r w:rsidRPr="00CB5745">
        <w:rPr>
          <w:lang w:eastAsia="uk-UA"/>
        </w:rPr>
        <w:t>передачі</w:t>
      </w:r>
      <w:proofErr w:type="spellEnd"/>
      <w:r w:rsidRPr="00CB5745">
        <w:rPr>
          <w:lang w:eastAsia="uk-UA"/>
        </w:rPr>
        <w:t xml:space="preserve"> товару </w:t>
      </w:r>
      <w:proofErr w:type="spellStart"/>
      <w:r w:rsidRPr="00CB5745">
        <w:rPr>
          <w:lang w:eastAsia="uk-UA"/>
        </w:rPr>
        <w:t>Замовнику</w:t>
      </w:r>
      <w:proofErr w:type="spellEnd"/>
      <w:r w:rsidRPr="00CB5745">
        <w:rPr>
          <w:lang w:eastAsia="uk-UA"/>
        </w:rPr>
        <w:t xml:space="preserve"> та є не </w:t>
      </w:r>
      <w:proofErr w:type="spellStart"/>
      <w:r w:rsidRPr="00CB5745">
        <w:rPr>
          <w:lang w:eastAsia="uk-UA"/>
        </w:rPr>
        <w:t>меншим</w:t>
      </w:r>
      <w:proofErr w:type="spellEnd"/>
      <w:r w:rsidRPr="00CB5745">
        <w:rPr>
          <w:lang w:eastAsia="uk-UA"/>
        </w:rPr>
        <w:t xml:space="preserve"> </w:t>
      </w:r>
      <w:proofErr w:type="spellStart"/>
      <w:r w:rsidRPr="00CB5745">
        <w:rPr>
          <w:lang w:eastAsia="uk-UA"/>
        </w:rPr>
        <w:t>встановленого</w:t>
      </w:r>
      <w:proofErr w:type="spellEnd"/>
      <w:r w:rsidRPr="00CB5745">
        <w:rPr>
          <w:lang w:eastAsia="uk-UA"/>
        </w:rPr>
        <w:t xml:space="preserve"> </w:t>
      </w:r>
      <w:proofErr w:type="spellStart"/>
      <w:r w:rsidRPr="00CB5745">
        <w:rPr>
          <w:lang w:eastAsia="uk-UA"/>
        </w:rPr>
        <w:t>виробником</w:t>
      </w:r>
      <w:proofErr w:type="spellEnd"/>
      <w:r w:rsidRPr="00CB5745">
        <w:rPr>
          <w:lang w:eastAsia="uk-UA"/>
        </w:rPr>
        <w:t xml:space="preserve"> </w:t>
      </w:r>
      <w:proofErr w:type="spellStart"/>
      <w:r w:rsidRPr="00CB5745">
        <w:rPr>
          <w:lang w:eastAsia="uk-UA"/>
        </w:rPr>
        <w:t>обладнання</w:t>
      </w:r>
      <w:proofErr w:type="spellEnd"/>
      <w:r w:rsidRPr="00CB5745">
        <w:rPr>
          <w:lang w:eastAsia="uk-UA"/>
        </w:rPr>
        <w:t xml:space="preserve"> </w:t>
      </w:r>
      <w:proofErr w:type="spellStart"/>
      <w:r w:rsidRPr="00CB5745">
        <w:rPr>
          <w:lang w:eastAsia="uk-UA"/>
        </w:rPr>
        <w:t>терміну</w:t>
      </w:r>
      <w:proofErr w:type="spellEnd"/>
      <w:r w:rsidRPr="00CB5745">
        <w:rPr>
          <w:lang w:eastAsia="uk-UA"/>
        </w:rPr>
        <w:t>.</w:t>
      </w:r>
    </w:p>
    <w:p w:rsidR="00B34BBC" w:rsidRPr="00CB5745" w:rsidRDefault="00B34BBC" w:rsidP="00B34BBC">
      <w:pPr>
        <w:spacing w:line="240" w:lineRule="atLeast"/>
        <w:ind w:firstLine="567"/>
        <w:jc w:val="both"/>
      </w:pPr>
      <w:proofErr w:type="spellStart"/>
      <w:r w:rsidRPr="00CB5745">
        <w:rPr>
          <w:b/>
          <w:u w:val="single"/>
        </w:rPr>
        <w:t>Місце</w:t>
      </w:r>
      <w:proofErr w:type="spellEnd"/>
      <w:r w:rsidRPr="00CB5745">
        <w:rPr>
          <w:b/>
          <w:u w:val="single"/>
        </w:rPr>
        <w:t xml:space="preserve"> та </w:t>
      </w:r>
      <w:proofErr w:type="spellStart"/>
      <w:r w:rsidRPr="00CB5745">
        <w:rPr>
          <w:b/>
          <w:u w:val="single"/>
        </w:rPr>
        <w:t>умови</w:t>
      </w:r>
      <w:proofErr w:type="spellEnd"/>
      <w:r w:rsidRPr="00CB5745">
        <w:rPr>
          <w:b/>
          <w:u w:val="single"/>
        </w:rPr>
        <w:t xml:space="preserve"> поставки</w:t>
      </w:r>
      <w:r w:rsidRPr="00CB5745">
        <w:rPr>
          <w:b/>
        </w:rPr>
        <w:t>:</w:t>
      </w:r>
      <w:r w:rsidRPr="00CB5745">
        <w:t xml:space="preserve"> </w:t>
      </w:r>
      <w:proofErr w:type="spellStart"/>
      <w:r w:rsidRPr="00CB5745">
        <w:t>вул</w:t>
      </w:r>
      <w:proofErr w:type="spellEnd"/>
      <w:r w:rsidRPr="00CB5745">
        <w:t xml:space="preserve">. </w:t>
      </w:r>
      <w:proofErr w:type="spellStart"/>
      <w:r w:rsidRPr="00CB5745">
        <w:t>Европейська</w:t>
      </w:r>
      <w:proofErr w:type="spellEnd"/>
      <w:r w:rsidRPr="00CB5745">
        <w:t xml:space="preserve"> 1, с. </w:t>
      </w:r>
      <w:proofErr w:type="spellStart"/>
      <w:r w:rsidRPr="00CB5745">
        <w:t>Мартинівське</w:t>
      </w:r>
      <w:proofErr w:type="spellEnd"/>
      <w:r w:rsidRPr="00CB5745">
        <w:t xml:space="preserve">, </w:t>
      </w:r>
      <w:proofErr w:type="spellStart"/>
      <w:r w:rsidRPr="00CB5745">
        <w:t>Вознесенський</w:t>
      </w:r>
      <w:proofErr w:type="spellEnd"/>
      <w:r w:rsidRPr="00CB5745">
        <w:t xml:space="preserve"> р-н, </w:t>
      </w:r>
      <w:proofErr w:type="spellStart"/>
      <w:r w:rsidRPr="00CB5745">
        <w:t>Миколаївська</w:t>
      </w:r>
      <w:proofErr w:type="spellEnd"/>
      <w:r w:rsidRPr="00CB5745">
        <w:t xml:space="preserve"> </w:t>
      </w:r>
      <w:proofErr w:type="gramStart"/>
      <w:r w:rsidRPr="00CB5745">
        <w:t>обл..</w:t>
      </w:r>
      <w:proofErr w:type="gramEnd"/>
      <w:r w:rsidRPr="00CB5745">
        <w:t xml:space="preserve"> з </w:t>
      </w:r>
      <w:proofErr w:type="spellStart"/>
      <w:r w:rsidRPr="00CB5745">
        <w:t>дотриманням</w:t>
      </w:r>
      <w:proofErr w:type="spellEnd"/>
      <w:r w:rsidRPr="00CB5745">
        <w:t xml:space="preserve"> </w:t>
      </w:r>
      <w:proofErr w:type="spellStart"/>
      <w:r w:rsidRPr="00CB5745">
        <w:t>графіку</w:t>
      </w:r>
      <w:proofErr w:type="spellEnd"/>
      <w:r w:rsidRPr="00CB5745">
        <w:t xml:space="preserve"> </w:t>
      </w:r>
      <w:proofErr w:type="spellStart"/>
      <w:r w:rsidRPr="00CB5745">
        <w:t>роботи</w:t>
      </w:r>
      <w:proofErr w:type="spellEnd"/>
      <w:r w:rsidRPr="00CB5745">
        <w:t xml:space="preserve"> </w:t>
      </w:r>
      <w:proofErr w:type="spellStart"/>
      <w:r w:rsidRPr="00CB5745">
        <w:t>понеділок-четвер</w:t>
      </w:r>
      <w:proofErr w:type="spellEnd"/>
      <w:r w:rsidRPr="00CB5745">
        <w:t xml:space="preserve"> з 9:00 до 17:00, </w:t>
      </w:r>
      <w:proofErr w:type="spellStart"/>
      <w:r w:rsidRPr="00CB5745">
        <w:t>п’ятниця</w:t>
      </w:r>
      <w:proofErr w:type="spellEnd"/>
      <w:r w:rsidRPr="00CB5745">
        <w:t xml:space="preserve"> з 9:00 до 16:00. Поставка товару </w:t>
      </w:r>
      <w:proofErr w:type="spellStart"/>
      <w:r w:rsidRPr="00CB5745">
        <w:t>здійснюється</w:t>
      </w:r>
      <w:proofErr w:type="spellEnd"/>
      <w:r w:rsidRPr="00CB5745">
        <w:t xml:space="preserve"> на </w:t>
      </w:r>
      <w:proofErr w:type="spellStart"/>
      <w:r w:rsidRPr="00CB5745">
        <w:t>умовах</w:t>
      </w:r>
      <w:proofErr w:type="spellEnd"/>
      <w:r w:rsidRPr="00CB5745">
        <w:t xml:space="preserve"> DDP правил ІНКОТЕРМС 2010 транспортом і за </w:t>
      </w:r>
      <w:proofErr w:type="spellStart"/>
      <w:r w:rsidRPr="00CB5745">
        <w:t>рахунок</w:t>
      </w:r>
      <w:proofErr w:type="spellEnd"/>
      <w:r w:rsidRPr="00CB5745">
        <w:t xml:space="preserve"> </w:t>
      </w:r>
      <w:proofErr w:type="spellStart"/>
      <w:r w:rsidRPr="00CB5745">
        <w:t>Постачальника</w:t>
      </w:r>
      <w:proofErr w:type="spellEnd"/>
      <w:r w:rsidRPr="00CB5745">
        <w:t xml:space="preserve">. </w:t>
      </w:r>
    </w:p>
    <w:p w:rsidR="00B34BBC" w:rsidRPr="00CB5745" w:rsidRDefault="00B34BBC" w:rsidP="00B34BBC">
      <w:pPr>
        <w:spacing w:line="240" w:lineRule="atLeast"/>
        <w:ind w:firstLine="567"/>
        <w:jc w:val="both"/>
        <w:rPr>
          <w:lang w:eastAsia="ar-SA"/>
        </w:rPr>
      </w:pPr>
      <w:r w:rsidRPr="00CB5745">
        <w:rPr>
          <w:b/>
          <w:u w:val="single"/>
        </w:rPr>
        <w:t>Строк поставки:</w:t>
      </w:r>
      <w:r w:rsidRPr="00CB5745">
        <w:t xml:space="preserve"> </w:t>
      </w:r>
      <w:proofErr w:type="spellStart"/>
      <w:r w:rsidRPr="00CB5745">
        <w:rPr>
          <w:lang w:eastAsia="ar-SA"/>
        </w:rPr>
        <w:t>протягом</w:t>
      </w:r>
      <w:proofErr w:type="spellEnd"/>
      <w:r w:rsidRPr="00CB5745">
        <w:rPr>
          <w:lang w:eastAsia="ar-SA"/>
        </w:rPr>
        <w:t xml:space="preserve"> 30 </w:t>
      </w:r>
      <w:proofErr w:type="spellStart"/>
      <w:r w:rsidRPr="00CB5745">
        <w:rPr>
          <w:lang w:eastAsia="ar-SA"/>
        </w:rPr>
        <w:t>календарних</w:t>
      </w:r>
      <w:proofErr w:type="spellEnd"/>
      <w:r w:rsidRPr="00CB5745">
        <w:rPr>
          <w:lang w:eastAsia="ar-SA"/>
        </w:rPr>
        <w:t xml:space="preserve"> </w:t>
      </w:r>
      <w:proofErr w:type="spellStart"/>
      <w:r w:rsidRPr="00CB5745">
        <w:rPr>
          <w:lang w:eastAsia="ar-SA"/>
        </w:rPr>
        <w:t>днів</w:t>
      </w:r>
      <w:proofErr w:type="spellEnd"/>
      <w:r w:rsidRPr="00CB5745">
        <w:rPr>
          <w:lang w:eastAsia="ar-SA"/>
        </w:rPr>
        <w:t xml:space="preserve"> з дня </w:t>
      </w:r>
      <w:proofErr w:type="spellStart"/>
      <w:r w:rsidRPr="00CB5745">
        <w:rPr>
          <w:lang w:eastAsia="ar-SA"/>
        </w:rPr>
        <w:t>підписання</w:t>
      </w:r>
      <w:proofErr w:type="spellEnd"/>
      <w:r w:rsidRPr="00CB5745">
        <w:rPr>
          <w:lang w:eastAsia="ar-SA"/>
        </w:rPr>
        <w:t xml:space="preserve"> договору, але не </w:t>
      </w:r>
      <w:proofErr w:type="spellStart"/>
      <w:r w:rsidRPr="00CB5745">
        <w:rPr>
          <w:lang w:eastAsia="ar-SA"/>
        </w:rPr>
        <w:t>пізніше</w:t>
      </w:r>
      <w:proofErr w:type="spellEnd"/>
      <w:r w:rsidRPr="00CB5745">
        <w:rPr>
          <w:lang w:eastAsia="ar-SA"/>
        </w:rPr>
        <w:t xml:space="preserve"> 22.12.2023.</w:t>
      </w:r>
    </w:p>
    <w:p w:rsidR="00B34BBC" w:rsidRDefault="00B34BBC" w:rsidP="00B34BBC">
      <w:pPr>
        <w:spacing w:line="240" w:lineRule="atLeast"/>
        <w:ind w:firstLine="567"/>
        <w:jc w:val="both"/>
        <w:rPr>
          <w:b/>
          <w:u w:val="single"/>
        </w:rPr>
      </w:pPr>
      <w:proofErr w:type="spellStart"/>
      <w:r w:rsidRPr="00CB5745">
        <w:rPr>
          <w:b/>
          <w:u w:val="single"/>
        </w:rPr>
        <w:t>Умови</w:t>
      </w:r>
      <w:proofErr w:type="spellEnd"/>
      <w:r w:rsidRPr="00CB5745">
        <w:rPr>
          <w:b/>
          <w:u w:val="single"/>
        </w:rPr>
        <w:t xml:space="preserve"> поставки:</w:t>
      </w:r>
    </w:p>
    <w:p w:rsidR="00B34BBC" w:rsidRPr="00B34BBC" w:rsidRDefault="00B34BBC" w:rsidP="00B34BBC">
      <w:pPr>
        <w:spacing w:line="240" w:lineRule="atLeast"/>
        <w:ind w:firstLine="567"/>
        <w:jc w:val="both"/>
        <w:rPr>
          <w:b/>
          <w:u w:val="single"/>
        </w:rPr>
      </w:pPr>
      <w:r w:rsidRPr="00CB5745">
        <w:t xml:space="preserve">Товар повинен бути </w:t>
      </w:r>
      <w:proofErr w:type="spellStart"/>
      <w:r w:rsidRPr="00CB5745">
        <w:t>упакований</w:t>
      </w:r>
      <w:proofErr w:type="spellEnd"/>
      <w:r w:rsidRPr="00CB5745">
        <w:t xml:space="preserve"> </w:t>
      </w:r>
      <w:proofErr w:type="spellStart"/>
      <w:r w:rsidRPr="00CB5745">
        <w:t>Учасником</w:t>
      </w:r>
      <w:proofErr w:type="spellEnd"/>
      <w:r w:rsidRPr="00CB5745">
        <w:t xml:space="preserve"> </w:t>
      </w:r>
      <w:proofErr w:type="spellStart"/>
      <w:r w:rsidRPr="00CB5745">
        <w:t>відповідно</w:t>
      </w:r>
      <w:proofErr w:type="spellEnd"/>
      <w:r w:rsidRPr="00CB5745">
        <w:t xml:space="preserve"> до </w:t>
      </w:r>
      <w:proofErr w:type="spellStart"/>
      <w:r w:rsidRPr="00CB5745">
        <w:t>вимог</w:t>
      </w:r>
      <w:proofErr w:type="spellEnd"/>
      <w:r w:rsidRPr="00CB5745">
        <w:t xml:space="preserve"> </w:t>
      </w:r>
      <w:proofErr w:type="spellStart"/>
      <w:r w:rsidRPr="00CB5745">
        <w:t>нормативних</w:t>
      </w:r>
      <w:proofErr w:type="spellEnd"/>
      <w:r w:rsidRPr="00CB5745">
        <w:t xml:space="preserve"> </w:t>
      </w:r>
      <w:proofErr w:type="spellStart"/>
      <w:r w:rsidRPr="00CB5745">
        <w:t>документів</w:t>
      </w:r>
      <w:proofErr w:type="spellEnd"/>
      <w:r w:rsidRPr="00CB5745">
        <w:t xml:space="preserve"> таким чином, </w:t>
      </w:r>
      <w:proofErr w:type="spellStart"/>
      <w:r w:rsidRPr="00CB5745">
        <w:t>щоб</w:t>
      </w:r>
      <w:proofErr w:type="spellEnd"/>
      <w:r w:rsidRPr="00CB5745">
        <w:t xml:space="preserve"> </w:t>
      </w:r>
      <w:proofErr w:type="spellStart"/>
      <w:r w:rsidRPr="00CB5745">
        <w:t>виключити</w:t>
      </w:r>
      <w:proofErr w:type="spellEnd"/>
      <w:r w:rsidRPr="00CB5745">
        <w:t xml:space="preserve"> </w:t>
      </w:r>
      <w:proofErr w:type="spellStart"/>
      <w:r w:rsidRPr="00CB5745">
        <w:t>пошкодження</w:t>
      </w:r>
      <w:proofErr w:type="spellEnd"/>
      <w:r w:rsidRPr="00CB5745">
        <w:t xml:space="preserve"> </w:t>
      </w:r>
      <w:proofErr w:type="spellStart"/>
      <w:r w:rsidRPr="00CB5745">
        <w:t>чи</w:t>
      </w:r>
      <w:proofErr w:type="spellEnd"/>
      <w:r w:rsidRPr="00CB5745">
        <w:t xml:space="preserve"> </w:t>
      </w:r>
      <w:proofErr w:type="spellStart"/>
      <w:r w:rsidRPr="00CB5745">
        <w:t>знищення</w:t>
      </w:r>
      <w:proofErr w:type="spellEnd"/>
      <w:r w:rsidRPr="00CB5745">
        <w:t xml:space="preserve"> Товару. Товар повинен бути без </w:t>
      </w:r>
      <w:proofErr w:type="spellStart"/>
      <w:r w:rsidRPr="00CB5745">
        <w:t>зовнішніх</w:t>
      </w:r>
      <w:proofErr w:type="spellEnd"/>
      <w:r w:rsidRPr="00CB5745">
        <w:t xml:space="preserve"> </w:t>
      </w:r>
      <w:proofErr w:type="spellStart"/>
      <w:r w:rsidRPr="00CB5745">
        <w:t>пошкоджень</w:t>
      </w:r>
      <w:proofErr w:type="spellEnd"/>
      <w:r w:rsidRPr="00CB5745">
        <w:t xml:space="preserve">, не </w:t>
      </w:r>
      <w:proofErr w:type="spellStart"/>
      <w:r w:rsidRPr="00CB5745">
        <w:t>брудний</w:t>
      </w:r>
      <w:proofErr w:type="spellEnd"/>
      <w:r w:rsidRPr="00CB5745">
        <w:t xml:space="preserve">, не порушена </w:t>
      </w:r>
      <w:proofErr w:type="spellStart"/>
      <w:r w:rsidRPr="00CB5745">
        <w:t>оригінальна</w:t>
      </w:r>
      <w:proofErr w:type="spellEnd"/>
      <w:r w:rsidRPr="00CB5745">
        <w:t xml:space="preserve"> упаковка.</w:t>
      </w:r>
    </w:p>
    <w:p w:rsidR="00B34BBC" w:rsidRPr="00B34BBC" w:rsidRDefault="00B34BBC" w:rsidP="00B34BBC">
      <w:pPr>
        <w:tabs>
          <w:tab w:val="left" w:pos="426"/>
        </w:tabs>
        <w:spacing w:line="240" w:lineRule="atLeast"/>
        <w:ind w:firstLine="567"/>
        <w:jc w:val="both"/>
        <w:rPr>
          <w:color w:val="000000"/>
        </w:rPr>
      </w:pPr>
      <w:r w:rsidRPr="00CB5745">
        <w:rPr>
          <w:color w:val="000000"/>
        </w:rPr>
        <w:t xml:space="preserve">Доставка товару, </w:t>
      </w:r>
      <w:proofErr w:type="spellStart"/>
      <w:r w:rsidRPr="00CB5745">
        <w:rPr>
          <w:color w:val="000000"/>
        </w:rPr>
        <w:t>завантажувальні</w:t>
      </w:r>
      <w:proofErr w:type="spellEnd"/>
      <w:r w:rsidRPr="00CB5745">
        <w:rPr>
          <w:color w:val="000000"/>
        </w:rPr>
        <w:t xml:space="preserve"> та </w:t>
      </w:r>
      <w:proofErr w:type="spellStart"/>
      <w:r w:rsidRPr="00CB5745">
        <w:rPr>
          <w:color w:val="000000"/>
        </w:rPr>
        <w:t>розвантажувальні</w:t>
      </w:r>
      <w:proofErr w:type="spellEnd"/>
      <w:r w:rsidRPr="00CB5745">
        <w:rPr>
          <w:color w:val="000000"/>
        </w:rPr>
        <w:t xml:space="preserve"> </w:t>
      </w:r>
      <w:proofErr w:type="spellStart"/>
      <w:r w:rsidRPr="00CB5745">
        <w:rPr>
          <w:color w:val="000000"/>
        </w:rPr>
        <w:t>роботи</w:t>
      </w:r>
      <w:proofErr w:type="spellEnd"/>
      <w:r w:rsidRPr="00CB5745">
        <w:rPr>
          <w:color w:val="000000"/>
        </w:rPr>
        <w:t xml:space="preserve">, </w:t>
      </w:r>
      <w:proofErr w:type="spellStart"/>
      <w:r w:rsidRPr="00CB5745">
        <w:rPr>
          <w:color w:val="000000"/>
        </w:rPr>
        <w:t>здійснюються</w:t>
      </w:r>
      <w:proofErr w:type="spellEnd"/>
      <w:r w:rsidRPr="00CB5745">
        <w:rPr>
          <w:color w:val="000000"/>
        </w:rPr>
        <w:t xml:space="preserve"> за </w:t>
      </w:r>
      <w:proofErr w:type="spellStart"/>
      <w:r w:rsidRPr="00CB5745">
        <w:rPr>
          <w:color w:val="000000"/>
        </w:rPr>
        <w:t>рахунок</w:t>
      </w:r>
      <w:proofErr w:type="spellEnd"/>
      <w:r w:rsidRPr="00CB5745">
        <w:rPr>
          <w:color w:val="000000"/>
        </w:rPr>
        <w:t xml:space="preserve"> </w:t>
      </w:r>
      <w:proofErr w:type="spellStart"/>
      <w:r w:rsidRPr="00CB5745">
        <w:rPr>
          <w:color w:val="000000"/>
        </w:rPr>
        <w:t>Постачальника</w:t>
      </w:r>
      <w:proofErr w:type="spellEnd"/>
      <w:r w:rsidRPr="00CB5745">
        <w:rPr>
          <w:color w:val="000000"/>
        </w:rPr>
        <w:t xml:space="preserve">, </w:t>
      </w:r>
      <w:proofErr w:type="spellStart"/>
      <w:r w:rsidRPr="00CB5745">
        <w:rPr>
          <w:color w:val="000000"/>
        </w:rPr>
        <w:t>його</w:t>
      </w:r>
      <w:proofErr w:type="spellEnd"/>
      <w:r w:rsidRPr="00CB5745">
        <w:rPr>
          <w:color w:val="000000"/>
        </w:rPr>
        <w:t xml:space="preserve"> транспортом </w:t>
      </w:r>
      <w:proofErr w:type="spellStart"/>
      <w:r w:rsidRPr="00CB5745">
        <w:rPr>
          <w:lang w:eastAsia="uk-UA"/>
        </w:rPr>
        <w:t>чи</w:t>
      </w:r>
      <w:proofErr w:type="spellEnd"/>
      <w:r w:rsidRPr="00CB5745">
        <w:rPr>
          <w:lang w:eastAsia="uk-UA"/>
        </w:rPr>
        <w:t xml:space="preserve"> транспортом </w:t>
      </w:r>
      <w:proofErr w:type="spellStart"/>
      <w:r w:rsidRPr="00CB5745">
        <w:rPr>
          <w:lang w:eastAsia="uk-UA"/>
        </w:rPr>
        <w:t>перевізника</w:t>
      </w:r>
      <w:proofErr w:type="spellEnd"/>
      <w:r w:rsidRPr="00CB5745">
        <w:rPr>
          <w:lang w:eastAsia="uk-UA"/>
        </w:rPr>
        <w:t xml:space="preserve"> за </w:t>
      </w:r>
      <w:proofErr w:type="spellStart"/>
      <w:r w:rsidRPr="00CB5745">
        <w:rPr>
          <w:lang w:eastAsia="uk-UA"/>
        </w:rPr>
        <w:t>рахунок</w:t>
      </w:r>
      <w:proofErr w:type="spellEnd"/>
      <w:r w:rsidRPr="00CB5745">
        <w:rPr>
          <w:lang w:eastAsia="uk-UA"/>
        </w:rPr>
        <w:t xml:space="preserve"> </w:t>
      </w:r>
      <w:proofErr w:type="spellStart"/>
      <w:r w:rsidRPr="00CB5745">
        <w:rPr>
          <w:lang w:eastAsia="uk-UA"/>
        </w:rPr>
        <w:t>Постачальника</w:t>
      </w:r>
      <w:proofErr w:type="spellEnd"/>
      <w:r w:rsidRPr="00CB5745">
        <w:rPr>
          <w:lang w:eastAsia="uk-UA"/>
        </w:rPr>
        <w:t xml:space="preserve">. </w:t>
      </w:r>
      <w:proofErr w:type="spellStart"/>
      <w:r w:rsidRPr="00CB5745">
        <w:rPr>
          <w:lang w:eastAsia="uk-UA"/>
        </w:rPr>
        <w:t>Постачальник</w:t>
      </w:r>
      <w:proofErr w:type="spellEnd"/>
      <w:r w:rsidRPr="00CB5745">
        <w:rPr>
          <w:lang w:eastAsia="uk-UA"/>
        </w:rPr>
        <w:t xml:space="preserve"> </w:t>
      </w:r>
      <w:proofErr w:type="spellStart"/>
      <w:r w:rsidRPr="00CB5745">
        <w:rPr>
          <w:lang w:eastAsia="uk-UA"/>
        </w:rPr>
        <w:t>зобов’язаний</w:t>
      </w:r>
      <w:proofErr w:type="spellEnd"/>
      <w:r w:rsidRPr="00CB5745">
        <w:rPr>
          <w:lang w:eastAsia="uk-UA"/>
        </w:rPr>
        <w:t xml:space="preserve"> </w:t>
      </w:r>
      <w:proofErr w:type="spellStart"/>
      <w:r w:rsidRPr="00CB5745">
        <w:rPr>
          <w:lang w:eastAsia="uk-UA"/>
        </w:rPr>
        <w:t>поставляти</w:t>
      </w:r>
      <w:proofErr w:type="spellEnd"/>
      <w:r w:rsidRPr="00CB5745">
        <w:rPr>
          <w:lang w:eastAsia="uk-UA"/>
        </w:rPr>
        <w:t xml:space="preserve"> товар в </w:t>
      </w:r>
      <w:proofErr w:type="spellStart"/>
      <w:r w:rsidRPr="00CB5745">
        <w:rPr>
          <w:lang w:eastAsia="uk-UA"/>
        </w:rPr>
        <w:t>асортименті</w:t>
      </w:r>
      <w:proofErr w:type="spellEnd"/>
      <w:r w:rsidRPr="00CB5745">
        <w:rPr>
          <w:lang w:eastAsia="uk-UA"/>
        </w:rPr>
        <w:t xml:space="preserve"> та </w:t>
      </w:r>
      <w:proofErr w:type="spellStart"/>
      <w:r w:rsidRPr="00CB5745">
        <w:rPr>
          <w:lang w:eastAsia="uk-UA"/>
        </w:rPr>
        <w:t>кількості</w:t>
      </w:r>
      <w:proofErr w:type="spellEnd"/>
      <w:r w:rsidRPr="00CB5745">
        <w:rPr>
          <w:lang w:eastAsia="uk-UA"/>
        </w:rPr>
        <w:t xml:space="preserve"> </w:t>
      </w:r>
      <w:proofErr w:type="spellStart"/>
      <w:r w:rsidRPr="00CB5745">
        <w:rPr>
          <w:lang w:eastAsia="uk-UA"/>
        </w:rPr>
        <w:t>зазначеній</w:t>
      </w:r>
      <w:proofErr w:type="spellEnd"/>
      <w:r w:rsidRPr="00CB5745">
        <w:rPr>
          <w:lang w:eastAsia="uk-UA"/>
        </w:rPr>
        <w:t xml:space="preserve"> в </w:t>
      </w:r>
      <w:proofErr w:type="spellStart"/>
      <w:r w:rsidRPr="00CB5745">
        <w:rPr>
          <w:lang w:eastAsia="uk-UA"/>
        </w:rPr>
        <w:t>технічній</w:t>
      </w:r>
      <w:proofErr w:type="spellEnd"/>
      <w:r w:rsidRPr="00CB5745">
        <w:rPr>
          <w:lang w:eastAsia="uk-UA"/>
        </w:rPr>
        <w:t xml:space="preserve"> </w:t>
      </w:r>
      <w:proofErr w:type="spellStart"/>
      <w:r w:rsidRPr="00CB5745">
        <w:rPr>
          <w:lang w:eastAsia="uk-UA"/>
        </w:rPr>
        <w:t>специфікації</w:t>
      </w:r>
      <w:proofErr w:type="spellEnd"/>
      <w:r w:rsidRPr="00CB5745">
        <w:rPr>
          <w:color w:val="000000"/>
        </w:rPr>
        <w:t xml:space="preserve">. </w:t>
      </w:r>
    </w:p>
    <w:p w:rsidR="00B34BBC" w:rsidRPr="00B34BBC" w:rsidRDefault="00B34BBC" w:rsidP="00B34BBC">
      <w:pPr>
        <w:tabs>
          <w:tab w:val="left" w:pos="426"/>
        </w:tabs>
        <w:spacing w:line="240" w:lineRule="atLeast"/>
        <w:rPr>
          <w:b/>
          <w:color w:val="000000"/>
        </w:rPr>
      </w:pPr>
      <w:r w:rsidRPr="00B34BBC">
        <w:rPr>
          <w:b/>
          <w:color w:val="000000"/>
        </w:rPr>
        <w:tab/>
      </w:r>
      <w:r w:rsidRPr="00B34BBC">
        <w:rPr>
          <w:b/>
          <w:color w:val="000000"/>
        </w:rPr>
        <w:tab/>
      </w:r>
      <w:r w:rsidRPr="00B34BBC">
        <w:rPr>
          <w:b/>
          <w:color w:val="000000"/>
        </w:rPr>
        <w:tab/>
      </w:r>
      <w:r w:rsidRPr="00B34BBC">
        <w:rPr>
          <w:b/>
          <w:color w:val="000000"/>
        </w:rPr>
        <w:tab/>
      </w:r>
      <w:r w:rsidRPr="00B34BBC">
        <w:rPr>
          <w:b/>
          <w:color w:val="000000"/>
        </w:rPr>
        <w:tab/>
      </w:r>
      <w:r w:rsidRPr="00B34BBC">
        <w:rPr>
          <w:b/>
          <w:color w:val="000000"/>
        </w:rPr>
        <w:tab/>
      </w:r>
      <w:proofErr w:type="spellStart"/>
      <w:r w:rsidRPr="00B34BBC">
        <w:rPr>
          <w:b/>
          <w:color w:val="000000"/>
        </w:rPr>
        <w:t>Розділ</w:t>
      </w:r>
      <w:proofErr w:type="spellEnd"/>
      <w:r w:rsidRPr="00B34BBC">
        <w:rPr>
          <w:b/>
          <w:color w:val="000000"/>
        </w:rPr>
        <w:t xml:space="preserve"> ІІ. </w:t>
      </w:r>
      <w:proofErr w:type="spellStart"/>
      <w:r w:rsidRPr="00B34BBC">
        <w:rPr>
          <w:b/>
          <w:color w:val="000000"/>
        </w:rPr>
        <w:t>Технічна</w:t>
      </w:r>
      <w:proofErr w:type="spellEnd"/>
      <w:r w:rsidRPr="00B34BBC">
        <w:rPr>
          <w:b/>
          <w:color w:val="000000"/>
        </w:rPr>
        <w:t xml:space="preserve"> </w:t>
      </w:r>
      <w:proofErr w:type="spellStart"/>
      <w:r w:rsidRPr="00B34BBC">
        <w:rPr>
          <w:b/>
          <w:color w:val="000000"/>
        </w:rPr>
        <w:t>специфікація</w:t>
      </w:r>
      <w:proofErr w:type="spellEnd"/>
    </w:p>
    <w:p w:rsidR="00B34BBC" w:rsidRPr="00CB5745" w:rsidRDefault="00B34BBC" w:rsidP="00B34BBC">
      <w:pPr>
        <w:ind w:firstLine="567"/>
      </w:pPr>
      <w:r w:rsidRPr="00CB5745">
        <w:t>У</w:t>
      </w:r>
      <w:r>
        <w:t xml:space="preserve"> </w:t>
      </w:r>
      <w:proofErr w:type="spellStart"/>
      <w:r>
        <w:t>існуючому</w:t>
      </w:r>
      <w:proofErr w:type="spellEnd"/>
      <w:r w:rsidRPr="00CB5745">
        <w:t xml:space="preserve"> </w:t>
      </w:r>
      <w:proofErr w:type="spellStart"/>
      <w:r w:rsidRPr="00CB5745">
        <w:t>приміщені</w:t>
      </w:r>
      <w:proofErr w:type="spellEnd"/>
      <w:r>
        <w:t xml:space="preserve"> </w:t>
      </w:r>
      <w:proofErr w:type="spellStart"/>
      <w:proofErr w:type="gramStart"/>
      <w:r>
        <w:t>будівлі</w:t>
      </w:r>
      <w:proofErr w:type="spellEnd"/>
      <w:r>
        <w:t xml:space="preserve"> </w:t>
      </w:r>
      <w:r w:rsidRPr="00CB5745">
        <w:t xml:space="preserve"> (</w:t>
      </w:r>
      <w:proofErr w:type="gramEnd"/>
      <w:r w:rsidRPr="00CB5745">
        <w:t xml:space="preserve">перший поверх) треба </w:t>
      </w:r>
      <w:proofErr w:type="spellStart"/>
      <w:r w:rsidRPr="00CB5745">
        <w:t>облаштувати</w:t>
      </w:r>
      <w:proofErr w:type="spellEnd"/>
      <w:r w:rsidRPr="00CB5745">
        <w:t xml:space="preserve"> </w:t>
      </w:r>
      <w:proofErr w:type="spellStart"/>
      <w:r w:rsidRPr="00CB5745">
        <w:t>холодильну</w:t>
      </w:r>
      <w:proofErr w:type="spellEnd"/>
      <w:r w:rsidRPr="00CB5745">
        <w:t xml:space="preserve"> камеру для </w:t>
      </w:r>
      <w:proofErr w:type="spellStart"/>
      <w:r w:rsidRPr="00CB5745">
        <w:t>зберігання</w:t>
      </w:r>
      <w:proofErr w:type="spellEnd"/>
      <w:r w:rsidRPr="00CB5745">
        <w:t xml:space="preserve"> </w:t>
      </w:r>
      <w:proofErr w:type="spellStart"/>
      <w:r w:rsidRPr="00CB5745">
        <w:t>овочів</w:t>
      </w:r>
      <w:proofErr w:type="spellEnd"/>
      <w:r w:rsidRPr="00CB5745">
        <w:t xml:space="preserve"> (</w:t>
      </w:r>
      <w:proofErr w:type="spellStart"/>
      <w:r w:rsidRPr="00CB5745">
        <w:t>картопля</w:t>
      </w:r>
      <w:proofErr w:type="spellEnd"/>
      <w:r w:rsidRPr="00CB5745">
        <w:t xml:space="preserve">, капуста, </w:t>
      </w:r>
      <w:proofErr w:type="spellStart"/>
      <w:r w:rsidRPr="00CB5745">
        <w:t>морква</w:t>
      </w:r>
      <w:proofErr w:type="spellEnd"/>
      <w:r w:rsidRPr="00CB5745">
        <w:t xml:space="preserve">, </w:t>
      </w:r>
      <w:proofErr w:type="spellStart"/>
      <w:r w:rsidRPr="00CB5745">
        <w:t>буряк</w:t>
      </w:r>
      <w:proofErr w:type="spellEnd"/>
      <w:r>
        <w:t xml:space="preserve"> </w:t>
      </w:r>
      <w:r w:rsidRPr="00CB5745">
        <w:t xml:space="preserve"> то </w:t>
      </w:r>
      <w:proofErr w:type="spellStart"/>
      <w:r w:rsidRPr="00CB5745">
        <w:t>що</w:t>
      </w:r>
      <w:proofErr w:type="spellEnd"/>
      <w:r w:rsidRPr="00CB5745">
        <w:t>.)</w:t>
      </w:r>
    </w:p>
    <w:p w:rsidR="00B34BBC" w:rsidRPr="00CB5745" w:rsidRDefault="00B34BBC" w:rsidP="00B34BBC">
      <w:pPr>
        <w:rPr>
          <w:b/>
        </w:rPr>
      </w:pPr>
      <w:r>
        <w:rPr>
          <w:b/>
        </w:rPr>
        <w:t>ХАРАКТЕРИСТ</w:t>
      </w:r>
      <w:r w:rsidRPr="00CB5745">
        <w:rPr>
          <w:b/>
        </w:rPr>
        <w:t>ИКИ ХОЛОДИЛЬНОЇ КАМЕРИ</w:t>
      </w:r>
    </w:p>
    <w:p w:rsidR="00B34BBC" w:rsidRPr="008A43CF" w:rsidRDefault="00B34BBC" w:rsidP="00B34BBC">
      <w:pPr>
        <w:pStyle w:val="a5"/>
        <w:spacing w:line="259" w:lineRule="auto"/>
        <w:ind w:left="567"/>
        <w:rPr>
          <w:rFonts w:ascii="Times New Roman" w:hAnsi="Times New Roman" w:cs="Times New Roman"/>
          <w:szCs w:val="24"/>
        </w:rPr>
      </w:pPr>
      <w:r w:rsidRPr="008A43CF">
        <w:rPr>
          <w:rFonts w:ascii="Times New Roman" w:hAnsi="Times New Roman" w:cs="Times New Roman"/>
          <w:szCs w:val="24"/>
        </w:rPr>
        <w:t xml:space="preserve">1. </w:t>
      </w:r>
      <w:r w:rsidRPr="008A43CF">
        <w:rPr>
          <w:rFonts w:ascii="Times New Roman" w:hAnsi="Times New Roman" w:cs="Times New Roman"/>
          <w:szCs w:val="24"/>
          <w:lang w:val="uk-UA"/>
        </w:rPr>
        <w:t>Температура у камері</w:t>
      </w:r>
      <w:r w:rsidRPr="008A43CF">
        <w:rPr>
          <w:rFonts w:ascii="Times New Roman" w:hAnsi="Times New Roman" w:cs="Times New Roman"/>
          <w:szCs w:val="24"/>
        </w:rPr>
        <w:t xml:space="preserve"> </w:t>
      </w:r>
      <w:r w:rsidRPr="008A43CF">
        <w:rPr>
          <w:rFonts w:ascii="Times New Roman" w:hAnsi="Times New Roman" w:cs="Times New Roman"/>
          <w:szCs w:val="24"/>
          <w:lang w:val="uk-UA"/>
        </w:rPr>
        <w:t xml:space="preserve">- +4 </w:t>
      </w:r>
      <w:proofErr w:type="spellStart"/>
      <w:r w:rsidRPr="008A43CF">
        <w:rPr>
          <w:rFonts w:ascii="Times New Roman" w:hAnsi="Times New Roman" w:cs="Times New Roman"/>
          <w:szCs w:val="24"/>
          <w:lang w:val="uk-UA"/>
        </w:rPr>
        <w:t>гр.С</w:t>
      </w:r>
      <w:proofErr w:type="spellEnd"/>
      <w:r w:rsidRPr="008A43CF">
        <w:rPr>
          <w:rFonts w:ascii="Times New Roman" w:hAnsi="Times New Roman" w:cs="Times New Roman"/>
          <w:szCs w:val="24"/>
        </w:rPr>
        <w:t>.</w:t>
      </w:r>
    </w:p>
    <w:p w:rsidR="00B34BBC" w:rsidRPr="008A43CF" w:rsidRDefault="00B34BBC" w:rsidP="00B34BBC">
      <w:pPr>
        <w:pStyle w:val="a5"/>
        <w:spacing w:line="259" w:lineRule="auto"/>
        <w:ind w:left="567"/>
        <w:rPr>
          <w:rFonts w:ascii="Times New Roman" w:hAnsi="Times New Roman" w:cs="Times New Roman"/>
          <w:szCs w:val="24"/>
        </w:rPr>
      </w:pPr>
      <w:r w:rsidRPr="008A43CF">
        <w:rPr>
          <w:rFonts w:ascii="Times New Roman" w:hAnsi="Times New Roman" w:cs="Times New Roman"/>
          <w:szCs w:val="24"/>
        </w:rPr>
        <w:t xml:space="preserve">2. </w:t>
      </w:r>
      <w:r w:rsidRPr="008A43CF">
        <w:rPr>
          <w:rFonts w:ascii="Times New Roman" w:hAnsi="Times New Roman" w:cs="Times New Roman"/>
          <w:szCs w:val="24"/>
          <w:lang w:val="uk-UA"/>
        </w:rPr>
        <w:t>Розмір приміщення Д-10м, Ш-9м, В-3.2м</w:t>
      </w:r>
      <w:r w:rsidRPr="008A43CF">
        <w:rPr>
          <w:rFonts w:ascii="Times New Roman" w:hAnsi="Times New Roman" w:cs="Times New Roman"/>
          <w:szCs w:val="24"/>
        </w:rPr>
        <w:t>.</w:t>
      </w:r>
    </w:p>
    <w:p w:rsidR="00B34BBC" w:rsidRPr="008A43CF" w:rsidRDefault="00B34BBC" w:rsidP="00B34BBC">
      <w:pPr>
        <w:pStyle w:val="a5"/>
        <w:spacing w:line="259" w:lineRule="auto"/>
        <w:ind w:left="567"/>
        <w:rPr>
          <w:rFonts w:ascii="Times New Roman" w:hAnsi="Times New Roman" w:cs="Times New Roman"/>
          <w:szCs w:val="24"/>
        </w:rPr>
      </w:pPr>
      <w:r w:rsidRPr="008A43CF">
        <w:rPr>
          <w:rFonts w:ascii="Times New Roman" w:hAnsi="Times New Roman" w:cs="Times New Roman"/>
          <w:szCs w:val="24"/>
        </w:rPr>
        <w:t xml:space="preserve">3. </w:t>
      </w:r>
      <w:r w:rsidRPr="008A43CF">
        <w:rPr>
          <w:rFonts w:ascii="Times New Roman" w:hAnsi="Times New Roman" w:cs="Times New Roman"/>
          <w:szCs w:val="24"/>
          <w:lang w:val="uk-UA"/>
        </w:rPr>
        <w:t>Кількість збережених овочів - 10 000 кг</w:t>
      </w:r>
      <w:r w:rsidRPr="008A43CF">
        <w:rPr>
          <w:rFonts w:ascii="Times New Roman" w:hAnsi="Times New Roman" w:cs="Times New Roman"/>
          <w:szCs w:val="24"/>
        </w:rPr>
        <w:t>.</w:t>
      </w:r>
    </w:p>
    <w:p w:rsidR="00B34BBC" w:rsidRPr="008A43CF" w:rsidRDefault="00B34BBC" w:rsidP="00B34BBC">
      <w:pPr>
        <w:pStyle w:val="a5"/>
        <w:spacing w:line="259" w:lineRule="auto"/>
        <w:ind w:left="567"/>
        <w:rPr>
          <w:rFonts w:ascii="Times New Roman" w:hAnsi="Times New Roman" w:cs="Times New Roman"/>
          <w:szCs w:val="24"/>
        </w:rPr>
      </w:pPr>
      <w:r w:rsidRPr="008A43CF">
        <w:rPr>
          <w:rFonts w:ascii="Times New Roman" w:hAnsi="Times New Roman" w:cs="Times New Roman"/>
          <w:szCs w:val="24"/>
        </w:rPr>
        <w:t xml:space="preserve">4. </w:t>
      </w:r>
      <w:r w:rsidRPr="008A43CF">
        <w:rPr>
          <w:rFonts w:ascii="Times New Roman" w:hAnsi="Times New Roman" w:cs="Times New Roman"/>
          <w:szCs w:val="24"/>
          <w:lang w:val="uk-UA"/>
        </w:rPr>
        <w:t>Добовий обіг - 2 000 кг</w:t>
      </w:r>
      <w:r w:rsidRPr="008A43CF">
        <w:rPr>
          <w:rFonts w:ascii="Times New Roman" w:hAnsi="Times New Roman" w:cs="Times New Roman"/>
          <w:szCs w:val="24"/>
        </w:rPr>
        <w:t>.</w:t>
      </w:r>
    </w:p>
    <w:p w:rsidR="00B34BBC" w:rsidRPr="008A43CF" w:rsidRDefault="00B34BBC" w:rsidP="00B34BBC">
      <w:pPr>
        <w:pStyle w:val="a5"/>
        <w:spacing w:line="259" w:lineRule="auto"/>
        <w:ind w:left="567"/>
        <w:rPr>
          <w:rFonts w:ascii="Times New Roman" w:hAnsi="Times New Roman" w:cs="Times New Roman"/>
          <w:szCs w:val="24"/>
        </w:rPr>
      </w:pPr>
      <w:r w:rsidRPr="008A43CF">
        <w:rPr>
          <w:rFonts w:ascii="Times New Roman" w:hAnsi="Times New Roman" w:cs="Times New Roman"/>
          <w:szCs w:val="24"/>
        </w:rPr>
        <w:t xml:space="preserve">5. </w:t>
      </w:r>
      <w:r w:rsidRPr="008A43CF">
        <w:rPr>
          <w:rFonts w:ascii="Times New Roman" w:hAnsi="Times New Roman" w:cs="Times New Roman"/>
          <w:szCs w:val="24"/>
          <w:lang w:val="uk-UA"/>
        </w:rPr>
        <w:t>Тара – пластик - 1 000 кг</w:t>
      </w:r>
      <w:r w:rsidRPr="008A43CF">
        <w:rPr>
          <w:rFonts w:ascii="Times New Roman" w:hAnsi="Times New Roman" w:cs="Times New Roman"/>
          <w:szCs w:val="24"/>
        </w:rPr>
        <w:t>.</w:t>
      </w:r>
    </w:p>
    <w:p w:rsidR="00B34BBC" w:rsidRPr="008A43CF" w:rsidRDefault="00B34BBC" w:rsidP="00B34BBC">
      <w:pPr>
        <w:pStyle w:val="a5"/>
        <w:spacing w:line="259" w:lineRule="auto"/>
        <w:ind w:left="567"/>
        <w:rPr>
          <w:rFonts w:ascii="Times New Roman" w:hAnsi="Times New Roman" w:cs="Times New Roman"/>
          <w:szCs w:val="24"/>
          <w:lang w:val="uk-UA"/>
        </w:rPr>
      </w:pPr>
      <w:r w:rsidRPr="008A43CF">
        <w:rPr>
          <w:rFonts w:ascii="Times New Roman" w:hAnsi="Times New Roman" w:cs="Times New Roman"/>
          <w:szCs w:val="24"/>
          <w:lang w:val="uk-UA"/>
        </w:rPr>
        <w:lastRenderedPageBreak/>
        <w:t>Постачальник повинен:</w:t>
      </w:r>
    </w:p>
    <w:p w:rsidR="00B34BBC" w:rsidRPr="008A43CF" w:rsidRDefault="00B34BBC" w:rsidP="00B34BBC">
      <w:pPr>
        <w:pStyle w:val="a5"/>
        <w:spacing w:line="259" w:lineRule="auto"/>
        <w:ind w:left="567"/>
        <w:rPr>
          <w:rFonts w:ascii="Times New Roman" w:hAnsi="Times New Roman" w:cs="Times New Roman"/>
          <w:szCs w:val="24"/>
        </w:rPr>
      </w:pPr>
      <w:r w:rsidRPr="008A43CF">
        <w:rPr>
          <w:rFonts w:ascii="Times New Roman" w:hAnsi="Times New Roman" w:cs="Times New Roman"/>
          <w:szCs w:val="24"/>
          <w:lang w:val="uk-UA"/>
        </w:rPr>
        <w:t xml:space="preserve">1. </w:t>
      </w:r>
      <w:proofErr w:type="spellStart"/>
      <w:r w:rsidRPr="008A43CF">
        <w:rPr>
          <w:rFonts w:ascii="Times New Roman" w:hAnsi="Times New Roman" w:cs="Times New Roman"/>
          <w:szCs w:val="24"/>
          <w:lang w:val="uk-UA"/>
        </w:rPr>
        <w:t>термо</w:t>
      </w:r>
      <w:proofErr w:type="spellEnd"/>
      <w:r w:rsidRPr="008A43CF">
        <w:rPr>
          <w:rFonts w:ascii="Times New Roman" w:hAnsi="Times New Roman" w:cs="Times New Roman"/>
          <w:szCs w:val="24"/>
          <w:lang w:val="uk-UA"/>
        </w:rPr>
        <w:t>-</w:t>
      </w:r>
      <w:proofErr w:type="spellStart"/>
      <w:r w:rsidRPr="008A43CF">
        <w:rPr>
          <w:rFonts w:ascii="Times New Roman" w:hAnsi="Times New Roman" w:cs="Times New Roman"/>
          <w:szCs w:val="24"/>
        </w:rPr>
        <w:t>ізолювати</w:t>
      </w:r>
      <w:proofErr w:type="spellEnd"/>
      <w:r w:rsidRPr="008A43CF">
        <w:rPr>
          <w:rFonts w:ascii="Times New Roman" w:hAnsi="Times New Roman" w:cs="Times New Roman"/>
          <w:szCs w:val="24"/>
          <w:lang w:val="uk-UA"/>
        </w:rPr>
        <w:t xml:space="preserve"> стіни та стелю пінопластом товщиною не менше 100 мм, підлога залишається не ізольована;</w:t>
      </w:r>
    </w:p>
    <w:p w:rsidR="00B34BBC" w:rsidRPr="008A43CF" w:rsidRDefault="00B34BBC" w:rsidP="00B34BBC">
      <w:pPr>
        <w:pStyle w:val="a5"/>
        <w:spacing w:line="259" w:lineRule="auto"/>
        <w:ind w:left="567"/>
        <w:rPr>
          <w:rFonts w:ascii="Times New Roman" w:hAnsi="Times New Roman" w:cs="Times New Roman"/>
          <w:szCs w:val="24"/>
        </w:rPr>
      </w:pPr>
      <w:r w:rsidRPr="008A43CF">
        <w:rPr>
          <w:rFonts w:ascii="Times New Roman" w:hAnsi="Times New Roman" w:cs="Times New Roman"/>
          <w:szCs w:val="24"/>
        </w:rPr>
        <w:t xml:space="preserve">2. </w:t>
      </w:r>
      <w:proofErr w:type="spellStart"/>
      <w:r w:rsidRPr="008A43CF">
        <w:rPr>
          <w:rFonts w:ascii="Times New Roman" w:hAnsi="Times New Roman" w:cs="Times New Roman"/>
          <w:szCs w:val="24"/>
          <w:lang w:val="uk-UA"/>
        </w:rPr>
        <w:t>ст</w:t>
      </w:r>
      <w:r w:rsidRPr="008A43CF">
        <w:rPr>
          <w:rFonts w:ascii="Times New Roman" w:hAnsi="Times New Roman" w:cs="Times New Roman"/>
          <w:szCs w:val="24"/>
        </w:rPr>
        <w:t>іни</w:t>
      </w:r>
      <w:proofErr w:type="spellEnd"/>
      <w:r w:rsidRPr="008A43CF">
        <w:rPr>
          <w:rFonts w:ascii="Times New Roman" w:hAnsi="Times New Roman" w:cs="Times New Roman"/>
          <w:szCs w:val="24"/>
        </w:rPr>
        <w:t xml:space="preserve"> та стелю </w:t>
      </w:r>
      <w:proofErr w:type="spellStart"/>
      <w:r w:rsidRPr="008A43CF">
        <w:rPr>
          <w:rFonts w:ascii="Times New Roman" w:hAnsi="Times New Roman" w:cs="Times New Roman"/>
          <w:szCs w:val="24"/>
        </w:rPr>
        <w:t>покрити</w:t>
      </w:r>
      <w:proofErr w:type="spellEnd"/>
      <w:r w:rsidRPr="008A43CF">
        <w:rPr>
          <w:rFonts w:ascii="Times New Roman" w:hAnsi="Times New Roman" w:cs="Times New Roman"/>
          <w:szCs w:val="24"/>
        </w:rPr>
        <w:t xml:space="preserve"> </w:t>
      </w:r>
      <w:proofErr w:type="spellStart"/>
      <w:r w:rsidRPr="008A43CF">
        <w:rPr>
          <w:rFonts w:ascii="Times New Roman" w:hAnsi="Times New Roman" w:cs="Times New Roman"/>
          <w:szCs w:val="24"/>
        </w:rPr>
        <w:t>профлистом</w:t>
      </w:r>
      <w:proofErr w:type="spellEnd"/>
      <w:r w:rsidRPr="008A43CF">
        <w:rPr>
          <w:rFonts w:ascii="Times New Roman" w:hAnsi="Times New Roman" w:cs="Times New Roman"/>
          <w:szCs w:val="24"/>
        </w:rPr>
        <w:t xml:space="preserve"> </w:t>
      </w:r>
      <w:r w:rsidRPr="008A43CF">
        <w:rPr>
          <w:rFonts w:ascii="Times New Roman" w:hAnsi="Times New Roman" w:cs="Times New Roman"/>
          <w:szCs w:val="24"/>
          <w:lang w:val="uk-UA"/>
        </w:rPr>
        <w:t>С-8 білого кольору;</w:t>
      </w:r>
    </w:p>
    <w:p w:rsidR="00B34BBC" w:rsidRPr="008A43CF" w:rsidRDefault="00B34BBC" w:rsidP="00B34BBC">
      <w:pPr>
        <w:pStyle w:val="a5"/>
        <w:spacing w:line="259" w:lineRule="auto"/>
        <w:ind w:left="567"/>
        <w:rPr>
          <w:rFonts w:ascii="Times New Roman" w:hAnsi="Times New Roman" w:cs="Times New Roman"/>
          <w:szCs w:val="24"/>
        </w:rPr>
      </w:pPr>
      <w:r w:rsidRPr="008A43CF">
        <w:rPr>
          <w:rFonts w:ascii="Times New Roman" w:hAnsi="Times New Roman" w:cs="Times New Roman"/>
          <w:szCs w:val="24"/>
        </w:rPr>
        <w:t xml:space="preserve">3. </w:t>
      </w:r>
      <w:r w:rsidRPr="008A43CF">
        <w:rPr>
          <w:rFonts w:ascii="Times New Roman" w:hAnsi="Times New Roman" w:cs="Times New Roman"/>
          <w:szCs w:val="24"/>
          <w:lang w:val="uk-UA"/>
        </w:rPr>
        <w:t>встановити холодильне обладнання необхідне для забезпечення заданих умов зберігання.</w:t>
      </w:r>
    </w:p>
    <w:p w:rsidR="00B34BBC" w:rsidRPr="00CB5745" w:rsidRDefault="00B34BBC" w:rsidP="00B34BBC">
      <w:pPr>
        <w:tabs>
          <w:tab w:val="left" w:pos="1440"/>
        </w:tabs>
        <w:ind w:firstLine="567"/>
        <w:rPr>
          <w:b/>
          <w:bCs/>
        </w:rPr>
      </w:pPr>
      <w:r w:rsidRPr="00CB5745">
        <w:rPr>
          <w:b/>
          <w:bCs/>
        </w:rPr>
        <w:t>СКЛАД ОБЛАДНАННЯ:</w:t>
      </w:r>
    </w:p>
    <w:p w:rsidR="00B34BBC" w:rsidRPr="00CB5745" w:rsidRDefault="00B34BBC" w:rsidP="00B34BBC">
      <w:pPr>
        <w:tabs>
          <w:tab w:val="left" w:pos="1440"/>
        </w:tabs>
        <w:ind w:firstLine="567"/>
      </w:pPr>
      <w:r w:rsidRPr="00CB5745">
        <w:t xml:space="preserve">1. Агрегат </w:t>
      </w:r>
      <w:proofErr w:type="spellStart"/>
      <w:r w:rsidRPr="00CB5745">
        <w:t>холодильний</w:t>
      </w:r>
      <w:proofErr w:type="spellEnd"/>
      <w:r w:rsidRPr="00CB5745">
        <w:t xml:space="preserve"> у </w:t>
      </w:r>
      <w:proofErr w:type="spellStart"/>
      <w:r w:rsidRPr="00CB5745">
        <w:t>шумоізольованому</w:t>
      </w:r>
      <w:proofErr w:type="spellEnd"/>
      <w:r w:rsidRPr="00CB5745">
        <w:t xml:space="preserve"> </w:t>
      </w:r>
      <w:proofErr w:type="spellStart"/>
      <w:r w:rsidRPr="00CB5745">
        <w:t>крпусі</w:t>
      </w:r>
      <w:proofErr w:type="spellEnd"/>
      <w:r w:rsidRPr="00CB5745">
        <w:t>.</w:t>
      </w:r>
    </w:p>
    <w:p w:rsidR="00B34BBC" w:rsidRPr="00CB5745" w:rsidRDefault="00B34BBC" w:rsidP="00B34BBC">
      <w:pPr>
        <w:tabs>
          <w:tab w:val="left" w:pos="1440"/>
        </w:tabs>
        <w:ind w:firstLine="567"/>
      </w:pPr>
      <w:r w:rsidRPr="00CB5745">
        <w:t xml:space="preserve">2. </w:t>
      </w:r>
      <w:proofErr w:type="spellStart"/>
      <w:r w:rsidRPr="00CB5745">
        <w:t>Повітряохолоджувач</w:t>
      </w:r>
      <w:proofErr w:type="spellEnd"/>
      <w:r w:rsidRPr="00CB5745">
        <w:t>(</w:t>
      </w:r>
      <w:proofErr w:type="spellStart"/>
      <w:r w:rsidRPr="00CB5745">
        <w:t>випарник</w:t>
      </w:r>
      <w:proofErr w:type="spellEnd"/>
      <w:r w:rsidRPr="00CB5745">
        <w:t xml:space="preserve">) </w:t>
      </w:r>
      <w:proofErr w:type="spellStart"/>
      <w:r w:rsidRPr="00CB5745">
        <w:t>кубічної</w:t>
      </w:r>
      <w:proofErr w:type="spellEnd"/>
      <w:r w:rsidRPr="00CB5745">
        <w:t xml:space="preserve"> </w:t>
      </w:r>
      <w:proofErr w:type="spellStart"/>
      <w:r w:rsidRPr="00CB5745">
        <w:t>форми</w:t>
      </w:r>
      <w:proofErr w:type="spellEnd"/>
      <w:r w:rsidRPr="00CB5745">
        <w:t>.</w:t>
      </w:r>
    </w:p>
    <w:p w:rsidR="00B34BBC" w:rsidRPr="00CB5745" w:rsidRDefault="00B34BBC" w:rsidP="00B34BBC">
      <w:pPr>
        <w:tabs>
          <w:tab w:val="left" w:pos="1440"/>
        </w:tabs>
        <w:ind w:firstLine="567"/>
      </w:pPr>
      <w:r w:rsidRPr="00CB5745">
        <w:t xml:space="preserve">3. Щит </w:t>
      </w:r>
      <w:proofErr w:type="spellStart"/>
      <w:r w:rsidRPr="00CB5745">
        <w:t>керування</w:t>
      </w:r>
      <w:proofErr w:type="spellEnd"/>
      <w:r w:rsidRPr="00CB5745">
        <w:t>.</w:t>
      </w:r>
    </w:p>
    <w:p w:rsidR="00B34BBC" w:rsidRPr="00CB5745" w:rsidRDefault="00B34BBC" w:rsidP="00B34BBC">
      <w:pPr>
        <w:tabs>
          <w:tab w:val="left" w:pos="1440"/>
        </w:tabs>
        <w:ind w:firstLine="567"/>
      </w:pPr>
      <w:r w:rsidRPr="00CB5745">
        <w:t xml:space="preserve">4. </w:t>
      </w:r>
      <w:proofErr w:type="spellStart"/>
      <w:r w:rsidRPr="00CB5745">
        <w:t>Фреонова</w:t>
      </w:r>
      <w:proofErr w:type="spellEnd"/>
      <w:r w:rsidRPr="00CB5745">
        <w:t xml:space="preserve"> </w:t>
      </w:r>
      <w:proofErr w:type="spellStart"/>
      <w:r w:rsidRPr="00CB5745">
        <w:t>магістраль</w:t>
      </w:r>
      <w:proofErr w:type="spellEnd"/>
      <w:r w:rsidRPr="00CB5745">
        <w:t xml:space="preserve"> та </w:t>
      </w:r>
      <w:proofErr w:type="spellStart"/>
      <w:r w:rsidRPr="00CB5745">
        <w:t>дренажна</w:t>
      </w:r>
      <w:proofErr w:type="spellEnd"/>
      <w:r w:rsidRPr="00CB5745">
        <w:t xml:space="preserve"> система.</w:t>
      </w:r>
    </w:p>
    <w:p w:rsidR="00B34BBC" w:rsidRPr="00CB5745" w:rsidRDefault="00B34BBC" w:rsidP="00B34BBC">
      <w:pPr>
        <w:tabs>
          <w:tab w:val="left" w:pos="1755"/>
        </w:tabs>
        <w:ind w:firstLine="567"/>
      </w:pPr>
      <w:r w:rsidRPr="00CB5745">
        <w:rPr>
          <w:b/>
          <w:bCs/>
        </w:rPr>
        <w:t>МАТЕРІАЛИ</w:t>
      </w:r>
    </w:p>
    <w:p w:rsidR="00B34BBC" w:rsidRPr="00CB5745" w:rsidRDefault="00B34BBC" w:rsidP="00B34BBC">
      <w:pPr>
        <w:tabs>
          <w:tab w:val="left" w:pos="1755"/>
        </w:tabs>
        <w:ind w:firstLine="567"/>
      </w:pPr>
      <w:r w:rsidRPr="00CB5745">
        <w:t>1.Гофра ф 25мм-40м</w:t>
      </w:r>
      <w:r>
        <w:t>.</w:t>
      </w:r>
    </w:p>
    <w:p w:rsidR="00B34BBC" w:rsidRPr="00CB5745" w:rsidRDefault="00B34BBC" w:rsidP="00B34BBC">
      <w:pPr>
        <w:tabs>
          <w:tab w:val="left" w:pos="1755"/>
        </w:tabs>
        <w:ind w:firstLine="567"/>
      </w:pPr>
      <w:r w:rsidRPr="00CB5745">
        <w:t>2.Гофра ф 16мм- 60м</w:t>
      </w:r>
      <w:r>
        <w:t>.</w:t>
      </w:r>
    </w:p>
    <w:p w:rsidR="00B34BBC" w:rsidRPr="00CB5745" w:rsidRDefault="00B34BBC" w:rsidP="00B34BBC">
      <w:pPr>
        <w:tabs>
          <w:tab w:val="left" w:pos="1755"/>
        </w:tabs>
        <w:ind w:firstLine="567"/>
      </w:pPr>
      <w:r w:rsidRPr="00CB5745">
        <w:t>3.Гофра ф 20мм- 30м</w:t>
      </w:r>
      <w:r>
        <w:t>.</w:t>
      </w:r>
    </w:p>
    <w:p w:rsidR="00B34BBC" w:rsidRPr="00CB5745" w:rsidRDefault="00B34BBC" w:rsidP="00B34BBC">
      <w:pPr>
        <w:tabs>
          <w:tab w:val="left" w:pos="1755"/>
        </w:tabs>
        <w:ind w:firstLine="567"/>
      </w:pPr>
      <w:r w:rsidRPr="00CB5745">
        <w:t xml:space="preserve">4.Труба </w:t>
      </w:r>
      <w:proofErr w:type="spellStart"/>
      <w:r w:rsidRPr="00CB5745">
        <w:t>мідна</w:t>
      </w:r>
      <w:proofErr w:type="spellEnd"/>
      <w:r w:rsidRPr="00CB5745">
        <w:t xml:space="preserve"> тверда ф 22х1-10м</w:t>
      </w:r>
      <w:r>
        <w:t>.</w:t>
      </w:r>
    </w:p>
    <w:p w:rsidR="00B34BBC" w:rsidRPr="00CB5745" w:rsidRDefault="00B34BBC" w:rsidP="00B34BBC">
      <w:pPr>
        <w:tabs>
          <w:tab w:val="left" w:pos="1755"/>
        </w:tabs>
        <w:ind w:firstLine="567"/>
      </w:pPr>
      <w:r w:rsidRPr="00CB5745">
        <w:t xml:space="preserve">5.Труба </w:t>
      </w:r>
      <w:proofErr w:type="spellStart"/>
      <w:r w:rsidRPr="00CB5745">
        <w:t>мідна</w:t>
      </w:r>
      <w:proofErr w:type="spellEnd"/>
      <w:r w:rsidRPr="00CB5745">
        <w:t xml:space="preserve"> </w:t>
      </w:r>
      <w:proofErr w:type="spellStart"/>
      <w:r w:rsidRPr="00CB5745">
        <w:t>м’яка</w:t>
      </w:r>
      <w:proofErr w:type="spellEnd"/>
      <w:r w:rsidRPr="00CB5745">
        <w:t xml:space="preserve"> ф ½-10м</w:t>
      </w:r>
      <w:r>
        <w:t>.</w:t>
      </w:r>
    </w:p>
    <w:p w:rsidR="00B34BBC" w:rsidRPr="00CB5745" w:rsidRDefault="00B34BBC" w:rsidP="00B34BBC">
      <w:pPr>
        <w:tabs>
          <w:tab w:val="left" w:pos="1755"/>
        </w:tabs>
        <w:ind w:firstLine="567"/>
      </w:pPr>
      <w:r w:rsidRPr="00CB5745">
        <w:t xml:space="preserve">6.Дуга </w:t>
      </w:r>
      <w:proofErr w:type="spellStart"/>
      <w:r w:rsidRPr="00CB5745">
        <w:t>мідна</w:t>
      </w:r>
      <w:proofErr w:type="spellEnd"/>
      <w:r w:rsidRPr="00CB5745">
        <w:t xml:space="preserve"> ф22 90гр.-4шт</w:t>
      </w:r>
      <w:r>
        <w:t>.</w:t>
      </w:r>
    </w:p>
    <w:p w:rsidR="00B34BBC" w:rsidRPr="00CB5745" w:rsidRDefault="00B34BBC" w:rsidP="00B34BBC">
      <w:pPr>
        <w:tabs>
          <w:tab w:val="left" w:pos="1755"/>
        </w:tabs>
        <w:ind w:firstLine="567"/>
      </w:pPr>
      <w:r w:rsidRPr="00CB5745">
        <w:t xml:space="preserve">7.Муфта </w:t>
      </w:r>
      <w:proofErr w:type="spellStart"/>
      <w:r w:rsidRPr="00CB5745">
        <w:t>мідна</w:t>
      </w:r>
      <w:proofErr w:type="spellEnd"/>
      <w:r w:rsidRPr="00CB5745">
        <w:t xml:space="preserve"> ф 22-2шт</w:t>
      </w:r>
      <w:r>
        <w:t>.</w:t>
      </w:r>
    </w:p>
    <w:p w:rsidR="00B34BBC" w:rsidRPr="00CB5745" w:rsidRDefault="00B34BBC" w:rsidP="00B34BBC">
      <w:pPr>
        <w:tabs>
          <w:tab w:val="left" w:pos="1755"/>
        </w:tabs>
        <w:ind w:firstLine="567"/>
      </w:pPr>
      <w:r w:rsidRPr="00CB5745">
        <w:t xml:space="preserve">8.Утеплювач </w:t>
      </w:r>
      <w:proofErr w:type="spellStart"/>
      <w:r w:rsidRPr="00CB5745">
        <w:t>каучуковий</w:t>
      </w:r>
      <w:proofErr w:type="spellEnd"/>
      <w:r w:rsidRPr="00CB5745">
        <w:t xml:space="preserve"> ф 22х13-10м</w:t>
      </w:r>
      <w:r>
        <w:t>.</w:t>
      </w:r>
    </w:p>
    <w:p w:rsidR="00B34BBC" w:rsidRPr="00CB5745" w:rsidRDefault="00B34BBC" w:rsidP="00B34BBC">
      <w:pPr>
        <w:tabs>
          <w:tab w:val="left" w:pos="1755"/>
        </w:tabs>
        <w:ind w:firstLine="567"/>
      </w:pPr>
      <w:r w:rsidRPr="00CB5745">
        <w:t>9.Соленоідний вентиль ½-1шт</w:t>
      </w:r>
      <w:r>
        <w:t>.</w:t>
      </w:r>
    </w:p>
    <w:p w:rsidR="00B34BBC" w:rsidRPr="00CB5745" w:rsidRDefault="00B34BBC" w:rsidP="00B34BBC">
      <w:pPr>
        <w:tabs>
          <w:tab w:val="left" w:pos="1755"/>
        </w:tabs>
        <w:ind w:firstLine="567"/>
      </w:pPr>
      <w:r w:rsidRPr="00CB5745">
        <w:t>10.Терморегулюючий вентиль -1шт</w:t>
      </w:r>
      <w:r>
        <w:t>.</w:t>
      </w:r>
    </w:p>
    <w:p w:rsidR="00B34BBC" w:rsidRPr="00CB5745" w:rsidRDefault="00B34BBC" w:rsidP="00B34BBC">
      <w:pPr>
        <w:tabs>
          <w:tab w:val="left" w:pos="1755"/>
        </w:tabs>
        <w:ind w:firstLine="567"/>
      </w:pPr>
      <w:r w:rsidRPr="00CB5745">
        <w:t>11.Фі</w:t>
      </w:r>
      <w:r>
        <w:t xml:space="preserve">льтр </w:t>
      </w:r>
      <w:proofErr w:type="spellStart"/>
      <w:r>
        <w:t>осушувач</w:t>
      </w:r>
      <w:proofErr w:type="spellEnd"/>
      <w:r>
        <w:t xml:space="preserve"> </w:t>
      </w:r>
      <w:proofErr w:type="spellStart"/>
      <w:r>
        <w:t>всмоктування</w:t>
      </w:r>
      <w:proofErr w:type="spellEnd"/>
      <w:r>
        <w:t xml:space="preserve"> 7/8-1</w:t>
      </w:r>
      <w:r w:rsidRPr="00CB5745">
        <w:t>шт</w:t>
      </w:r>
      <w:r>
        <w:t>.</w:t>
      </w:r>
    </w:p>
    <w:p w:rsidR="00B34BBC" w:rsidRPr="00CB5745" w:rsidRDefault="00B34BBC" w:rsidP="00B34BBC">
      <w:pPr>
        <w:tabs>
          <w:tab w:val="left" w:pos="1755"/>
        </w:tabs>
        <w:ind w:firstLine="567"/>
      </w:pPr>
      <w:r w:rsidRPr="00CB5745">
        <w:t>12.Агрегат холодильний-1шт</w:t>
      </w:r>
      <w:r>
        <w:t>.</w:t>
      </w:r>
    </w:p>
    <w:p w:rsidR="00B34BBC" w:rsidRPr="00CB5745" w:rsidRDefault="00B34BBC" w:rsidP="00B34BBC">
      <w:pPr>
        <w:tabs>
          <w:tab w:val="left" w:pos="1755"/>
        </w:tabs>
        <w:ind w:firstLine="567"/>
      </w:pPr>
      <w:r w:rsidRPr="00CB5745">
        <w:t>13. Випарник-1шт</w:t>
      </w:r>
      <w:r>
        <w:t>.</w:t>
      </w:r>
    </w:p>
    <w:p w:rsidR="00B34BBC" w:rsidRPr="00CB5745" w:rsidRDefault="00B34BBC" w:rsidP="00B34BBC">
      <w:pPr>
        <w:tabs>
          <w:tab w:val="left" w:pos="1755"/>
        </w:tabs>
        <w:ind w:firstLine="567"/>
      </w:pPr>
      <w:r w:rsidRPr="00CB5745">
        <w:t>14.Щит керування-1шт</w:t>
      </w:r>
      <w:r>
        <w:t>.</w:t>
      </w:r>
    </w:p>
    <w:p w:rsidR="00B34BBC" w:rsidRPr="00CB5745" w:rsidRDefault="00B34BBC" w:rsidP="00B34BBC">
      <w:pPr>
        <w:tabs>
          <w:tab w:val="left" w:pos="1755"/>
        </w:tabs>
        <w:ind w:firstLine="567"/>
      </w:pPr>
      <w:r w:rsidRPr="00CB5745">
        <w:t xml:space="preserve">15.Труба </w:t>
      </w:r>
      <w:proofErr w:type="spellStart"/>
      <w:r w:rsidRPr="00CB5745">
        <w:t>каналізаційна</w:t>
      </w:r>
      <w:proofErr w:type="spellEnd"/>
      <w:r w:rsidRPr="00CB5745">
        <w:t xml:space="preserve"> ПВХ ф 32-6м</w:t>
      </w:r>
      <w:r>
        <w:t>.</w:t>
      </w:r>
    </w:p>
    <w:p w:rsidR="00B34BBC" w:rsidRPr="00CB5745" w:rsidRDefault="00B34BBC" w:rsidP="00B34BBC">
      <w:pPr>
        <w:tabs>
          <w:tab w:val="left" w:pos="1755"/>
        </w:tabs>
        <w:ind w:firstLine="567"/>
      </w:pPr>
      <w:r w:rsidRPr="00CB5745">
        <w:t xml:space="preserve">16. </w:t>
      </w:r>
      <w:proofErr w:type="spellStart"/>
      <w:r w:rsidRPr="00CB5745">
        <w:t>Коліно</w:t>
      </w:r>
      <w:proofErr w:type="spellEnd"/>
      <w:r w:rsidRPr="00CB5745">
        <w:t xml:space="preserve"> ф 32 ПВХ 90 гр.-4шт</w:t>
      </w:r>
      <w:r>
        <w:t>.</w:t>
      </w:r>
    </w:p>
    <w:p w:rsidR="00B34BBC" w:rsidRPr="00CB5745" w:rsidRDefault="00B34BBC" w:rsidP="00B34BBC">
      <w:pPr>
        <w:tabs>
          <w:tab w:val="left" w:pos="1755"/>
        </w:tabs>
        <w:ind w:firstLine="567"/>
      </w:pPr>
      <w:r w:rsidRPr="00CB5745">
        <w:t xml:space="preserve">17. </w:t>
      </w:r>
      <w:proofErr w:type="spellStart"/>
      <w:r w:rsidRPr="00CB5745">
        <w:t>Нагрівач</w:t>
      </w:r>
      <w:proofErr w:type="spellEnd"/>
      <w:r w:rsidRPr="00CB5745">
        <w:t xml:space="preserve"> дренажу-3м</w:t>
      </w:r>
      <w:r>
        <w:t>.</w:t>
      </w:r>
    </w:p>
    <w:p w:rsidR="00B34BBC" w:rsidRPr="00CB5745" w:rsidRDefault="00B34BBC" w:rsidP="00B34BBC">
      <w:pPr>
        <w:tabs>
          <w:tab w:val="left" w:pos="1755"/>
        </w:tabs>
        <w:ind w:firstLine="567"/>
      </w:pPr>
      <w:r w:rsidRPr="00CB5745">
        <w:t>18.Фреон-10кг</w:t>
      </w:r>
      <w:r>
        <w:t>.</w:t>
      </w:r>
    </w:p>
    <w:p w:rsidR="00B34BBC" w:rsidRPr="00CB5745" w:rsidRDefault="00B34BBC" w:rsidP="00B34BBC">
      <w:pPr>
        <w:tabs>
          <w:tab w:val="left" w:pos="1755"/>
        </w:tabs>
        <w:ind w:firstLine="567"/>
      </w:pPr>
      <w:r w:rsidRPr="00CB5745">
        <w:t xml:space="preserve">19. </w:t>
      </w:r>
      <w:proofErr w:type="spellStart"/>
      <w:r w:rsidRPr="00CB5745">
        <w:t>Стрічка</w:t>
      </w:r>
      <w:proofErr w:type="spellEnd"/>
      <w:r w:rsidRPr="00CB5745">
        <w:t xml:space="preserve"> </w:t>
      </w:r>
      <w:proofErr w:type="spellStart"/>
      <w:r w:rsidRPr="00CB5745">
        <w:t>каучукова</w:t>
      </w:r>
      <w:proofErr w:type="spellEnd"/>
      <w:r w:rsidRPr="00CB5745">
        <w:t xml:space="preserve"> з липким шаром-1рул</w:t>
      </w:r>
      <w:r>
        <w:t>.</w:t>
      </w:r>
    </w:p>
    <w:p w:rsidR="00B34BBC" w:rsidRPr="00CB5745" w:rsidRDefault="00B34BBC" w:rsidP="00B34BBC">
      <w:pPr>
        <w:tabs>
          <w:tab w:val="left" w:pos="1755"/>
        </w:tabs>
        <w:ind w:firstLine="567"/>
      </w:pPr>
      <w:r w:rsidRPr="00CB5745">
        <w:t xml:space="preserve">20.Профнастил С-8 </w:t>
      </w:r>
      <w:proofErr w:type="spellStart"/>
      <w:r w:rsidRPr="00CB5745">
        <w:t>поліестер</w:t>
      </w:r>
      <w:proofErr w:type="spellEnd"/>
      <w:r w:rsidRPr="00CB5745">
        <w:t xml:space="preserve"> </w:t>
      </w:r>
      <w:proofErr w:type="spellStart"/>
      <w:r w:rsidRPr="00CB5745">
        <w:t>білий</w:t>
      </w:r>
      <w:proofErr w:type="spellEnd"/>
      <w:r w:rsidRPr="00CB5745">
        <w:t xml:space="preserve"> 0.4мм-230 </w:t>
      </w:r>
      <w:proofErr w:type="spellStart"/>
      <w:r w:rsidRPr="00CB5745">
        <w:t>м.кв</w:t>
      </w:r>
      <w:proofErr w:type="spellEnd"/>
      <w:r w:rsidRPr="00CB5745">
        <w:t>.</w:t>
      </w:r>
    </w:p>
    <w:p w:rsidR="00B34BBC" w:rsidRPr="00CB5745" w:rsidRDefault="00B34BBC" w:rsidP="00B34BBC">
      <w:pPr>
        <w:tabs>
          <w:tab w:val="left" w:pos="1755"/>
        </w:tabs>
        <w:ind w:firstLine="567"/>
      </w:pPr>
      <w:r w:rsidRPr="00CB5745">
        <w:t xml:space="preserve">21. </w:t>
      </w:r>
      <w:proofErr w:type="spellStart"/>
      <w:r w:rsidRPr="00CB5745">
        <w:t>Пінопласт</w:t>
      </w:r>
      <w:proofErr w:type="spellEnd"/>
      <w:r w:rsidRPr="00CB5745">
        <w:t xml:space="preserve"> 1х1(100</w:t>
      </w:r>
      <w:proofErr w:type="gramStart"/>
      <w:r w:rsidRPr="00CB5745">
        <w:t>мм)-</w:t>
      </w:r>
      <w:proofErr w:type="gramEnd"/>
      <w:r w:rsidRPr="00CB5745">
        <w:t>220</w:t>
      </w:r>
      <w:r>
        <w:t xml:space="preserve"> </w:t>
      </w:r>
      <w:r w:rsidRPr="00CB5745">
        <w:t>шт</w:t>
      </w:r>
      <w:r>
        <w:t>.</w:t>
      </w:r>
    </w:p>
    <w:p w:rsidR="00B34BBC" w:rsidRPr="00CB5745" w:rsidRDefault="00B34BBC" w:rsidP="00B34BBC">
      <w:pPr>
        <w:tabs>
          <w:tab w:val="left" w:pos="1755"/>
        </w:tabs>
        <w:ind w:firstLine="567"/>
      </w:pPr>
      <w:r w:rsidRPr="00CB5745">
        <w:t xml:space="preserve">22. </w:t>
      </w:r>
      <w:proofErr w:type="spellStart"/>
      <w:r w:rsidRPr="00CB5745">
        <w:t>Саморіз</w:t>
      </w:r>
      <w:proofErr w:type="spellEnd"/>
      <w:r w:rsidRPr="00CB5745">
        <w:t xml:space="preserve"> </w:t>
      </w:r>
      <w:proofErr w:type="spellStart"/>
      <w:r w:rsidRPr="00CB5745">
        <w:t>кровельний</w:t>
      </w:r>
      <w:proofErr w:type="spellEnd"/>
      <w:r w:rsidRPr="00CB5745">
        <w:t xml:space="preserve"> 9003-1000 шт</w:t>
      </w:r>
      <w:r>
        <w:t>.</w:t>
      </w:r>
    </w:p>
    <w:p w:rsidR="00B34BBC" w:rsidRPr="00CB5745" w:rsidRDefault="00B34BBC" w:rsidP="00B34BBC">
      <w:pPr>
        <w:tabs>
          <w:tab w:val="left" w:pos="1755"/>
        </w:tabs>
        <w:ind w:firstLine="567"/>
      </w:pPr>
      <w:r w:rsidRPr="00CB5745">
        <w:t xml:space="preserve">23. Герметик </w:t>
      </w:r>
      <w:proofErr w:type="spellStart"/>
      <w:r w:rsidRPr="00CB5745">
        <w:t>силіконовий</w:t>
      </w:r>
      <w:proofErr w:type="spellEnd"/>
      <w:r w:rsidRPr="00CB5745">
        <w:t xml:space="preserve"> </w:t>
      </w:r>
      <w:proofErr w:type="spellStart"/>
      <w:r w:rsidRPr="00CB5745">
        <w:t>білий</w:t>
      </w:r>
      <w:proofErr w:type="spellEnd"/>
      <w:r w:rsidRPr="00CB5745">
        <w:t xml:space="preserve"> 280мл-10 туб.</w:t>
      </w:r>
    </w:p>
    <w:p w:rsidR="00B34BBC" w:rsidRPr="00CB5745" w:rsidRDefault="00B34BBC" w:rsidP="00B34BBC">
      <w:pPr>
        <w:tabs>
          <w:tab w:val="left" w:pos="1755"/>
        </w:tabs>
        <w:ind w:firstLine="567"/>
      </w:pPr>
      <w:r w:rsidRPr="00CB5745">
        <w:lastRenderedPageBreak/>
        <w:t xml:space="preserve">24. </w:t>
      </w:r>
      <w:proofErr w:type="spellStart"/>
      <w:r w:rsidRPr="00CB5745">
        <w:t>Піна</w:t>
      </w:r>
      <w:proofErr w:type="spellEnd"/>
      <w:r w:rsidRPr="00CB5745">
        <w:t>-клей проф.-20</w:t>
      </w:r>
      <w:r>
        <w:t xml:space="preserve"> </w:t>
      </w:r>
      <w:r w:rsidRPr="00CB5745">
        <w:t>бал.</w:t>
      </w:r>
    </w:p>
    <w:p w:rsidR="00B34BBC" w:rsidRPr="00CB5745" w:rsidRDefault="00B34BBC" w:rsidP="00B34BBC">
      <w:pPr>
        <w:tabs>
          <w:tab w:val="left" w:pos="1755"/>
        </w:tabs>
        <w:ind w:firstLine="567"/>
      </w:pPr>
      <w:r w:rsidRPr="00CB5745">
        <w:t xml:space="preserve">25. Брус сосна 50х50 мм-190 </w:t>
      </w:r>
      <w:proofErr w:type="spellStart"/>
      <w:r w:rsidRPr="00CB5745">
        <w:t>п.м</w:t>
      </w:r>
      <w:proofErr w:type="spellEnd"/>
      <w:r w:rsidRPr="00CB5745">
        <w:t>.</w:t>
      </w:r>
    </w:p>
    <w:p w:rsidR="00B34BBC" w:rsidRPr="00CB5745" w:rsidRDefault="00B34BBC" w:rsidP="00B34BBC">
      <w:pPr>
        <w:tabs>
          <w:tab w:val="left" w:pos="1755"/>
        </w:tabs>
        <w:ind w:firstLine="567"/>
      </w:pPr>
      <w:r w:rsidRPr="00CB5745">
        <w:t xml:space="preserve">26. </w:t>
      </w:r>
      <w:r>
        <w:t xml:space="preserve">Дюбель 8х160-300 </w:t>
      </w:r>
      <w:r w:rsidRPr="00CB5745">
        <w:t>шт</w:t>
      </w:r>
      <w:r>
        <w:t>.</w:t>
      </w:r>
    </w:p>
    <w:p w:rsidR="00B34BBC" w:rsidRPr="00CB5745" w:rsidRDefault="00B34BBC" w:rsidP="00B34BBC">
      <w:pPr>
        <w:tabs>
          <w:tab w:val="left" w:pos="1755"/>
        </w:tabs>
        <w:ind w:firstLine="567"/>
      </w:pPr>
      <w:r w:rsidRPr="00CB5745">
        <w:t xml:space="preserve">27. </w:t>
      </w:r>
      <w:proofErr w:type="spellStart"/>
      <w:r w:rsidRPr="00CB5745">
        <w:t>Монтажний</w:t>
      </w:r>
      <w:proofErr w:type="spellEnd"/>
      <w:r w:rsidRPr="00CB5745">
        <w:t xml:space="preserve"> комплект – 2</w:t>
      </w:r>
      <w:r>
        <w:t xml:space="preserve"> </w:t>
      </w:r>
      <w:r w:rsidRPr="00CB5745">
        <w:t>шт</w:t>
      </w:r>
      <w:r>
        <w:t>.</w:t>
      </w:r>
    </w:p>
    <w:p w:rsidR="00B34BBC" w:rsidRPr="00CB5745" w:rsidRDefault="00B34BBC" w:rsidP="00B34BBC">
      <w:pPr>
        <w:pStyle w:val="a8"/>
        <w:ind w:firstLine="567"/>
        <w:jc w:val="both"/>
        <w:rPr>
          <w:sz w:val="24"/>
          <w:szCs w:val="24"/>
          <w:lang w:bidi="uk-UA"/>
        </w:rPr>
      </w:pPr>
      <w:r w:rsidRPr="00CB5745">
        <w:rPr>
          <w:sz w:val="24"/>
          <w:szCs w:val="24"/>
          <w:lang w:bidi="uk-UA"/>
        </w:rPr>
        <w:t xml:space="preserve">Для </w:t>
      </w:r>
      <w:proofErr w:type="spellStart"/>
      <w:r w:rsidRPr="00CB5745">
        <w:rPr>
          <w:sz w:val="24"/>
          <w:szCs w:val="24"/>
          <w:lang w:bidi="uk-UA"/>
        </w:rPr>
        <w:t>підтвердження</w:t>
      </w:r>
      <w:proofErr w:type="spellEnd"/>
      <w:r w:rsidRPr="00CB5745">
        <w:rPr>
          <w:sz w:val="24"/>
          <w:szCs w:val="24"/>
          <w:lang w:bidi="uk-UA"/>
        </w:rPr>
        <w:t xml:space="preserve"> </w:t>
      </w:r>
      <w:proofErr w:type="spellStart"/>
      <w:r w:rsidRPr="00CB5745">
        <w:rPr>
          <w:sz w:val="24"/>
          <w:szCs w:val="24"/>
          <w:lang w:bidi="uk-UA"/>
        </w:rPr>
        <w:t>якості</w:t>
      </w:r>
      <w:proofErr w:type="spellEnd"/>
      <w:r w:rsidRPr="00CB5745">
        <w:rPr>
          <w:sz w:val="24"/>
          <w:szCs w:val="24"/>
          <w:lang w:bidi="uk-UA"/>
        </w:rPr>
        <w:t xml:space="preserve"> та </w:t>
      </w:r>
      <w:proofErr w:type="spellStart"/>
      <w:r w:rsidRPr="00CB5745">
        <w:rPr>
          <w:sz w:val="24"/>
          <w:szCs w:val="24"/>
          <w:lang w:bidi="uk-UA"/>
        </w:rPr>
        <w:t>відповідності</w:t>
      </w:r>
      <w:proofErr w:type="spellEnd"/>
      <w:r w:rsidRPr="00CB5745">
        <w:rPr>
          <w:sz w:val="24"/>
          <w:szCs w:val="24"/>
          <w:lang w:bidi="uk-UA"/>
        </w:rPr>
        <w:t xml:space="preserve"> </w:t>
      </w:r>
      <w:proofErr w:type="spellStart"/>
      <w:r w:rsidRPr="00CB5745">
        <w:rPr>
          <w:sz w:val="24"/>
          <w:szCs w:val="24"/>
          <w:lang w:bidi="uk-UA"/>
        </w:rPr>
        <w:t>технічним</w:t>
      </w:r>
      <w:proofErr w:type="spellEnd"/>
      <w:r w:rsidRPr="00CB5745">
        <w:rPr>
          <w:sz w:val="24"/>
          <w:szCs w:val="24"/>
          <w:lang w:bidi="uk-UA"/>
        </w:rPr>
        <w:t xml:space="preserve"> </w:t>
      </w:r>
      <w:proofErr w:type="spellStart"/>
      <w:r w:rsidRPr="00CB5745">
        <w:rPr>
          <w:sz w:val="24"/>
          <w:szCs w:val="24"/>
          <w:lang w:bidi="uk-UA"/>
        </w:rPr>
        <w:t>вимогам</w:t>
      </w:r>
      <w:proofErr w:type="spellEnd"/>
      <w:r w:rsidRPr="00CB5745">
        <w:rPr>
          <w:sz w:val="24"/>
          <w:szCs w:val="24"/>
          <w:lang w:bidi="uk-UA"/>
        </w:rPr>
        <w:t xml:space="preserve"> </w:t>
      </w:r>
      <w:proofErr w:type="spellStart"/>
      <w:r w:rsidRPr="00CB5745">
        <w:rPr>
          <w:sz w:val="24"/>
          <w:szCs w:val="24"/>
          <w:lang w:bidi="uk-UA"/>
        </w:rPr>
        <w:t>Учасник</w:t>
      </w:r>
      <w:proofErr w:type="spellEnd"/>
      <w:r w:rsidRPr="00CB5745">
        <w:rPr>
          <w:sz w:val="24"/>
          <w:szCs w:val="24"/>
          <w:lang w:bidi="uk-UA"/>
        </w:rPr>
        <w:t xml:space="preserve"> у </w:t>
      </w:r>
      <w:proofErr w:type="spellStart"/>
      <w:r w:rsidRPr="00CB5745">
        <w:rPr>
          <w:sz w:val="24"/>
          <w:szCs w:val="24"/>
          <w:lang w:bidi="uk-UA"/>
        </w:rPr>
        <w:t>складі</w:t>
      </w:r>
      <w:proofErr w:type="spellEnd"/>
      <w:r w:rsidRPr="00CB5745">
        <w:rPr>
          <w:sz w:val="24"/>
          <w:szCs w:val="24"/>
          <w:lang w:bidi="uk-UA"/>
        </w:rPr>
        <w:t xml:space="preserve"> </w:t>
      </w:r>
      <w:proofErr w:type="spellStart"/>
      <w:r w:rsidRPr="00CB5745">
        <w:rPr>
          <w:sz w:val="24"/>
          <w:szCs w:val="24"/>
          <w:lang w:bidi="uk-UA"/>
        </w:rPr>
        <w:t>своєї</w:t>
      </w:r>
      <w:proofErr w:type="spellEnd"/>
      <w:r w:rsidRPr="00CB5745">
        <w:rPr>
          <w:sz w:val="24"/>
          <w:szCs w:val="24"/>
          <w:lang w:bidi="uk-UA"/>
        </w:rPr>
        <w:t xml:space="preserve"> </w:t>
      </w:r>
      <w:proofErr w:type="spellStart"/>
      <w:r w:rsidRPr="00CB5745">
        <w:rPr>
          <w:sz w:val="24"/>
          <w:szCs w:val="24"/>
          <w:lang w:bidi="uk-UA"/>
        </w:rPr>
        <w:t>тендерної</w:t>
      </w:r>
      <w:proofErr w:type="spellEnd"/>
      <w:r w:rsidRPr="00CB5745">
        <w:rPr>
          <w:sz w:val="24"/>
          <w:szCs w:val="24"/>
          <w:lang w:bidi="uk-UA"/>
        </w:rPr>
        <w:t xml:space="preserve"> </w:t>
      </w:r>
      <w:proofErr w:type="spellStart"/>
      <w:r w:rsidRPr="00CB5745">
        <w:rPr>
          <w:sz w:val="24"/>
          <w:szCs w:val="24"/>
          <w:lang w:bidi="uk-UA"/>
        </w:rPr>
        <w:t>пропозиції</w:t>
      </w:r>
      <w:proofErr w:type="spellEnd"/>
      <w:r w:rsidRPr="00CB5745">
        <w:rPr>
          <w:sz w:val="24"/>
          <w:szCs w:val="24"/>
          <w:lang w:bidi="uk-UA"/>
        </w:rPr>
        <w:t xml:space="preserve"> і </w:t>
      </w:r>
      <w:proofErr w:type="spellStart"/>
      <w:r w:rsidRPr="00CB5745">
        <w:rPr>
          <w:sz w:val="24"/>
          <w:szCs w:val="24"/>
          <w:lang w:bidi="uk-UA"/>
        </w:rPr>
        <w:t>надає</w:t>
      </w:r>
      <w:proofErr w:type="spellEnd"/>
      <w:r w:rsidRPr="00CB5745">
        <w:rPr>
          <w:sz w:val="24"/>
          <w:szCs w:val="24"/>
          <w:lang w:bidi="uk-UA"/>
        </w:rPr>
        <w:t>:</w:t>
      </w:r>
    </w:p>
    <w:p w:rsidR="00B34BBC" w:rsidRPr="00280811" w:rsidRDefault="00B34BBC" w:rsidP="00B34BBC">
      <w:pPr>
        <w:ind w:firstLine="567"/>
        <w:jc w:val="both"/>
        <w:rPr>
          <w:lang w:val="uk-UA"/>
        </w:rPr>
      </w:pPr>
      <w:r w:rsidRPr="00CB5745">
        <w:t xml:space="preserve">1. </w:t>
      </w:r>
      <w:proofErr w:type="spellStart"/>
      <w:r w:rsidRPr="00CB5745">
        <w:t>Копії</w:t>
      </w:r>
      <w:proofErr w:type="spellEnd"/>
      <w:r w:rsidRPr="00CB5745">
        <w:t xml:space="preserve"> </w:t>
      </w:r>
      <w:proofErr w:type="spellStart"/>
      <w:r w:rsidRPr="00CB5745">
        <w:t>діючих</w:t>
      </w:r>
      <w:proofErr w:type="spellEnd"/>
      <w:r w:rsidRPr="00CB5745">
        <w:t xml:space="preserve"> </w:t>
      </w:r>
      <w:proofErr w:type="spellStart"/>
      <w:r w:rsidRPr="00CB5745">
        <w:t>документів</w:t>
      </w:r>
      <w:proofErr w:type="spellEnd"/>
      <w:r w:rsidRPr="00CB5745">
        <w:t xml:space="preserve">, </w:t>
      </w:r>
      <w:proofErr w:type="spellStart"/>
      <w:r w:rsidRPr="00CB5745">
        <w:t>що</w:t>
      </w:r>
      <w:proofErr w:type="spellEnd"/>
      <w:r w:rsidRPr="00CB5745">
        <w:t xml:space="preserve"> </w:t>
      </w:r>
      <w:proofErr w:type="spellStart"/>
      <w:r w:rsidRPr="00CB5745">
        <w:t>підтверджують</w:t>
      </w:r>
      <w:proofErr w:type="spellEnd"/>
      <w:r w:rsidRPr="00CB5745">
        <w:t xml:space="preserve"> </w:t>
      </w:r>
      <w:proofErr w:type="spellStart"/>
      <w:r w:rsidRPr="00CB5745">
        <w:t>якість</w:t>
      </w:r>
      <w:proofErr w:type="spellEnd"/>
      <w:r w:rsidRPr="00CB5745">
        <w:t xml:space="preserve"> Товару</w:t>
      </w:r>
      <w:r>
        <w:rPr>
          <w:lang w:val="uk-UA"/>
        </w:rPr>
        <w:t>: паспорт</w:t>
      </w:r>
      <w:r w:rsidRPr="00CB5745">
        <w:rPr>
          <w:lang w:eastAsia="ar-SA"/>
        </w:rPr>
        <w:t xml:space="preserve"> </w:t>
      </w:r>
      <w:proofErr w:type="spellStart"/>
      <w:r w:rsidRPr="00CB5745">
        <w:rPr>
          <w:lang w:eastAsia="ar-SA"/>
        </w:rPr>
        <w:t>якості</w:t>
      </w:r>
      <w:proofErr w:type="spellEnd"/>
      <w:r w:rsidRPr="00CB5745">
        <w:rPr>
          <w:lang w:eastAsia="ar-SA"/>
        </w:rPr>
        <w:t xml:space="preserve"> </w:t>
      </w:r>
      <w:proofErr w:type="spellStart"/>
      <w:r w:rsidRPr="00CB5745">
        <w:rPr>
          <w:lang w:eastAsia="ar-SA"/>
        </w:rPr>
        <w:t>виробника</w:t>
      </w:r>
      <w:proofErr w:type="spellEnd"/>
      <w:r w:rsidRPr="00CB5745">
        <w:rPr>
          <w:lang w:eastAsia="ar-SA"/>
        </w:rPr>
        <w:t xml:space="preserve"> товару та/</w:t>
      </w:r>
      <w:proofErr w:type="spellStart"/>
      <w:r w:rsidRPr="00CB5745">
        <w:rPr>
          <w:lang w:eastAsia="ar-SA"/>
        </w:rPr>
        <w:t>або</w:t>
      </w:r>
      <w:proofErr w:type="spellEnd"/>
      <w:r w:rsidRPr="00CB5745">
        <w:rPr>
          <w:lang w:eastAsia="ar-SA"/>
        </w:rPr>
        <w:t xml:space="preserve"> </w:t>
      </w:r>
      <w:proofErr w:type="spellStart"/>
      <w:r w:rsidRPr="00CB5745">
        <w:rPr>
          <w:lang w:eastAsia="ar-SA"/>
        </w:rPr>
        <w:t>інший</w:t>
      </w:r>
      <w:proofErr w:type="spellEnd"/>
      <w:r w:rsidRPr="00CB5745">
        <w:rPr>
          <w:lang w:eastAsia="ar-SA"/>
        </w:rPr>
        <w:t xml:space="preserve"> документ</w:t>
      </w:r>
      <w:r>
        <w:t xml:space="preserve"> </w:t>
      </w:r>
      <w:r>
        <w:rPr>
          <w:lang w:val="uk-UA"/>
        </w:rPr>
        <w:t xml:space="preserve">на агрегат холодильний у </w:t>
      </w:r>
      <w:proofErr w:type="spellStart"/>
      <w:r>
        <w:rPr>
          <w:lang w:val="uk-UA"/>
        </w:rPr>
        <w:t>шумоізольованому</w:t>
      </w:r>
      <w:proofErr w:type="spellEnd"/>
      <w:r>
        <w:rPr>
          <w:lang w:val="uk-UA"/>
        </w:rPr>
        <w:t xml:space="preserve"> корпусі та повітроохолоджувач (випарник)</w:t>
      </w:r>
    </w:p>
    <w:p w:rsidR="00B34BBC" w:rsidRPr="00CB5745" w:rsidRDefault="00B34BBC" w:rsidP="00B34BBC">
      <w:pPr>
        <w:pStyle w:val="a8"/>
        <w:ind w:firstLine="567"/>
        <w:jc w:val="both"/>
      </w:pPr>
      <w:r>
        <w:rPr>
          <w:sz w:val="24"/>
          <w:szCs w:val="24"/>
          <w:lang w:bidi="uk-UA"/>
        </w:rPr>
        <w:t>2</w:t>
      </w:r>
      <w:r w:rsidRPr="00CB5745">
        <w:rPr>
          <w:sz w:val="24"/>
          <w:szCs w:val="24"/>
          <w:lang w:bidi="uk-UA"/>
        </w:rPr>
        <w:t>.</w:t>
      </w:r>
      <w:r w:rsidRPr="00CB5745">
        <w:rPr>
          <w:b/>
          <w:sz w:val="24"/>
          <w:szCs w:val="24"/>
          <w:lang w:bidi="uk-UA"/>
        </w:rPr>
        <w:t xml:space="preserve"> </w:t>
      </w:r>
      <w:proofErr w:type="spellStart"/>
      <w:r w:rsidRPr="00CB5745">
        <w:rPr>
          <w:sz w:val="24"/>
          <w:szCs w:val="24"/>
          <w:lang w:bidi="uk-UA"/>
        </w:rPr>
        <w:t>Довідку</w:t>
      </w:r>
      <w:proofErr w:type="spellEnd"/>
      <w:r w:rsidRPr="00CB5745">
        <w:rPr>
          <w:sz w:val="24"/>
          <w:szCs w:val="24"/>
          <w:lang w:bidi="uk-UA"/>
        </w:rPr>
        <w:t xml:space="preserve"> у </w:t>
      </w:r>
      <w:proofErr w:type="spellStart"/>
      <w:r w:rsidRPr="00CB5745">
        <w:rPr>
          <w:sz w:val="24"/>
          <w:szCs w:val="24"/>
          <w:lang w:bidi="uk-UA"/>
        </w:rPr>
        <w:t>довільній</w:t>
      </w:r>
      <w:proofErr w:type="spellEnd"/>
      <w:r w:rsidRPr="00CB5745">
        <w:rPr>
          <w:sz w:val="24"/>
          <w:szCs w:val="24"/>
          <w:lang w:bidi="uk-UA"/>
        </w:rPr>
        <w:t xml:space="preserve"> </w:t>
      </w:r>
      <w:proofErr w:type="spellStart"/>
      <w:proofErr w:type="gramStart"/>
      <w:r w:rsidRPr="00CB5745">
        <w:rPr>
          <w:sz w:val="24"/>
          <w:szCs w:val="24"/>
          <w:lang w:bidi="uk-UA"/>
        </w:rPr>
        <w:t>формі</w:t>
      </w:r>
      <w:proofErr w:type="spellEnd"/>
      <w:r w:rsidRPr="00CB5745">
        <w:rPr>
          <w:sz w:val="24"/>
          <w:szCs w:val="24"/>
          <w:lang w:bidi="uk-UA"/>
        </w:rPr>
        <w:t xml:space="preserve">  з</w:t>
      </w:r>
      <w:proofErr w:type="gramEnd"/>
      <w:r w:rsidRPr="00CB5745">
        <w:rPr>
          <w:sz w:val="24"/>
          <w:szCs w:val="24"/>
          <w:lang w:bidi="uk-UA"/>
        </w:rPr>
        <w:t xml:space="preserve"> </w:t>
      </w:r>
      <w:proofErr w:type="spellStart"/>
      <w:r w:rsidRPr="00CB5745">
        <w:rPr>
          <w:sz w:val="24"/>
          <w:szCs w:val="24"/>
          <w:lang w:bidi="uk-UA"/>
        </w:rPr>
        <w:t>визначенням</w:t>
      </w:r>
      <w:proofErr w:type="spellEnd"/>
      <w:r w:rsidRPr="00CB5745">
        <w:rPr>
          <w:sz w:val="24"/>
          <w:szCs w:val="24"/>
          <w:lang w:bidi="uk-UA"/>
        </w:rPr>
        <w:t xml:space="preserve"> </w:t>
      </w:r>
      <w:proofErr w:type="spellStart"/>
      <w:r w:rsidRPr="00CB5745">
        <w:rPr>
          <w:sz w:val="24"/>
          <w:szCs w:val="24"/>
          <w:lang w:bidi="uk-UA"/>
        </w:rPr>
        <w:t>конкретної</w:t>
      </w:r>
      <w:proofErr w:type="spellEnd"/>
      <w:r w:rsidRPr="00CB5745">
        <w:rPr>
          <w:sz w:val="24"/>
          <w:szCs w:val="24"/>
          <w:lang w:bidi="uk-UA"/>
        </w:rPr>
        <w:t xml:space="preserve"> </w:t>
      </w:r>
      <w:proofErr w:type="spellStart"/>
      <w:r w:rsidRPr="00CB5745">
        <w:rPr>
          <w:sz w:val="24"/>
          <w:szCs w:val="24"/>
          <w:lang w:bidi="uk-UA"/>
        </w:rPr>
        <w:t>назви</w:t>
      </w:r>
      <w:proofErr w:type="spellEnd"/>
      <w:r w:rsidRPr="00CB5745">
        <w:rPr>
          <w:sz w:val="24"/>
          <w:szCs w:val="24"/>
          <w:lang w:bidi="uk-UA"/>
        </w:rPr>
        <w:t xml:space="preserve"> товару, </w:t>
      </w:r>
      <w:proofErr w:type="spellStart"/>
      <w:r w:rsidRPr="00CB5745">
        <w:rPr>
          <w:sz w:val="24"/>
          <w:szCs w:val="24"/>
          <w:lang w:bidi="uk-UA"/>
        </w:rPr>
        <w:t>який</w:t>
      </w:r>
      <w:proofErr w:type="spellEnd"/>
      <w:r w:rsidRPr="00CB5745">
        <w:rPr>
          <w:sz w:val="24"/>
          <w:szCs w:val="24"/>
          <w:lang w:bidi="uk-UA"/>
        </w:rPr>
        <w:t xml:space="preserve"> </w:t>
      </w:r>
      <w:proofErr w:type="spellStart"/>
      <w:r w:rsidRPr="00CB5745">
        <w:rPr>
          <w:sz w:val="24"/>
          <w:szCs w:val="24"/>
          <w:lang w:bidi="uk-UA"/>
        </w:rPr>
        <w:t>пропонується</w:t>
      </w:r>
      <w:proofErr w:type="spellEnd"/>
      <w:r w:rsidRPr="00CB5745">
        <w:rPr>
          <w:sz w:val="24"/>
          <w:szCs w:val="24"/>
          <w:lang w:bidi="uk-UA"/>
        </w:rPr>
        <w:t xml:space="preserve"> </w:t>
      </w:r>
      <w:proofErr w:type="spellStart"/>
      <w:r w:rsidRPr="00CB5745">
        <w:rPr>
          <w:sz w:val="24"/>
          <w:szCs w:val="24"/>
          <w:lang w:bidi="uk-UA"/>
        </w:rPr>
        <w:t>Учасником</w:t>
      </w:r>
      <w:proofErr w:type="spellEnd"/>
      <w:r w:rsidRPr="00CB5745">
        <w:rPr>
          <w:sz w:val="24"/>
          <w:szCs w:val="24"/>
          <w:lang w:bidi="uk-UA"/>
        </w:rPr>
        <w:t xml:space="preserve">, </w:t>
      </w:r>
      <w:proofErr w:type="spellStart"/>
      <w:r w:rsidRPr="00CB5745">
        <w:rPr>
          <w:sz w:val="24"/>
          <w:szCs w:val="24"/>
          <w:lang w:bidi="uk-UA"/>
        </w:rPr>
        <w:t>назва</w:t>
      </w:r>
      <w:proofErr w:type="spellEnd"/>
      <w:r w:rsidRPr="00CB5745">
        <w:rPr>
          <w:sz w:val="24"/>
          <w:szCs w:val="24"/>
          <w:lang w:bidi="uk-UA"/>
        </w:rPr>
        <w:t xml:space="preserve"> </w:t>
      </w:r>
      <w:proofErr w:type="spellStart"/>
      <w:r w:rsidRPr="00CB5745">
        <w:rPr>
          <w:sz w:val="24"/>
          <w:szCs w:val="24"/>
          <w:lang w:bidi="uk-UA"/>
        </w:rPr>
        <w:t>виробника</w:t>
      </w:r>
      <w:proofErr w:type="spellEnd"/>
      <w:r w:rsidRPr="00CB5745">
        <w:rPr>
          <w:sz w:val="24"/>
          <w:szCs w:val="24"/>
          <w:lang w:bidi="uk-UA"/>
        </w:rPr>
        <w:t xml:space="preserve">, </w:t>
      </w:r>
      <w:proofErr w:type="spellStart"/>
      <w:r w:rsidRPr="00CB5745">
        <w:rPr>
          <w:sz w:val="24"/>
          <w:szCs w:val="24"/>
          <w:lang w:bidi="uk-UA"/>
        </w:rPr>
        <w:t>гарантійний</w:t>
      </w:r>
      <w:proofErr w:type="spellEnd"/>
      <w:r w:rsidRPr="00CB5745">
        <w:rPr>
          <w:sz w:val="24"/>
          <w:szCs w:val="24"/>
          <w:lang w:bidi="uk-UA"/>
        </w:rPr>
        <w:t xml:space="preserve"> </w:t>
      </w:r>
      <w:proofErr w:type="spellStart"/>
      <w:r w:rsidRPr="00CB5745">
        <w:rPr>
          <w:sz w:val="24"/>
          <w:szCs w:val="24"/>
          <w:lang w:bidi="uk-UA"/>
        </w:rPr>
        <w:t>термін</w:t>
      </w:r>
      <w:proofErr w:type="spellEnd"/>
      <w:r w:rsidRPr="00CB5745">
        <w:rPr>
          <w:sz w:val="24"/>
          <w:szCs w:val="24"/>
          <w:lang w:bidi="uk-UA"/>
        </w:rPr>
        <w:t xml:space="preserve"> </w:t>
      </w:r>
      <w:proofErr w:type="spellStart"/>
      <w:r w:rsidRPr="00CB5745">
        <w:rPr>
          <w:sz w:val="24"/>
          <w:szCs w:val="24"/>
          <w:lang w:bidi="uk-UA"/>
        </w:rPr>
        <w:t>експлуатації</w:t>
      </w:r>
      <w:proofErr w:type="spellEnd"/>
      <w:r w:rsidRPr="00CB5745">
        <w:rPr>
          <w:sz w:val="24"/>
          <w:szCs w:val="24"/>
          <w:lang w:bidi="uk-UA"/>
        </w:rPr>
        <w:t xml:space="preserve">, </w:t>
      </w:r>
      <w:proofErr w:type="spellStart"/>
      <w:r w:rsidRPr="00CB5745">
        <w:rPr>
          <w:sz w:val="24"/>
          <w:szCs w:val="24"/>
          <w:lang w:bidi="uk-UA"/>
        </w:rPr>
        <w:t>із</w:t>
      </w:r>
      <w:proofErr w:type="spellEnd"/>
      <w:r w:rsidRPr="00CB5745">
        <w:rPr>
          <w:sz w:val="24"/>
          <w:szCs w:val="24"/>
          <w:lang w:bidi="uk-UA"/>
        </w:rPr>
        <w:t xml:space="preserve"> </w:t>
      </w:r>
      <w:proofErr w:type="spellStart"/>
      <w:r w:rsidRPr="00CB5745">
        <w:rPr>
          <w:sz w:val="24"/>
          <w:szCs w:val="24"/>
          <w:lang w:bidi="uk-UA"/>
        </w:rPr>
        <w:t>зазначенням</w:t>
      </w:r>
      <w:proofErr w:type="spellEnd"/>
      <w:r w:rsidRPr="00CB5745">
        <w:rPr>
          <w:sz w:val="24"/>
          <w:szCs w:val="24"/>
          <w:lang w:bidi="uk-UA"/>
        </w:rPr>
        <w:t xml:space="preserve"> характеристик </w:t>
      </w:r>
      <w:proofErr w:type="spellStart"/>
      <w:r w:rsidRPr="00CB5745">
        <w:rPr>
          <w:sz w:val="24"/>
          <w:szCs w:val="24"/>
          <w:lang w:bidi="uk-UA"/>
        </w:rPr>
        <w:t>запропонованого</w:t>
      </w:r>
      <w:proofErr w:type="spellEnd"/>
      <w:r w:rsidRPr="00CB5745">
        <w:rPr>
          <w:sz w:val="24"/>
          <w:szCs w:val="24"/>
          <w:lang w:bidi="uk-UA"/>
        </w:rPr>
        <w:t xml:space="preserve"> товару, за </w:t>
      </w:r>
      <w:proofErr w:type="spellStart"/>
      <w:r w:rsidRPr="00CB5745">
        <w:rPr>
          <w:sz w:val="24"/>
          <w:szCs w:val="24"/>
          <w:lang w:bidi="uk-UA"/>
        </w:rPr>
        <w:t>підписом</w:t>
      </w:r>
      <w:proofErr w:type="spellEnd"/>
      <w:r w:rsidRPr="00CB5745">
        <w:rPr>
          <w:sz w:val="24"/>
          <w:szCs w:val="24"/>
          <w:lang w:bidi="uk-UA"/>
        </w:rPr>
        <w:t xml:space="preserve"> </w:t>
      </w:r>
      <w:proofErr w:type="spellStart"/>
      <w:r w:rsidRPr="00CB5745">
        <w:rPr>
          <w:sz w:val="24"/>
          <w:szCs w:val="24"/>
          <w:lang w:bidi="uk-UA"/>
        </w:rPr>
        <w:t>уповноваженої</w:t>
      </w:r>
      <w:proofErr w:type="spellEnd"/>
      <w:r w:rsidRPr="00CB5745">
        <w:rPr>
          <w:sz w:val="24"/>
          <w:szCs w:val="24"/>
          <w:lang w:bidi="uk-UA"/>
        </w:rPr>
        <w:t xml:space="preserve"> особи та </w:t>
      </w:r>
      <w:proofErr w:type="spellStart"/>
      <w:r w:rsidRPr="00CB5745">
        <w:rPr>
          <w:sz w:val="24"/>
          <w:szCs w:val="24"/>
          <w:lang w:bidi="uk-UA"/>
        </w:rPr>
        <w:t>скріплену</w:t>
      </w:r>
      <w:proofErr w:type="spellEnd"/>
      <w:r w:rsidRPr="00CB5745">
        <w:rPr>
          <w:sz w:val="24"/>
          <w:szCs w:val="24"/>
          <w:lang w:bidi="uk-UA"/>
        </w:rPr>
        <w:t xml:space="preserve"> </w:t>
      </w:r>
      <w:proofErr w:type="spellStart"/>
      <w:r w:rsidRPr="00CB5745">
        <w:rPr>
          <w:sz w:val="24"/>
          <w:szCs w:val="24"/>
          <w:lang w:bidi="uk-UA"/>
        </w:rPr>
        <w:t>печаткою</w:t>
      </w:r>
      <w:proofErr w:type="spellEnd"/>
      <w:r w:rsidRPr="00CB5745">
        <w:rPr>
          <w:sz w:val="24"/>
          <w:szCs w:val="24"/>
          <w:lang w:bidi="uk-UA"/>
        </w:rPr>
        <w:t xml:space="preserve"> (за </w:t>
      </w:r>
      <w:proofErr w:type="spellStart"/>
      <w:r w:rsidRPr="00CB5745">
        <w:rPr>
          <w:sz w:val="24"/>
          <w:szCs w:val="24"/>
          <w:lang w:bidi="uk-UA"/>
        </w:rPr>
        <w:t>наявністю</w:t>
      </w:r>
      <w:proofErr w:type="spellEnd"/>
      <w:r w:rsidRPr="00CB5745">
        <w:rPr>
          <w:sz w:val="24"/>
          <w:szCs w:val="24"/>
          <w:lang w:bidi="uk-UA"/>
        </w:rPr>
        <w:t xml:space="preserve">). </w:t>
      </w:r>
    </w:p>
    <w:p w:rsidR="00B34BBC" w:rsidRPr="00CB5745" w:rsidRDefault="00B34BBC" w:rsidP="00B34BBC">
      <w:pPr>
        <w:ind w:firstLine="567"/>
        <w:jc w:val="both"/>
      </w:pPr>
      <w:r>
        <w:t>3</w:t>
      </w:r>
      <w:r w:rsidRPr="00CB5745">
        <w:t xml:space="preserve">. </w:t>
      </w:r>
      <w:proofErr w:type="spellStart"/>
      <w:r w:rsidRPr="00CB5745">
        <w:t>Постачальник</w:t>
      </w:r>
      <w:proofErr w:type="spellEnd"/>
      <w:r w:rsidRPr="00CB5745">
        <w:t xml:space="preserve"> </w:t>
      </w:r>
      <w:proofErr w:type="spellStart"/>
      <w:r w:rsidRPr="00CB5745">
        <w:t>зобов’язується</w:t>
      </w:r>
      <w:proofErr w:type="spellEnd"/>
      <w:r w:rsidRPr="00CB5745">
        <w:t xml:space="preserve"> </w:t>
      </w:r>
      <w:proofErr w:type="spellStart"/>
      <w:r w:rsidRPr="00CB5745">
        <w:t>безкоштовно</w:t>
      </w:r>
      <w:proofErr w:type="spellEnd"/>
      <w:r w:rsidRPr="00CB5745">
        <w:t xml:space="preserve"> </w:t>
      </w:r>
      <w:proofErr w:type="spellStart"/>
      <w:r w:rsidRPr="00CB5745">
        <w:t>направити</w:t>
      </w:r>
      <w:proofErr w:type="spellEnd"/>
      <w:r w:rsidRPr="00CB5745">
        <w:t xml:space="preserve"> </w:t>
      </w:r>
      <w:proofErr w:type="spellStart"/>
      <w:r w:rsidRPr="00CB5745">
        <w:t>фахівця</w:t>
      </w:r>
      <w:proofErr w:type="spellEnd"/>
      <w:r w:rsidRPr="00CB5745">
        <w:t xml:space="preserve"> для </w:t>
      </w:r>
      <w:proofErr w:type="spellStart"/>
      <w:r w:rsidRPr="00CB5745">
        <w:t>ознайомлення</w:t>
      </w:r>
      <w:proofErr w:type="spellEnd"/>
      <w:r w:rsidRPr="00CB5745">
        <w:t xml:space="preserve"> з </w:t>
      </w:r>
      <w:proofErr w:type="spellStart"/>
      <w:r w:rsidRPr="00CB5745">
        <w:t>місцем</w:t>
      </w:r>
      <w:proofErr w:type="spellEnd"/>
      <w:r w:rsidRPr="00CB5745">
        <w:t xml:space="preserve"> </w:t>
      </w:r>
      <w:proofErr w:type="spellStart"/>
      <w:proofErr w:type="gramStart"/>
      <w:r w:rsidRPr="00CB5745">
        <w:t>проведення</w:t>
      </w:r>
      <w:proofErr w:type="spellEnd"/>
      <w:r w:rsidRPr="00CB5745">
        <w:t xml:space="preserve">  установки</w:t>
      </w:r>
      <w:proofErr w:type="gramEnd"/>
      <w:r w:rsidRPr="00CB5745">
        <w:t xml:space="preserve"> </w:t>
      </w:r>
      <w:proofErr w:type="spellStart"/>
      <w:r w:rsidRPr="00CB5745">
        <w:t>холодильної</w:t>
      </w:r>
      <w:proofErr w:type="spellEnd"/>
      <w:r w:rsidRPr="00CB5745">
        <w:t xml:space="preserve"> </w:t>
      </w:r>
      <w:proofErr w:type="spellStart"/>
      <w:r w:rsidRPr="00CB5745">
        <w:t>камери</w:t>
      </w:r>
      <w:proofErr w:type="spellEnd"/>
      <w:r w:rsidRPr="00CB5745">
        <w:t xml:space="preserve"> для  </w:t>
      </w:r>
      <w:proofErr w:type="spellStart"/>
      <w:r w:rsidRPr="00CB5745">
        <w:t>зберігання</w:t>
      </w:r>
      <w:proofErr w:type="spellEnd"/>
      <w:r w:rsidRPr="00CB5745">
        <w:t xml:space="preserve"> </w:t>
      </w:r>
      <w:proofErr w:type="spellStart"/>
      <w:r w:rsidRPr="00CB5745">
        <w:t>овочів</w:t>
      </w:r>
      <w:proofErr w:type="spellEnd"/>
      <w:r w:rsidRPr="00CB5745">
        <w:t xml:space="preserve"> (</w:t>
      </w:r>
      <w:proofErr w:type="spellStart"/>
      <w:r w:rsidRPr="00CB5745">
        <w:t>картопля</w:t>
      </w:r>
      <w:proofErr w:type="spellEnd"/>
      <w:r w:rsidRPr="00CB5745">
        <w:t xml:space="preserve">, капуста, </w:t>
      </w:r>
      <w:proofErr w:type="spellStart"/>
      <w:r w:rsidRPr="00CB5745">
        <w:t>морква</w:t>
      </w:r>
      <w:proofErr w:type="spellEnd"/>
      <w:r w:rsidRPr="00CB5745">
        <w:t xml:space="preserve">, </w:t>
      </w:r>
      <w:proofErr w:type="spellStart"/>
      <w:r w:rsidRPr="00CB5745">
        <w:t>буряк</w:t>
      </w:r>
      <w:proofErr w:type="spellEnd"/>
      <w:r w:rsidRPr="00CB5745">
        <w:t xml:space="preserve"> то </w:t>
      </w:r>
      <w:proofErr w:type="spellStart"/>
      <w:r w:rsidRPr="00CB5745">
        <w:t>що</w:t>
      </w:r>
      <w:proofErr w:type="spellEnd"/>
      <w:r w:rsidRPr="00CB5745">
        <w:rPr>
          <w:lang w:eastAsia="uk-UA"/>
        </w:rPr>
        <w:t>)</w:t>
      </w:r>
      <w:r w:rsidRPr="00CB5745">
        <w:rPr>
          <w:bCs/>
          <w:color w:val="000000"/>
          <w:lang w:eastAsia="uk-UA"/>
        </w:rPr>
        <w:t>.</w:t>
      </w:r>
    </w:p>
    <w:p w:rsidR="00B34BBC" w:rsidRPr="00CB5745" w:rsidRDefault="00B34BBC" w:rsidP="00B34BBC">
      <w:pPr>
        <w:spacing w:line="273" w:lineRule="auto"/>
        <w:ind w:firstLine="567"/>
        <w:jc w:val="both"/>
        <w:rPr>
          <w:lang w:eastAsia="uk-UA"/>
        </w:rPr>
      </w:pPr>
      <w:r>
        <w:t>4</w:t>
      </w:r>
      <w:r w:rsidRPr="00CB5745">
        <w:t xml:space="preserve">. Доставка, </w:t>
      </w:r>
      <w:proofErr w:type="spellStart"/>
      <w:r w:rsidRPr="00CB5745">
        <w:t>пусконалагоджувальні</w:t>
      </w:r>
      <w:proofErr w:type="spellEnd"/>
      <w:r w:rsidRPr="00CB5745">
        <w:t xml:space="preserve"> </w:t>
      </w:r>
      <w:proofErr w:type="spellStart"/>
      <w:r w:rsidRPr="00CB5745">
        <w:t>роботи</w:t>
      </w:r>
      <w:proofErr w:type="spellEnd"/>
      <w:r w:rsidRPr="00CB5745">
        <w:t xml:space="preserve">, </w:t>
      </w:r>
      <w:proofErr w:type="spellStart"/>
      <w:r w:rsidRPr="00CB5745">
        <w:t>розвантаження</w:t>
      </w:r>
      <w:proofErr w:type="spellEnd"/>
      <w:r w:rsidRPr="00CB5745">
        <w:t xml:space="preserve">, </w:t>
      </w:r>
      <w:proofErr w:type="spellStart"/>
      <w:proofErr w:type="gramStart"/>
      <w:r w:rsidRPr="00CB5745">
        <w:t>занесення</w:t>
      </w:r>
      <w:proofErr w:type="spellEnd"/>
      <w:r w:rsidRPr="00CB5745">
        <w:t xml:space="preserve"> </w:t>
      </w:r>
      <w:r w:rsidRPr="00CB5745">
        <w:rPr>
          <w:lang w:eastAsia="uk-UA"/>
        </w:rPr>
        <w:t> </w:t>
      </w:r>
      <w:proofErr w:type="spellStart"/>
      <w:r w:rsidRPr="00CB5745">
        <w:rPr>
          <w:bCs/>
          <w:color w:val="000000"/>
          <w:lang w:eastAsia="uk-UA"/>
        </w:rPr>
        <w:t>холодильної</w:t>
      </w:r>
      <w:proofErr w:type="spellEnd"/>
      <w:proofErr w:type="gramEnd"/>
      <w:r w:rsidRPr="00CB5745">
        <w:rPr>
          <w:bCs/>
          <w:color w:val="000000"/>
          <w:lang w:eastAsia="uk-UA"/>
        </w:rPr>
        <w:t xml:space="preserve"> </w:t>
      </w:r>
      <w:proofErr w:type="spellStart"/>
      <w:r w:rsidRPr="00CB5745">
        <w:rPr>
          <w:bCs/>
          <w:color w:val="000000"/>
          <w:lang w:eastAsia="uk-UA"/>
        </w:rPr>
        <w:t>камери</w:t>
      </w:r>
      <w:proofErr w:type="spellEnd"/>
      <w:r w:rsidRPr="00CB5745">
        <w:t xml:space="preserve"> до </w:t>
      </w:r>
      <w:proofErr w:type="spellStart"/>
      <w:r w:rsidRPr="00CB5745">
        <w:t>місця</w:t>
      </w:r>
      <w:proofErr w:type="spellEnd"/>
      <w:r w:rsidRPr="00CB5745">
        <w:t xml:space="preserve"> </w:t>
      </w:r>
      <w:proofErr w:type="spellStart"/>
      <w:r w:rsidRPr="00CB5745">
        <w:t>її</w:t>
      </w:r>
      <w:proofErr w:type="spellEnd"/>
      <w:r w:rsidRPr="00CB5745">
        <w:t xml:space="preserve"> установки, монтаж </w:t>
      </w:r>
      <w:proofErr w:type="spellStart"/>
      <w:r w:rsidRPr="00CB5745">
        <w:t>здійснюється</w:t>
      </w:r>
      <w:proofErr w:type="spellEnd"/>
      <w:r w:rsidRPr="00CB5745">
        <w:t xml:space="preserve"> силами та за </w:t>
      </w:r>
      <w:proofErr w:type="spellStart"/>
      <w:r w:rsidRPr="00CB5745">
        <w:t>рахунок</w:t>
      </w:r>
      <w:proofErr w:type="spellEnd"/>
      <w:r w:rsidRPr="00CB5745">
        <w:t xml:space="preserve"> </w:t>
      </w:r>
      <w:proofErr w:type="spellStart"/>
      <w:r w:rsidRPr="00CB5745">
        <w:t>Постачальника</w:t>
      </w:r>
      <w:proofErr w:type="spellEnd"/>
      <w:r w:rsidRPr="00CB5745">
        <w:t>. (</w:t>
      </w:r>
      <w:proofErr w:type="spellStart"/>
      <w:r w:rsidRPr="00CB5745">
        <w:t>надати</w:t>
      </w:r>
      <w:proofErr w:type="spellEnd"/>
      <w:r w:rsidRPr="00CB5745">
        <w:t xml:space="preserve"> </w:t>
      </w:r>
      <w:proofErr w:type="spellStart"/>
      <w:r w:rsidRPr="00CB5745">
        <w:t>гарантійний</w:t>
      </w:r>
      <w:proofErr w:type="spellEnd"/>
      <w:r w:rsidRPr="00CB5745">
        <w:t xml:space="preserve"> лист).</w:t>
      </w:r>
    </w:p>
    <w:p w:rsidR="00B34BBC" w:rsidRPr="00CB5745" w:rsidRDefault="00B34BBC" w:rsidP="00B34BBC">
      <w:pPr>
        <w:tabs>
          <w:tab w:val="num" w:pos="0"/>
        </w:tabs>
        <w:ind w:firstLine="567"/>
        <w:jc w:val="both"/>
        <w:rPr>
          <w:b/>
        </w:rPr>
      </w:pPr>
      <w:r>
        <w:t>5</w:t>
      </w:r>
      <w:r w:rsidRPr="00CB5745">
        <w:t xml:space="preserve">. </w:t>
      </w:r>
      <w:proofErr w:type="spellStart"/>
      <w:r w:rsidRPr="00CB5745">
        <w:t>Гарантійні</w:t>
      </w:r>
      <w:proofErr w:type="spellEnd"/>
      <w:r w:rsidRPr="00CB5745">
        <w:t xml:space="preserve"> </w:t>
      </w:r>
      <w:proofErr w:type="spellStart"/>
      <w:r w:rsidRPr="00CB5745">
        <w:t>зобов’язання</w:t>
      </w:r>
      <w:proofErr w:type="spellEnd"/>
      <w:r w:rsidRPr="00CB5745">
        <w:t xml:space="preserve"> </w:t>
      </w:r>
      <w:proofErr w:type="spellStart"/>
      <w:r w:rsidRPr="00CB5745">
        <w:t>Постачальника</w:t>
      </w:r>
      <w:proofErr w:type="spellEnd"/>
      <w:r w:rsidRPr="00CB5745">
        <w:t xml:space="preserve"> </w:t>
      </w:r>
      <w:proofErr w:type="spellStart"/>
      <w:r w:rsidRPr="00CB5745">
        <w:t>мають</w:t>
      </w:r>
      <w:proofErr w:type="spellEnd"/>
      <w:r w:rsidRPr="00CB5745">
        <w:t xml:space="preserve"> </w:t>
      </w:r>
      <w:proofErr w:type="spellStart"/>
      <w:r w:rsidRPr="00CB5745">
        <w:t>становити</w:t>
      </w:r>
      <w:proofErr w:type="spellEnd"/>
      <w:r w:rsidRPr="00CB5745">
        <w:t xml:space="preserve"> не </w:t>
      </w:r>
      <w:proofErr w:type="spellStart"/>
      <w:r w:rsidRPr="00CB5745">
        <w:t>менше</w:t>
      </w:r>
      <w:proofErr w:type="spellEnd"/>
      <w:r w:rsidRPr="00CB5745">
        <w:t xml:space="preserve"> </w:t>
      </w:r>
      <w:r>
        <w:rPr>
          <w:lang w:val="uk-UA"/>
        </w:rPr>
        <w:t>24</w:t>
      </w:r>
      <w:r w:rsidRPr="00CB5745">
        <w:t xml:space="preserve"> (</w:t>
      </w:r>
      <w:r>
        <w:rPr>
          <w:lang w:val="uk-UA"/>
        </w:rPr>
        <w:t>двадцять чотири</w:t>
      </w:r>
      <w:r w:rsidRPr="00CB5745">
        <w:t xml:space="preserve">) </w:t>
      </w:r>
      <w:proofErr w:type="spellStart"/>
      <w:r w:rsidRPr="00CB5745">
        <w:t>місяців</w:t>
      </w:r>
      <w:proofErr w:type="spellEnd"/>
      <w:r w:rsidRPr="00CB5745">
        <w:t xml:space="preserve"> з </w:t>
      </w:r>
      <w:proofErr w:type="spellStart"/>
      <w:r w:rsidRPr="00CB5745">
        <w:t>дати</w:t>
      </w:r>
      <w:proofErr w:type="spellEnd"/>
      <w:r w:rsidRPr="00CB5745">
        <w:t xml:space="preserve"> монтажу </w:t>
      </w:r>
      <w:r w:rsidRPr="00CB5745">
        <w:rPr>
          <w:b/>
        </w:rPr>
        <w:t>(</w:t>
      </w:r>
      <w:proofErr w:type="spellStart"/>
      <w:r w:rsidRPr="00CB5745">
        <w:t>надати</w:t>
      </w:r>
      <w:proofErr w:type="spellEnd"/>
      <w:r w:rsidRPr="00CB5745">
        <w:t xml:space="preserve"> </w:t>
      </w:r>
      <w:proofErr w:type="spellStart"/>
      <w:r w:rsidRPr="00CB5745">
        <w:t>гарантійний</w:t>
      </w:r>
      <w:proofErr w:type="spellEnd"/>
      <w:r w:rsidRPr="00CB5745">
        <w:t xml:space="preserve"> лист</w:t>
      </w:r>
      <w:r w:rsidRPr="00CB5745">
        <w:rPr>
          <w:b/>
        </w:rPr>
        <w:t>).</w:t>
      </w:r>
    </w:p>
    <w:p w:rsidR="00B34BBC" w:rsidRPr="00CB5745" w:rsidRDefault="00B34BBC" w:rsidP="00B34BBC">
      <w:pPr>
        <w:tabs>
          <w:tab w:val="num" w:pos="0"/>
        </w:tabs>
        <w:ind w:firstLine="567"/>
        <w:jc w:val="both"/>
      </w:pPr>
      <w:r>
        <w:t>6</w:t>
      </w:r>
      <w:r w:rsidRPr="00CB5745">
        <w:t>.</w:t>
      </w:r>
      <w:r w:rsidRPr="00CB5745">
        <w:rPr>
          <w:b/>
        </w:rPr>
        <w:t xml:space="preserve"> </w:t>
      </w:r>
      <w:r w:rsidRPr="00CB5745">
        <w:t xml:space="preserve">Оплата за Товар </w:t>
      </w:r>
      <w:proofErr w:type="spellStart"/>
      <w:r w:rsidRPr="00CB5745">
        <w:t>здійснюється</w:t>
      </w:r>
      <w:proofErr w:type="spellEnd"/>
      <w:r w:rsidRPr="00CB5745">
        <w:t xml:space="preserve"> </w:t>
      </w:r>
      <w:proofErr w:type="spellStart"/>
      <w:r>
        <w:t>протягом</w:t>
      </w:r>
      <w:proofErr w:type="spellEnd"/>
      <w:r>
        <w:t xml:space="preserve"> 3</w:t>
      </w:r>
      <w:r w:rsidRPr="00CB5745">
        <w:t xml:space="preserve">0 </w:t>
      </w:r>
      <w:proofErr w:type="spellStart"/>
      <w:r w:rsidRPr="00CB5745">
        <w:t>банківських</w:t>
      </w:r>
      <w:proofErr w:type="spellEnd"/>
      <w:r w:rsidRPr="00CB5745">
        <w:t xml:space="preserve"> </w:t>
      </w:r>
      <w:proofErr w:type="spellStart"/>
      <w:r w:rsidRPr="00CB5745">
        <w:t>днів</w:t>
      </w:r>
      <w:proofErr w:type="spellEnd"/>
      <w:r w:rsidRPr="00CB5745">
        <w:t xml:space="preserve"> </w:t>
      </w:r>
      <w:proofErr w:type="spellStart"/>
      <w:r w:rsidRPr="00CB5745">
        <w:t>від</w:t>
      </w:r>
      <w:proofErr w:type="spellEnd"/>
      <w:r w:rsidRPr="00CB5745">
        <w:t xml:space="preserve"> дня </w:t>
      </w:r>
      <w:proofErr w:type="spellStart"/>
      <w:r w:rsidRPr="00CB5745">
        <w:t>отримання</w:t>
      </w:r>
      <w:proofErr w:type="spellEnd"/>
      <w:r w:rsidRPr="00CB5745">
        <w:t xml:space="preserve"> Товару </w:t>
      </w:r>
      <w:proofErr w:type="spellStart"/>
      <w:r w:rsidRPr="00CB5745">
        <w:t>Замовником</w:t>
      </w:r>
      <w:proofErr w:type="spellEnd"/>
      <w:r w:rsidRPr="00CB5745">
        <w:t xml:space="preserve"> та </w:t>
      </w:r>
      <w:proofErr w:type="spellStart"/>
      <w:r w:rsidRPr="00CB5745">
        <w:t>його</w:t>
      </w:r>
      <w:proofErr w:type="spellEnd"/>
      <w:r w:rsidRPr="00CB5745">
        <w:t xml:space="preserve"> установки шляхом </w:t>
      </w:r>
      <w:proofErr w:type="spellStart"/>
      <w:r w:rsidRPr="00CB5745">
        <w:t>перерахування</w:t>
      </w:r>
      <w:proofErr w:type="spellEnd"/>
      <w:r w:rsidRPr="00CB5745">
        <w:t xml:space="preserve"> </w:t>
      </w:r>
      <w:proofErr w:type="spellStart"/>
      <w:r w:rsidRPr="00CB5745">
        <w:t>грошових</w:t>
      </w:r>
      <w:proofErr w:type="spellEnd"/>
      <w:r w:rsidRPr="00CB5745">
        <w:t xml:space="preserve"> </w:t>
      </w:r>
      <w:proofErr w:type="spellStart"/>
      <w:r w:rsidRPr="00CB5745">
        <w:t>коштів</w:t>
      </w:r>
      <w:proofErr w:type="spellEnd"/>
      <w:r w:rsidRPr="00CB5745">
        <w:t xml:space="preserve"> на </w:t>
      </w:r>
      <w:proofErr w:type="spellStart"/>
      <w:r w:rsidRPr="00CB5745">
        <w:t>поточний</w:t>
      </w:r>
      <w:proofErr w:type="spellEnd"/>
      <w:r w:rsidRPr="00CB5745">
        <w:t xml:space="preserve"> </w:t>
      </w:r>
      <w:proofErr w:type="spellStart"/>
      <w:r w:rsidRPr="00CB5745">
        <w:t>рахунок</w:t>
      </w:r>
      <w:proofErr w:type="spellEnd"/>
      <w:r w:rsidRPr="00CB5745">
        <w:t xml:space="preserve"> </w:t>
      </w:r>
      <w:proofErr w:type="spellStart"/>
      <w:r w:rsidRPr="00CB5745">
        <w:t>Постачальника</w:t>
      </w:r>
      <w:proofErr w:type="spellEnd"/>
    </w:p>
    <w:p w:rsidR="00B34BBC" w:rsidRPr="00CB5745" w:rsidRDefault="00B34BBC" w:rsidP="00B34BBC">
      <w:pPr>
        <w:ind w:firstLine="567"/>
        <w:jc w:val="both"/>
        <w:rPr>
          <w:lang w:eastAsia="uk-UA"/>
        </w:rPr>
      </w:pPr>
      <w:r>
        <w:rPr>
          <w:bCs/>
          <w:color w:val="000000"/>
          <w:lang w:val="uk-UA" w:eastAsia="uk-UA"/>
        </w:rPr>
        <w:t>7.</w:t>
      </w:r>
      <w:r w:rsidRPr="00CB5745">
        <w:rPr>
          <w:b/>
          <w:bCs/>
          <w:color w:val="000000"/>
          <w:lang w:eastAsia="uk-UA"/>
        </w:rPr>
        <w:t xml:space="preserve"> </w:t>
      </w:r>
      <w:r w:rsidRPr="00CB5745">
        <w:rPr>
          <w:color w:val="000000"/>
          <w:lang w:eastAsia="uk-UA"/>
        </w:rPr>
        <w:t xml:space="preserve">У </w:t>
      </w:r>
      <w:proofErr w:type="spellStart"/>
      <w:r w:rsidRPr="00CB5745">
        <w:rPr>
          <w:color w:val="000000"/>
          <w:lang w:eastAsia="uk-UA"/>
        </w:rPr>
        <w:t>разі</w:t>
      </w:r>
      <w:proofErr w:type="spellEnd"/>
      <w:r w:rsidRPr="00CB5745">
        <w:rPr>
          <w:color w:val="000000"/>
          <w:lang w:eastAsia="uk-UA"/>
        </w:rPr>
        <w:t xml:space="preserve">, </w:t>
      </w:r>
      <w:proofErr w:type="spellStart"/>
      <w:r w:rsidRPr="00CB5745">
        <w:rPr>
          <w:color w:val="000000"/>
          <w:lang w:eastAsia="uk-UA"/>
        </w:rPr>
        <w:t>якщо</w:t>
      </w:r>
      <w:proofErr w:type="spellEnd"/>
      <w:r w:rsidRPr="00CB5745">
        <w:rPr>
          <w:color w:val="000000"/>
          <w:lang w:eastAsia="uk-UA"/>
        </w:rPr>
        <w:t xml:space="preserve"> предмет </w:t>
      </w:r>
      <w:proofErr w:type="spellStart"/>
      <w:r w:rsidRPr="00CB5745">
        <w:rPr>
          <w:color w:val="000000"/>
          <w:lang w:eastAsia="uk-UA"/>
        </w:rPr>
        <w:t>закупівлі</w:t>
      </w:r>
      <w:proofErr w:type="spellEnd"/>
      <w:r w:rsidRPr="00CB5745">
        <w:rPr>
          <w:color w:val="000000"/>
          <w:lang w:eastAsia="uk-UA"/>
        </w:rPr>
        <w:t xml:space="preserve"> (товар) не </w:t>
      </w:r>
      <w:proofErr w:type="spellStart"/>
      <w:r w:rsidRPr="00CB5745">
        <w:rPr>
          <w:color w:val="000000"/>
          <w:lang w:eastAsia="uk-UA"/>
        </w:rPr>
        <w:t>відповідає</w:t>
      </w:r>
      <w:proofErr w:type="spellEnd"/>
      <w:r w:rsidRPr="00CB5745">
        <w:rPr>
          <w:color w:val="000000"/>
          <w:lang w:eastAsia="uk-UA"/>
        </w:rPr>
        <w:t xml:space="preserve"> </w:t>
      </w:r>
      <w:proofErr w:type="spellStart"/>
      <w:r w:rsidRPr="00CB5745">
        <w:rPr>
          <w:color w:val="000000"/>
          <w:lang w:eastAsia="uk-UA"/>
        </w:rPr>
        <w:t>технічним</w:t>
      </w:r>
      <w:proofErr w:type="spellEnd"/>
      <w:r w:rsidRPr="00CB5745">
        <w:rPr>
          <w:color w:val="000000"/>
          <w:lang w:eastAsia="uk-UA"/>
        </w:rPr>
        <w:t xml:space="preserve"> </w:t>
      </w:r>
      <w:proofErr w:type="spellStart"/>
      <w:r w:rsidRPr="00CB5745">
        <w:rPr>
          <w:color w:val="000000"/>
          <w:lang w:eastAsia="uk-UA"/>
        </w:rPr>
        <w:t>вимогам</w:t>
      </w:r>
      <w:proofErr w:type="spellEnd"/>
      <w:r w:rsidRPr="00CB5745">
        <w:rPr>
          <w:color w:val="000000"/>
          <w:lang w:eastAsia="uk-UA"/>
        </w:rPr>
        <w:t xml:space="preserve"> </w:t>
      </w:r>
      <w:proofErr w:type="spellStart"/>
      <w:r w:rsidRPr="00CB5745">
        <w:rPr>
          <w:color w:val="000000"/>
          <w:lang w:eastAsia="uk-UA"/>
        </w:rPr>
        <w:t>Замовника</w:t>
      </w:r>
      <w:proofErr w:type="spellEnd"/>
      <w:r w:rsidRPr="00CB5745">
        <w:rPr>
          <w:color w:val="000000"/>
          <w:lang w:eastAsia="uk-UA"/>
        </w:rPr>
        <w:t xml:space="preserve">, </w:t>
      </w:r>
      <w:proofErr w:type="spellStart"/>
      <w:r w:rsidRPr="00CB5745">
        <w:rPr>
          <w:color w:val="000000"/>
          <w:lang w:eastAsia="uk-UA"/>
        </w:rPr>
        <w:t>або</w:t>
      </w:r>
      <w:proofErr w:type="spellEnd"/>
      <w:r w:rsidRPr="00CB5745">
        <w:rPr>
          <w:color w:val="000000"/>
          <w:lang w:eastAsia="uk-UA"/>
        </w:rPr>
        <w:t xml:space="preserve"> </w:t>
      </w:r>
      <w:proofErr w:type="spellStart"/>
      <w:r w:rsidRPr="00CB5745">
        <w:rPr>
          <w:color w:val="000000"/>
          <w:lang w:eastAsia="uk-UA"/>
        </w:rPr>
        <w:t>Учасник</w:t>
      </w:r>
      <w:proofErr w:type="spellEnd"/>
      <w:r w:rsidRPr="00CB5745">
        <w:rPr>
          <w:color w:val="000000"/>
          <w:lang w:eastAsia="uk-UA"/>
        </w:rPr>
        <w:t xml:space="preserve"> не </w:t>
      </w:r>
      <w:proofErr w:type="spellStart"/>
      <w:r w:rsidRPr="00CB5745">
        <w:rPr>
          <w:color w:val="000000"/>
          <w:lang w:eastAsia="uk-UA"/>
        </w:rPr>
        <w:t>може</w:t>
      </w:r>
      <w:proofErr w:type="spellEnd"/>
      <w:r w:rsidRPr="00CB5745">
        <w:rPr>
          <w:color w:val="000000"/>
          <w:lang w:eastAsia="uk-UA"/>
        </w:rPr>
        <w:t xml:space="preserve"> </w:t>
      </w:r>
      <w:proofErr w:type="spellStart"/>
      <w:r w:rsidRPr="00CB5745">
        <w:rPr>
          <w:color w:val="000000"/>
          <w:lang w:eastAsia="uk-UA"/>
        </w:rPr>
        <w:t>виконати</w:t>
      </w:r>
      <w:proofErr w:type="spellEnd"/>
      <w:r w:rsidRPr="00CB5745">
        <w:rPr>
          <w:color w:val="000000"/>
          <w:lang w:eastAsia="uk-UA"/>
        </w:rPr>
        <w:t xml:space="preserve"> </w:t>
      </w:r>
      <w:proofErr w:type="spellStart"/>
      <w:r w:rsidRPr="00CB5745">
        <w:rPr>
          <w:color w:val="000000"/>
          <w:lang w:eastAsia="uk-UA"/>
        </w:rPr>
        <w:t>умови</w:t>
      </w:r>
      <w:proofErr w:type="spellEnd"/>
      <w:r w:rsidRPr="00CB5745">
        <w:rPr>
          <w:color w:val="000000"/>
          <w:lang w:eastAsia="uk-UA"/>
        </w:rPr>
        <w:t xml:space="preserve"> поставки, </w:t>
      </w:r>
      <w:proofErr w:type="spellStart"/>
      <w:r w:rsidRPr="00CB5745">
        <w:rPr>
          <w:color w:val="000000"/>
          <w:lang w:eastAsia="uk-UA"/>
        </w:rPr>
        <w:t>які</w:t>
      </w:r>
      <w:proofErr w:type="spellEnd"/>
      <w:r w:rsidRPr="00CB5745">
        <w:rPr>
          <w:color w:val="000000"/>
          <w:lang w:eastAsia="uk-UA"/>
        </w:rPr>
        <w:t xml:space="preserve"> </w:t>
      </w:r>
      <w:proofErr w:type="spellStart"/>
      <w:r w:rsidRPr="00CB5745">
        <w:rPr>
          <w:color w:val="000000"/>
          <w:lang w:eastAsia="uk-UA"/>
        </w:rPr>
        <w:t>зазначені</w:t>
      </w:r>
      <w:proofErr w:type="spellEnd"/>
      <w:r w:rsidRPr="00CB5745">
        <w:rPr>
          <w:color w:val="000000"/>
          <w:lang w:eastAsia="uk-UA"/>
        </w:rPr>
        <w:t xml:space="preserve"> </w:t>
      </w:r>
      <w:proofErr w:type="spellStart"/>
      <w:r w:rsidRPr="00CB5745">
        <w:rPr>
          <w:color w:val="000000"/>
          <w:lang w:eastAsia="uk-UA"/>
        </w:rPr>
        <w:t>Замовником</w:t>
      </w:r>
      <w:proofErr w:type="spellEnd"/>
      <w:r w:rsidRPr="00CB5745">
        <w:rPr>
          <w:color w:val="000000"/>
          <w:lang w:eastAsia="uk-UA"/>
        </w:rPr>
        <w:t xml:space="preserve">, </w:t>
      </w:r>
      <w:proofErr w:type="spellStart"/>
      <w:r w:rsidRPr="00CB5745">
        <w:rPr>
          <w:color w:val="000000"/>
          <w:lang w:eastAsia="uk-UA"/>
        </w:rPr>
        <w:t>пропозиція</w:t>
      </w:r>
      <w:proofErr w:type="spellEnd"/>
      <w:r w:rsidRPr="00CB5745">
        <w:rPr>
          <w:color w:val="000000"/>
          <w:lang w:eastAsia="uk-UA"/>
        </w:rPr>
        <w:t xml:space="preserve"> </w:t>
      </w:r>
      <w:proofErr w:type="spellStart"/>
      <w:r w:rsidRPr="00CB5745">
        <w:rPr>
          <w:color w:val="000000"/>
          <w:lang w:eastAsia="uk-UA"/>
        </w:rPr>
        <w:t>відхиляється</w:t>
      </w:r>
      <w:proofErr w:type="spellEnd"/>
      <w:r w:rsidRPr="00CB5745">
        <w:rPr>
          <w:color w:val="000000"/>
          <w:lang w:eastAsia="uk-UA"/>
        </w:rPr>
        <w:t xml:space="preserve">. </w:t>
      </w:r>
    </w:p>
    <w:p w:rsidR="00B34BBC" w:rsidRPr="00CB5745" w:rsidRDefault="00B34BBC" w:rsidP="00B34BBC">
      <w:pPr>
        <w:ind w:firstLine="567"/>
        <w:jc w:val="both"/>
        <w:rPr>
          <w:lang w:eastAsia="uk-UA"/>
        </w:rPr>
      </w:pPr>
      <w:r>
        <w:rPr>
          <w:color w:val="000000"/>
          <w:lang w:eastAsia="uk-UA"/>
        </w:rPr>
        <w:t>8</w:t>
      </w:r>
      <w:r w:rsidRPr="00CB5745">
        <w:rPr>
          <w:color w:val="000000"/>
          <w:lang w:eastAsia="uk-UA"/>
        </w:rPr>
        <w:t xml:space="preserve">. У </w:t>
      </w:r>
      <w:proofErr w:type="spellStart"/>
      <w:r w:rsidRPr="00CB5745">
        <w:rPr>
          <w:color w:val="000000"/>
          <w:lang w:eastAsia="uk-UA"/>
        </w:rPr>
        <w:t>вартість</w:t>
      </w:r>
      <w:proofErr w:type="spellEnd"/>
      <w:r w:rsidRPr="00CB5745">
        <w:rPr>
          <w:color w:val="000000"/>
          <w:lang w:eastAsia="uk-UA"/>
        </w:rPr>
        <w:t xml:space="preserve"> поставки </w:t>
      </w:r>
      <w:proofErr w:type="spellStart"/>
      <w:r w:rsidRPr="00CB5745">
        <w:t>холодильної</w:t>
      </w:r>
      <w:proofErr w:type="spellEnd"/>
      <w:r w:rsidRPr="00CB5745">
        <w:t xml:space="preserve"> </w:t>
      </w:r>
      <w:proofErr w:type="spellStart"/>
      <w:r w:rsidRPr="00CB5745">
        <w:t>камери</w:t>
      </w:r>
      <w:proofErr w:type="spellEnd"/>
      <w:r w:rsidRPr="00CB5745">
        <w:t xml:space="preserve"> </w:t>
      </w:r>
      <w:r w:rsidRPr="00CB5745">
        <w:rPr>
          <w:color w:val="000000"/>
          <w:lang w:eastAsia="uk-UA"/>
        </w:rPr>
        <w:t xml:space="preserve">з комплектом </w:t>
      </w:r>
      <w:proofErr w:type="spellStart"/>
      <w:r w:rsidRPr="00CB5745">
        <w:rPr>
          <w:color w:val="000000"/>
          <w:lang w:eastAsia="uk-UA"/>
        </w:rPr>
        <w:t>монтажним</w:t>
      </w:r>
      <w:proofErr w:type="spellEnd"/>
      <w:r w:rsidRPr="00CB5745">
        <w:rPr>
          <w:color w:val="000000"/>
          <w:lang w:eastAsia="uk-UA"/>
        </w:rPr>
        <w:t xml:space="preserve"> </w:t>
      </w:r>
      <w:proofErr w:type="spellStart"/>
      <w:r w:rsidRPr="00CB5745">
        <w:rPr>
          <w:color w:val="000000"/>
          <w:lang w:eastAsia="uk-UA"/>
        </w:rPr>
        <w:t>має</w:t>
      </w:r>
      <w:proofErr w:type="spellEnd"/>
      <w:r w:rsidRPr="00CB5745">
        <w:rPr>
          <w:color w:val="000000"/>
          <w:lang w:eastAsia="uk-UA"/>
        </w:rPr>
        <w:t xml:space="preserve"> бути включено </w:t>
      </w:r>
      <w:proofErr w:type="spellStart"/>
      <w:r w:rsidRPr="00CB5745">
        <w:rPr>
          <w:color w:val="000000"/>
          <w:lang w:eastAsia="uk-UA"/>
        </w:rPr>
        <w:t>вартість</w:t>
      </w:r>
      <w:proofErr w:type="spellEnd"/>
      <w:r w:rsidRPr="00CB5745">
        <w:rPr>
          <w:color w:val="000000"/>
          <w:lang w:eastAsia="uk-UA"/>
        </w:rPr>
        <w:t xml:space="preserve"> стандартного </w:t>
      </w:r>
      <w:proofErr w:type="spellStart"/>
      <w:r w:rsidRPr="00CB5745">
        <w:rPr>
          <w:color w:val="000000"/>
          <w:lang w:eastAsia="uk-UA"/>
        </w:rPr>
        <w:t>встановлення</w:t>
      </w:r>
      <w:proofErr w:type="spellEnd"/>
      <w:r w:rsidRPr="00CB5745">
        <w:rPr>
          <w:color w:val="000000"/>
          <w:lang w:eastAsia="uk-UA"/>
        </w:rPr>
        <w:t xml:space="preserve"> (монтажу).</w:t>
      </w:r>
    </w:p>
    <w:p w:rsidR="00B34BBC" w:rsidRPr="00CB5745" w:rsidRDefault="00B34BBC" w:rsidP="00B34BBC">
      <w:pPr>
        <w:spacing w:line="276" w:lineRule="auto"/>
        <w:rPr>
          <w:b/>
        </w:rPr>
      </w:pPr>
      <w:r w:rsidRPr="00CB5745">
        <w:rPr>
          <w:b/>
        </w:rPr>
        <w:t xml:space="preserve">Контактна особа для </w:t>
      </w:r>
      <w:proofErr w:type="spellStart"/>
      <w:r w:rsidRPr="00CB5745">
        <w:rPr>
          <w:b/>
        </w:rPr>
        <w:t>уточнення</w:t>
      </w:r>
      <w:proofErr w:type="spellEnd"/>
      <w:r w:rsidRPr="00CB5745">
        <w:rPr>
          <w:b/>
        </w:rPr>
        <w:t xml:space="preserve"> </w:t>
      </w:r>
      <w:proofErr w:type="spellStart"/>
      <w:r w:rsidRPr="00CB5745">
        <w:rPr>
          <w:b/>
        </w:rPr>
        <w:t>технічних</w:t>
      </w:r>
      <w:proofErr w:type="spellEnd"/>
      <w:r w:rsidRPr="00CB5745">
        <w:rPr>
          <w:b/>
        </w:rPr>
        <w:t xml:space="preserve"> умов </w:t>
      </w:r>
      <w:proofErr w:type="spellStart"/>
      <w:r w:rsidRPr="00CB5745">
        <w:rPr>
          <w:b/>
        </w:rPr>
        <w:t>закупівлі</w:t>
      </w:r>
      <w:proofErr w:type="spellEnd"/>
      <w:r w:rsidRPr="00CB5745">
        <w:rPr>
          <w:b/>
        </w:rPr>
        <w:t xml:space="preserve"> – заступник директора </w:t>
      </w:r>
      <w:proofErr w:type="spellStart"/>
      <w:r w:rsidRPr="00CB5745">
        <w:rPr>
          <w:b/>
        </w:rPr>
        <w:t>Буркут</w:t>
      </w:r>
      <w:proofErr w:type="spellEnd"/>
      <w:r w:rsidRPr="00CB5745">
        <w:rPr>
          <w:b/>
        </w:rPr>
        <w:t xml:space="preserve"> </w:t>
      </w:r>
      <w:proofErr w:type="spellStart"/>
      <w:r w:rsidRPr="00CB5745">
        <w:rPr>
          <w:b/>
        </w:rPr>
        <w:t>Геннадій</w:t>
      </w:r>
      <w:proofErr w:type="spellEnd"/>
      <w:r w:rsidRPr="00CB5745">
        <w:rPr>
          <w:b/>
        </w:rPr>
        <w:t xml:space="preserve"> тел. +380503538838</w:t>
      </w:r>
    </w:p>
    <w:p w:rsidR="00B34BBC" w:rsidRPr="00CB5745" w:rsidRDefault="00B34BBC" w:rsidP="00B34BBC">
      <w:pPr>
        <w:tabs>
          <w:tab w:val="left" w:pos="5421"/>
        </w:tabs>
        <w:ind w:left="-142" w:right="-58" w:firstLine="567"/>
        <w:jc w:val="right"/>
        <w:rPr>
          <w:b/>
          <w:bCs/>
          <w:lang w:eastAsia="uk-UA"/>
        </w:rPr>
      </w:pPr>
    </w:p>
    <w:p w:rsidR="00B34BBC" w:rsidRPr="00EE63B2" w:rsidRDefault="00B34BBC" w:rsidP="00B34BBC">
      <w:pPr>
        <w:shd w:val="clear" w:color="auto" w:fill="FFFFFF" w:themeFill="background1"/>
        <w:jc w:val="both"/>
        <w:rPr>
          <w:rFonts w:eastAsia="Times New Roman"/>
          <w:i/>
          <w:sz w:val="20"/>
          <w:szCs w:val="20"/>
          <w:lang w:val="uk-UA"/>
        </w:rPr>
      </w:pPr>
      <w:r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E63B2">
        <w:rPr>
          <w:rFonts w:eastAsia="Times New Roman"/>
          <w:i/>
          <w:sz w:val="20"/>
          <w:szCs w:val="20"/>
          <w:u w:val="single"/>
          <w:lang w:val="uk-UA"/>
        </w:rPr>
        <w:t>Після кожного такого посилання слід вважати наявний вираз «або еквівалент».</w:t>
      </w:r>
      <w:r w:rsidRPr="00EE63B2">
        <w:rPr>
          <w:rFonts w:eastAsia="Times New Roman"/>
          <w:i/>
          <w:sz w:val="20"/>
          <w:szCs w:val="20"/>
          <w:lang w:val="uk-UA"/>
        </w:rPr>
        <w:t xml:space="preserve"> </w:t>
      </w:r>
    </w:p>
    <w:p w:rsidR="00B34BBC" w:rsidRPr="00684947" w:rsidRDefault="00B34BBC" w:rsidP="00684947">
      <w:pPr>
        <w:shd w:val="clear" w:color="auto" w:fill="FFFFFF" w:themeFill="background1"/>
        <w:ind w:firstLine="709"/>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bookmarkStart w:id="1" w:name="_GoBack"/>
      <w:bookmarkEnd w:id="0"/>
      <w:bookmarkEnd w:id="1"/>
    </w:p>
    <w:p w:rsidR="00B34BBC" w:rsidRDefault="00B34BBC">
      <w:pPr>
        <w:rPr>
          <w:lang w:val="uk-UA"/>
        </w:rPr>
      </w:pPr>
    </w:p>
    <w:p w:rsidR="00B34BBC" w:rsidRDefault="00B34BBC">
      <w:pPr>
        <w:rPr>
          <w:lang w:val="uk-UA"/>
        </w:rPr>
      </w:pPr>
    </w:p>
    <w:p w:rsidR="00B34BBC" w:rsidRDefault="00B34BBC">
      <w:pPr>
        <w:rPr>
          <w:lang w:val="uk-UA"/>
        </w:rPr>
      </w:pPr>
    </w:p>
    <w:p w:rsidR="00B34BBC" w:rsidRDefault="00B34BBC">
      <w:pPr>
        <w:rPr>
          <w:lang w:val="uk-UA"/>
        </w:rPr>
      </w:pPr>
    </w:p>
    <w:p w:rsidR="00B34BBC" w:rsidRDefault="00B34BBC">
      <w:pPr>
        <w:rPr>
          <w:lang w:val="uk-UA"/>
        </w:rPr>
      </w:pPr>
    </w:p>
    <w:p w:rsidR="00B34BBC" w:rsidRPr="005D0A14" w:rsidRDefault="00B34BBC">
      <w:pPr>
        <w:rPr>
          <w:lang w:val="uk-UA"/>
        </w:rPr>
      </w:pPr>
    </w:p>
    <w:sectPr w:rsidR="00B34BBC" w:rsidRPr="005D0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12AA0"/>
    <w:multiLevelType w:val="hybridMultilevel"/>
    <w:tmpl w:val="D9D69622"/>
    <w:lvl w:ilvl="0" w:tplc="16984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1"/>
    <w:rsid w:val="000E1D30"/>
    <w:rsid w:val="000F307B"/>
    <w:rsid w:val="00137181"/>
    <w:rsid w:val="001517DE"/>
    <w:rsid w:val="00253C2C"/>
    <w:rsid w:val="002B109A"/>
    <w:rsid w:val="00326F77"/>
    <w:rsid w:val="00342AC5"/>
    <w:rsid w:val="00362798"/>
    <w:rsid w:val="003750CE"/>
    <w:rsid w:val="003B503C"/>
    <w:rsid w:val="003D7F6F"/>
    <w:rsid w:val="003E63C0"/>
    <w:rsid w:val="003F76A2"/>
    <w:rsid w:val="004624D8"/>
    <w:rsid w:val="004C538B"/>
    <w:rsid w:val="00553EE6"/>
    <w:rsid w:val="005953F2"/>
    <w:rsid w:val="005A310A"/>
    <w:rsid w:val="005D0A14"/>
    <w:rsid w:val="00607FA8"/>
    <w:rsid w:val="0067624E"/>
    <w:rsid w:val="0067630A"/>
    <w:rsid w:val="00684947"/>
    <w:rsid w:val="006C4F3C"/>
    <w:rsid w:val="00737C6A"/>
    <w:rsid w:val="007C70CB"/>
    <w:rsid w:val="007E6584"/>
    <w:rsid w:val="008144FF"/>
    <w:rsid w:val="00831AAB"/>
    <w:rsid w:val="0083325B"/>
    <w:rsid w:val="008360C5"/>
    <w:rsid w:val="00865F72"/>
    <w:rsid w:val="00880642"/>
    <w:rsid w:val="008824F6"/>
    <w:rsid w:val="008B382D"/>
    <w:rsid w:val="008C0E2B"/>
    <w:rsid w:val="008D51AC"/>
    <w:rsid w:val="008E4A47"/>
    <w:rsid w:val="008F5E93"/>
    <w:rsid w:val="00912D98"/>
    <w:rsid w:val="009224F6"/>
    <w:rsid w:val="0098297E"/>
    <w:rsid w:val="00992902"/>
    <w:rsid w:val="0099386C"/>
    <w:rsid w:val="00A00723"/>
    <w:rsid w:val="00A35507"/>
    <w:rsid w:val="00AF1AA3"/>
    <w:rsid w:val="00B34BBC"/>
    <w:rsid w:val="00B40D97"/>
    <w:rsid w:val="00B65D7C"/>
    <w:rsid w:val="00BD48D4"/>
    <w:rsid w:val="00CD57BC"/>
    <w:rsid w:val="00D21535"/>
    <w:rsid w:val="00DF79D9"/>
    <w:rsid w:val="00E22576"/>
    <w:rsid w:val="00E30A64"/>
    <w:rsid w:val="00EB29ED"/>
    <w:rsid w:val="00F063BC"/>
    <w:rsid w:val="00F62C30"/>
    <w:rsid w:val="00FB6332"/>
    <w:rsid w:val="00FD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B38B-72B3-4139-855D-66B8A73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A14"/>
    <w:pPr>
      <w:spacing w:line="256" w:lineRule="auto"/>
    </w:pPr>
  </w:style>
  <w:style w:type="paragraph" w:styleId="1">
    <w:name w:val="heading 1"/>
    <w:basedOn w:val="a"/>
    <w:next w:val="a"/>
    <w:link w:val="10"/>
    <w:uiPriority w:val="9"/>
    <w:qFormat/>
    <w:rsid w:val="00737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D0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D0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abuget">
    <w:name w:val="qa_buget"/>
    <w:basedOn w:val="a0"/>
    <w:rsid w:val="005D0A14"/>
  </w:style>
  <w:style w:type="character" w:customStyle="1" w:styleId="qacode">
    <w:name w:val="qa_code"/>
    <w:basedOn w:val="a0"/>
    <w:rsid w:val="005D0A14"/>
  </w:style>
  <w:style w:type="character" w:customStyle="1" w:styleId="qaitemquantity">
    <w:name w:val="qa_item_quantity"/>
    <w:basedOn w:val="a0"/>
    <w:rsid w:val="009224F6"/>
  </w:style>
  <w:style w:type="character" w:customStyle="1" w:styleId="qaitemunit">
    <w:name w:val="qa_item_unit"/>
    <w:basedOn w:val="a0"/>
    <w:rsid w:val="009224F6"/>
  </w:style>
  <w:style w:type="character" w:customStyle="1" w:styleId="10">
    <w:name w:val="Заголовок 1 Знак"/>
    <w:basedOn w:val="a0"/>
    <w:link w:val="1"/>
    <w:uiPriority w:val="9"/>
    <w:rsid w:val="00737C6A"/>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semiHidden/>
    <w:unhideWhenUsed/>
    <w:rsid w:val="00EB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Elenco Normale,List Paragraph,Список уровня 2,название табл/рис,Chapter10,AC List 01,заголовок 1.1,Bullet Number,Bullet 1,Use Case List Paragraph,lp1,lp11,List Paragraph11,Number Bullets,EBRD List,CA bullets,Литература,Абзац списку 1"/>
    <w:basedOn w:val="a"/>
    <w:link w:val="a6"/>
    <w:uiPriority w:val="34"/>
    <w:qFormat/>
    <w:rsid w:val="00F063BC"/>
    <w:pPr>
      <w:ind w:left="720"/>
      <w:contextualSpacing/>
    </w:pPr>
  </w:style>
  <w:style w:type="character" w:customStyle="1" w:styleId="h-hidden">
    <w:name w:val="h-hidden"/>
    <w:basedOn w:val="a0"/>
    <w:rsid w:val="007C70CB"/>
  </w:style>
  <w:style w:type="character" w:styleId="a7">
    <w:name w:val="Emphasis"/>
    <w:qFormat/>
    <w:rsid w:val="00B34BBC"/>
    <w:rPr>
      <w:i/>
      <w:iCs/>
    </w:rPr>
  </w:style>
  <w:style w:type="paragraph" w:styleId="a8">
    <w:name w:val="No Spacing"/>
    <w:aliases w:val="nado12,Bullet"/>
    <w:link w:val="a9"/>
    <w:uiPriority w:val="1"/>
    <w:qFormat/>
    <w:rsid w:val="00B34BBC"/>
    <w:pPr>
      <w:suppressAutoHyphens/>
      <w:spacing w:after="0" w:line="240" w:lineRule="auto"/>
    </w:pPr>
    <w:rPr>
      <w:rFonts w:ascii="Calibri" w:eastAsia="Times New Roman" w:hAnsi="Calibri" w:cs="Times New Roman"/>
      <w:lang w:eastAsia="zh-CN"/>
    </w:rPr>
  </w:style>
  <w:style w:type="character" w:customStyle="1" w:styleId="a6">
    <w:name w:val="Абзац списка Знак"/>
    <w:aliases w:val="Elenco Normale Знак,List Paragraph Знак,Список уровня 2 Знак,название табл/рис Знак,Chapter10 Знак,AC List 01 Знак,заголовок 1.1 Знак,Bullet Number Знак,Bullet 1 Знак,Use Case List Paragraph Знак,lp1 Знак,lp11 Знак,Number Bullets Знак"/>
    <w:link w:val="a5"/>
    <w:uiPriority w:val="34"/>
    <w:qFormat/>
    <w:rsid w:val="00B34BBC"/>
  </w:style>
  <w:style w:type="character" w:customStyle="1" w:styleId="a9">
    <w:name w:val="Без интервала Знак"/>
    <w:aliases w:val="nado12 Знак,Bullet Знак"/>
    <w:link w:val="a8"/>
    <w:uiPriority w:val="1"/>
    <w:qFormat/>
    <w:locked/>
    <w:rsid w:val="00B34BBC"/>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973">
      <w:bodyDiv w:val="1"/>
      <w:marLeft w:val="0"/>
      <w:marRight w:val="0"/>
      <w:marTop w:val="0"/>
      <w:marBottom w:val="0"/>
      <w:divBdr>
        <w:top w:val="none" w:sz="0" w:space="0" w:color="auto"/>
        <w:left w:val="none" w:sz="0" w:space="0" w:color="auto"/>
        <w:bottom w:val="none" w:sz="0" w:space="0" w:color="auto"/>
        <w:right w:val="none" w:sz="0" w:space="0" w:color="auto"/>
      </w:divBdr>
    </w:div>
    <w:div w:id="2108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4496</Words>
  <Characters>2564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2021-11-22T14:01:00Z</dcterms:created>
  <dcterms:modified xsi:type="dcterms:W3CDTF">2023-09-19T12:03:00Z</dcterms:modified>
</cp:coreProperties>
</file>