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112200">
        <w:rPr>
          <w:b/>
          <w:bCs/>
          <w:sz w:val="28"/>
          <w:szCs w:val="28"/>
          <w:lang w:val="uk-UA"/>
        </w:rPr>
        <w:t>М’ясо</w:t>
      </w:r>
      <w:r w:rsidR="007448A9" w:rsidRPr="007448A9">
        <w:rPr>
          <w:b/>
          <w:bCs/>
          <w:sz w:val="28"/>
          <w:szCs w:val="28"/>
        </w:rPr>
        <w:t xml:space="preserve"> (код ДК 021:2015 – 15</w:t>
      </w:r>
      <w:r w:rsidR="00112200">
        <w:rPr>
          <w:b/>
          <w:bCs/>
          <w:sz w:val="28"/>
          <w:szCs w:val="28"/>
          <w:lang w:val="uk-UA"/>
        </w:rPr>
        <w:t>11</w:t>
      </w:r>
      <w:r w:rsidR="007448A9" w:rsidRPr="007448A9">
        <w:rPr>
          <w:b/>
          <w:bCs/>
          <w:sz w:val="28"/>
          <w:szCs w:val="28"/>
        </w:rPr>
        <w:t>0000-</w:t>
      </w:r>
      <w:r w:rsidR="00112200">
        <w:rPr>
          <w:b/>
          <w:bCs/>
          <w:sz w:val="28"/>
          <w:szCs w:val="28"/>
          <w:lang w:val="uk-UA"/>
        </w:rPr>
        <w:t>2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7E1832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М’ясо</w:t>
            </w:r>
            <w:r w:rsidR="00112200" w:rsidRPr="007448A9">
              <w:rPr>
                <w:b/>
                <w:bCs/>
                <w:sz w:val="28"/>
                <w:szCs w:val="28"/>
              </w:rPr>
              <w:t xml:space="preserve"> (код ДК 021:2015 – 15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12200" w:rsidRPr="007448A9">
              <w:rPr>
                <w:b/>
                <w:bCs/>
                <w:sz w:val="28"/>
                <w:szCs w:val="28"/>
              </w:rPr>
              <w:t>0000-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112200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112200" w:rsidP="00C3596E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 w:rsidRPr="00112200">
              <w:rPr>
                <w:bCs/>
                <w:sz w:val="28"/>
                <w:szCs w:val="28"/>
                <w:lang w:val="uk-UA"/>
              </w:rPr>
              <w:t>М’ясо</w:t>
            </w:r>
            <w:r w:rsidRPr="00112200">
              <w:rPr>
                <w:bCs/>
                <w:sz w:val="28"/>
                <w:szCs w:val="28"/>
              </w:rPr>
              <w:t xml:space="preserve"> (код ДК 021:2015 – 15</w:t>
            </w:r>
            <w:r w:rsidRPr="00112200">
              <w:rPr>
                <w:bCs/>
                <w:sz w:val="28"/>
                <w:szCs w:val="28"/>
                <w:lang w:val="uk-UA"/>
              </w:rPr>
              <w:t>11</w:t>
            </w:r>
            <w:r w:rsidRPr="00112200">
              <w:rPr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Pr="00112200">
              <w:rPr>
                <w:bCs/>
                <w:sz w:val="28"/>
                <w:szCs w:val="28"/>
              </w:rPr>
              <w:t>000-</w:t>
            </w:r>
            <w:r w:rsidRPr="00112200">
              <w:rPr>
                <w:bCs/>
                <w:sz w:val="28"/>
                <w:szCs w:val="28"/>
                <w:lang w:val="uk-UA"/>
              </w:rPr>
              <w:t>2</w:t>
            </w:r>
            <w:r w:rsidRPr="00112200">
              <w:rPr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</w:p>
          <w:p w:rsidR="00004385" w:rsidRPr="00CC0FE0" w:rsidRDefault="00E76196" w:rsidP="00A17149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наявність у водія та експедитора чинної особової медичної книжки. Здійснювати поставку товару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санітарно-очищеним транспортом.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</w:t>
            </w:r>
            <w:r>
              <w:rPr>
                <w:sz w:val="28"/>
                <w:szCs w:val="28"/>
                <w:lang w:val="uk-UA" w:bidi="uk-UA"/>
              </w:rPr>
              <w:lastRenderedPageBreak/>
              <w:t>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D11390">
              <w:rPr>
                <w:sz w:val="28"/>
                <w:szCs w:val="28"/>
                <w:lang w:val="uk-UA" w:bidi="uk-UA"/>
              </w:rPr>
              <w:t>субпродуктів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CF428A" w:rsidRDefault="00D11390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Печінка</w:t>
            </w:r>
            <w:r w:rsidR="00112200">
              <w:rPr>
                <w:sz w:val="28"/>
                <w:szCs w:val="28"/>
                <w:lang w:val="uk-UA" w:bidi="uk-UA"/>
              </w:rPr>
              <w:t xml:space="preserve"> ялович</w:t>
            </w:r>
            <w:r>
              <w:rPr>
                <w:sz w:val="28"/>
                <w:szCs w:val="28"/>
                <w:lang w:val="uk-UA" w:bidi="uk-UA"/>
              </w:rPr>
              <w:t>а</w:t>
            </w:r>
            <w:r w:rsidR="00112200">
              <w:rPr>
                <w:sz w:val="28"/>
                <w:szCs w:val="28"/>
                <w:lang w:val="uk-UA" w:bidi="uk-UA"/>
              </w:rPr>
              <w:t xml:space="preserve"> охолоджен</w:t>
            </w:r>
            <w:r>
              <w:rPr>
                <w:sz w:val="28"/>
                <w:szCs w:val="28"/>
                <w:lang w:val="uk-UA" w:bidi="uk-UA"/>
              </w:rPr>
              <w:t>а</w:t>
            </w:r>
            <w:r w:rsidR="00112200">
              <w:rPr>
                <w:sz w:val="28"/>
                <w:szCs w:val="28"/>
                <w:lang w:val="uk-UA" w:bidi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228</w:t>
            </w:r>
            <w:r w:rsidR="00112200">
              <w:rPr>
                <w:sz w:val="28"/>
                <w:szCs w:val="28"/>
                <w:lang w:val="uk-UA" w:bidi="uk-UA"/>
              </w:rPr>
              <w:t>,</w:t>
            </w:r>
            <w:r>
              <w:rPr>
                <w:sz w:val="28"/>
                <w:szCs w:val="28"/>
                <w:lang w:val="uk-UA" w:bidi="uk-UA"/>
              </w:rPr>
              <w:t>2</w:t>
            </w:r>
            <w:r w:rsidR="00112200">
              <w:rPr>
                <w:sz w:val="28"/>
                <w:szCs w:val="28"/>
                <w:lang w:val="uk-UA" w:bidi="uk-UA"/>
              </w:rPr>
              <w:t>5</w:t>
            </w:r>
            <w:r w:rsidR="007448A9"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D11390" w:rsidRDefault="00D11390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Серце яловиче охолоджене – 228 кг.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D11390">
              <w:rPr>
                <w:sz w:val="28"/>
                <w:szCs w:val="28"/>
                <w:lang w:val="uk-UA" w:bidi="uk-UA"/>
              </w:rPr>
              <w:t>31937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D11390">
              <w:rPr>
                <w:sz w:val="28"/>
                <w:szCs w:val="28"/>
                <w:lang w:val="uk-UA" w:bidi="uk-UA"/>
              </w:rPr>
              <w:t>5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90" w:rsidRDefault="00513990" w:rsidP="006B39BE">
      <w:r>
        <w:separator/>
      </w:r>
    </w:p>
  </w:endnote>
  <w:endnote w:type="continuationSeparator" w:id="0">
    <w:p w:rsidR="00513990" w:rsidRDefault="0051399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90" w:rsidRDefault="00513990" w:rsidP="006B39BE">
      <w:r>
        <w:separator/>
      </w:r>
    </w:p>
  </w:footnote>
  <w:footnote w:type="continuationSeparator" w:id="0">
    <w:p w:rsidR="00513990" w:rsidRDefault="0051399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356ED"/>
    <w:rsid w:val="0024616D"/>
    <w:rsid w:val="0026204B"/>
    <w:rsid w:val="002640C0"/>
    <w:rsid w:val="00265722"/>
    <w:rsid w:val="0028057E"/>
    <w:rsid w:val="0029792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3990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9692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A542E-C5A5-4917-9A16-397BFB7E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4962-9AB1-4259-A516-A7D82635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2023-01-11T14:08:00Z</dcterms:created>
  <dcterms:modified xsi:type="dcterms:W3CDTF">2023-01-11T14:08:00Z</dcterms:modified>
</cp:coreProperties>
</file>