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734AA0">
        <w:rPr>
          <w:b/>
          <w:sz w:val="28"/>
          <w:szCs w:val="28"/>
          <w:lang w:val="uk-UA"/>
        </w:rPr>
        <w:t>О</w:t>
      </w:r>
      <w:r w:rsidRPr="00734AA0">
        <w:rPr>
          <w:b/>
          <w:sz w:val="28"/>
          <w:szCs w:val="28"/>
        </w:rPr>
        <w:t>бґрунтування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витрат, очікуваної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вартості предмета закупівлі</w:t>
      </w:r>
      <w:r w:rsidR="00A17149" w:rsidRPr="00734AA0">
        <w:rPr>
          <w:b/>
          <w:sz w:val="28"/>
          <w:szCs w:val="28"/>
          <w:lang w:val="uk-UA"/>
        </w:rPr>
        <w:t xml:space="preserve"> </w:t>
      </w:r>
    </w:p>
    <w:p w:rsidR="00184FE5" w:rsidRDefault="00184FE5" w:rsidP="00BB363E">
      <w:pPr>
        <w:jc w:val="center"/>
        <w:rPr>
          <w:b/>
          <w:sz w:val="28"/>
          <w:szCs w:val="28"/>
          <w:lang w:val="uk-UA"/>
        </w:rPr>
      </w:pPr>
      <w:r w:rsidRPr="00184FE5">
        <w:rPr>
          <w:b/>
          <w:sz w:val="28"/>
          <w:szCs w:val="28"/>
          <w:lang w:val="uk-UA"/>
        </w:rPr>
        <w:t>Дизельне паливо Євро 5 (талони)</w:t>
      </w:r>
    </w:p>
    <w:p w:rsidR="00184FE5" w:rsidRPr="00734AA0" w:rsidRDefault="00184FE5" w:rsidP="00BB363E">
      <w:pPr>
        <w:jc w:val="center"/>
        <w:rPr>
          <w:b/>
          <w:sz w:val="28"/>
          <w:szCs w:val="28"/>
          <w:lang w:val="uk-UA"/>
        </w:rPr>
      </w:pPr>
      <w:r w:rsidRPr="00184FE5">
        <w:rPr>
          <w:b/>
          <w:sz w:val="28"/>
          <w:szCs w:val="28"/>
          <w:lang w:val="uk-UA"/>
        </w:rPr>
        <w:t xml:space="preserve"> (ДК 021:2015:09130000-9: Нафта і дистиляти)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184FE5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2A7B6F">
              <w:rPr>
                <w:sz w:val="28"/>
                <w:szCs w:val="28"/>
              </w:rPr>
              <w:t>(зі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184FE5" w:rsidRPr="00184FE5">
              <w:rPr>
                <w:b/>
                <w:sz w:val="28"/>
                <w:szCs w:val="28"/>
                <w:lang w:val="uk-UA"/>
              </w:rPr>
              <w:t>Дизельне паливо Євро 5 (талони) (ДК 021:2015:09130000-9: Нафта і дистиляти)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84FE5" w:rsidRDefault="00184FE5" w:rsidP="004532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84FE5">
              <w:rPr>
                <w:b/>
                <w:sz w:val="28"/>
                <w:szCs w:val="28"/>
                <w:lang w:val="uk-UA"/>
              </w:rPr>
              <w:t>Дизельне паливо Євро 5 (талони) (ДК 021:2015:09130000-9: Нафта і дистиляти)</w:t>
            </w:r>
          </w:p>
        </w:tc>
      </w:tr>
      <w:tr w:rsidR="00C6261D" w:rsidRPr="000179F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34AA0" w:rsidRPr="00993B80" w:rsidRDefault="00734AA0" w:rsidP="00734AA0">
            <w:pPr>
              <w:pStyle w:val="2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Для з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абезпечення своєчасного виконання завдань та обов’язків, визначених чинним законодавством України та покладених на Волинський пункт тимчасового перебування іноземців та осіб без громадянства, які незаконно перебувають в Україні ДМС України.</w:t>
            </w:r>
          </w:p>
          <w:p w:rsidR="00004385" w:rsidRPr="00CC0FE0" w:rsidRDefault="00734AA0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Якісні та технічні характеристики обумовлені вимогами до експлуатації транспортних засобів Волинського пункту тимчасового перебування іноземців та осіб без громадянства, які незаконно перебувають в Україні ДМС України, а також вимогами ДСТУ, технічного регламенту щодо вимог до паливно-мастильних матеріалів</w:t>
            </w:r>
            <w:r w:rsidR="007A6C7A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7A6C7A" w:rsidRDefault="006C3A5E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53</w:t>
            </w:r>
            <w:r w:rsidR="00734AA0"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  <w:r w:rsidR="00734AA0"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>00,00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грн</w:t>
            </w:r>
            <w:r w:rsidR="00734AA0"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з ПДВ</w:t>
            </w:r>
            <w:r w:rsidR="00734AA0" w:rsidRPr="00DA21BC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(розрахунок очікуваної вартості закупівлі обумовлений статистичними даними середьомісячного використання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изельного палива транспортними засобами Волинського пункту тимчасового перебування іноземців та осіб без громадянства, які незаконно перебувають в Україні ДМС України. При цьому на підставі оприлюднених відкритих даних Міністерства фінансів України щодо середніх цін на паливо-мастильні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матеріали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 Україні, цін операторів ринку паливно-мастильних із зазначенням діючих цін на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дизельне паливо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станом на момент оприлюднення відкритих торгів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особливостями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було зроблено розрахунок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очікуваної вартості.)</w:t>
            </w:r>
            <w:r w:rsidR="007A6C7A"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6C3A5E" w:rsidP="006C3A5E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C3A5E">
              <w:rPr>
                <w:rStyle w:val="af5"/>
                <w:b w:val="0"/>
                <w:sz w:val="28"/>
                <w:szCs w:val="28"/>
                <w:lang w:val="uk-UA"/>
              </w:rPr>
              <w:t xml:space="preserve">Дизельне паливо Євро 5 </w:t>
            </w:r>
            <w:r w:rsidR="00734AA0">
              <w:rPr>
                <w:rStyle w:val="af5"/>
                <w:b w:val="0"/>
                <w:sz w:val="28"/>
                <w:szCs w:val="28"/>
                <w:lang w:val="uk-UA"/>
              </w:rPr>
              <w:t>(талони)</w:t>
            </w:r>
            <w:r w:rsidR="002C10A3">
              <w:rPr>
                <w:rStyle w:val="af5"/>
                <w:b w:val="0"/>
                <w:sz w:val="28"/>
                <w:szCs w:val="28"/>
                <w:lang w:val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1</w:t>
            </w:r>
            <w:r w:rsidR="007A6C7A">
              <w:rPr>
                <w:sz w:val="28"/>
                <w:szCs w:val="28"/>
                <w:lang w:val="uk-UA" w:bidi="uk-UA"/>
              </w:rPr>
              <w:t>0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34AA0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 w:rsidR="00734AA0">
              <w:rPr>
                <w:sz w:val="28"/>
                <w:szCs w:val="28"/>
                <w:lang w:val="uk-UA" w:bidi="uk-UA"/>
              </w:rPr>
              <w:t>літрів</w:t>
            </w:r>
          </w:p>
          <w:p w:rsidR="00041639" w:rsidRPr="002A7B6F" w:rsidRDefault="005D2FB3" w:rsidP="00734AA0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1954D7">
              <w:rPr>
                <w:sz w:val="28"/>
                <w:szCs w:val="28"/>
                <w:lang w:val="uk-UA" w:bidi="uk-UA"/>
              </w:rPr>
              <w:t>53</w:t>
            </w:r>
            <w:r w:rsidR="00205557">
              <w:rPr>
                <w:sz w:val="28"/>
                <w:szCs w:val="28"/>
                <w:lang w:val="uk-UA" w:bidi="uk-UA"/>
              </w:rPr>
              <w:t xml:space="preserve"> </w:t>
            </w:r>
            <w:r w:rsidR="00734AA0">
              <w:rPr>
                <w:sz w:val="28"/>
                <w:szCs w:val="28"/>
                <w:lang w:val="uk-UA" w:bidi="uk-UA"/>
              </w:rPr>
              <w:t>0</w:t>
            </w:r>
            <w:r w:rsidR="00453251">
              <w:rPr>
                <w:sz w:val="28"/>
                <w:szCs w:val="28"/>
                <w:lang w:val="uk-UA" w:bidi="uk-UA"/>
              </w:rPr>
              <w:t>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63" w:rsidRDefault="00777C63" w:rsidP="006B39BE">
      <w:r>
        <w:separator/>
      </w:r>
    </w:p>
  </w:endnote>
  <w:endnote w:type="continuationSeparator" w:id="0">
    <w:p w:rsidR="00777C63" w:rsidRDefault="00777C6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63" w:rsidRDefault="00777C63" w:rsidP="006B39BE">
      <w:r>
        <w:separator/>
      </w:r>
    </w:p>
  </w:footnote>
  <w:footnote w:type="continuationSeparator" w:id="0">
    <w:p w:rsidR="00777C63" w:rsidRDefault="00777C6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2E26AE"/>
    <w:multiLevelType w:val="hybridMultilevel"/>
    <w:tmpl w:val="922402E4"/>
    <w:lvl w:ilvl="0" w:tplc="455E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179F6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14AFC"/>
    <w:rsid w:val="0012168C"/>
    <w:rsid w:val="0012405D"/>
    <w:rsid w:val="00125A07"/>
    <w:rsid w:val="001278B2"/>
    <w:rsid w:val="00184FE5"/>
    <w:rsid w:val="001954D7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7523"/>
    <w:rsid w:val="003323C1"/>
    <w:rsid w:val="00390DC1"/>
    <w:rsid w:val="00392D5A"/>
    <w:rsid w:val="003A649F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C3A5E"/>
    <w:rsid w:val="006C4DA1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34AA0"/>
    <w:rsid w:val="00742A35"/>
    <w:rsid w:val="007448A9"/>
    <w:rsid w:val="00746D41"/>
    <w:rsid w:val="00757F46"/>
    <w:rsid w:val="00763DFB"/>
    <w:rsid w:val="007728AF"/>
    <w:rsid w:val="00777C63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E2B43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7354"/>
  <w15:docId w15:val="{1C3FCD6F-16E3-4773-9992-9DC9B38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  <w:style w:type="paragraph" w:customStyle="1" w:styleId="210">
    <w:name w:val="21"/>
    <w:basedOn w:val="a"/>
    <w:rsid w:val="00734AA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852E-6CF0-4DBF-A55C-DFE3B1D0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431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33</cp:revision>
  <cp:lastPrinted>2021-11-30T13:36:00Z</cp:lastPrinted>
  <dcterms:created xsi:type="dcterms:W3CDTF">2021-12-01T07:35:00Z</dcterms:created>
  <dcterms:modified xsi:type="dcterms:W3CDTF">2023-10-11T09:07:00Z</dcterms:modified>
</cp:coreProperties>
</file>