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6C" w:rsidRPr="00F32D6C" w:rsidRDefault="00F32D6C" w:rsidP="00F32D6C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eading=h.asmhumoho382" w:colFirst="0" w:colLast="0"/>
      <w:bookmarkEnd w:id="0"/>
      <w:r w:rsidRPr="00F32D6C">
        <w:rPr>
          <w:rFonts w:ascii="Times New Roman" w:hAnsi="Times New Roman"/>
          <w:b/>
          <w:sz w:val="24"/>
          <w:szCs w:val="24"/>
        </w:rPr>
        <w:t>ДМС УКРАЇНИ</w:t>
      </w:r>
    </w:p>
    <w:p w:rsidR="00F32D6C" w:rsidRPr="00F32D6C" w:rsidRDefault="00F32D6C" w:rsidP="00F32D6C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F32D6C">
        <w:rPr>
          <w:rFonts w:ascii="Times New Roman" w:hAnsi="Times New Roman"/>
          <w:b/>
          <w:sz w:val="24"/>
          <w:szCs w:val="24"/>
        </w:rPr>
        <w:t>Управління Державної  міграційної  служби України</w:t>
      </w:r>
    </w:p>
    <w:p w:rsidR="00F32D6C" w:rsidRPr="00F32D6C" w:rsidRDefault="00F32D6C" w:rsidP="00F32D6C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F32D6C">
        <w:rPr>
          <w:rFonts w:ascii="Times New Roman" w:hAnsi="Times New Roman"/>
          <w:b/>
          <w:sz w:val="24"/>
          <w:szCs w:val="24"/>
        </w:rPr>
        <w:t xml:space="preserve"> у Вінницькій області</w:t>
      </w:r>
    </w:p>
    <w:p w:rsidR="00E25AA9" w:rsidRDefault="00E25AA9" w:rsidP="00F32D6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E25AA9" w:rsidRDefault="004D6A2A">
      <w:pPr>
        <w:spacing w:before="28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ОБҐРУНТУВАННЯ </w:t>
      </w:r>
    </w:p>
    <w:p w:rsidR="00E25AA9" w:rsidRDefault="004D6A2A">
      <w:pPr>
        <w:spacing w:after="28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технічних та якісних характеристик закупівлі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послуг з </w:t>
      </w:r>
      <w:r w:rsidR="00F32D6C">
        <w:rPr>
          <w:rFonts w:ascii="Times New Roman" w:eastAsia="Times New Roman" w:hAnsi="Times New Roman"/>
          <w:b/>
          <w:sz w:val="20"/>
          <w:szCs w:val="20"/>
        </w:rPr>
        <w:t xml:space="preserve"> прибирання  приміщень</w:t>
      </w:r>
      <w:r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розміру бюджетного призначення, очікуваної вартості предмета закупівлі</w:t>
      </w:r>
    </w:p>
    <w:p w:rsidR="00E25AA9" w:rsidRDefault="004D6A2A">
      <w:pPr>
        <w:spacing w:before="280" w:after="28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(оприлюднюється на виконання постанови КМУ № 710 від 11.10.2016 «Про ефективне використання державних коштів» (зі змінами))</w:t>
      </w:r>
    </w:p>
    <w:p w:rsidR="00F32D6C" w:rsidRPr="00F32D6C" w:rsidRDefault="004D6A2A" w:rsidP="00F32D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F32D6C">
        <w:rPr>
          <w:rFonts w:ascii="Times New Roman" w:eastAsia="Times New Roman" w:hAnsi="Times New Roman"/>
          <w:b/>
          <w:i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F32D6C" w:rsidRPr="00F32D6C">
        <w:rPr>
          <w:rFonts w:ascii="Times New Roman" w:hAnsi="Times New Roman"/>
          <w:sz w:val="20"/>
          <w:szCs w:val="20"/>
        </w:rPr>
        <w:t xml:space="preserve">Управління Державної  міграційної  служби України у Вінницькій області, </w:t>
      </w:r>
      <w:r w:rsidR="00F32D6C" w:rsidRPr="00F32D6C">
        <w:rPr>
          <w:rFonts w:ascii="Times New Roman" w:eastAsia="Times New Roman" w:hAnsi="Times New Roman"/>
          <w:color w:val="000000"/>
          <w:sz w:val="20"/>
          <w:szCs w:val="20"/>
        </w:rPr>
        <w:t>м. Вінниця,  вул.  Театральна,10,  ідентифікаційний код замовника:   37836770</w:t>
      </w:r>
    </w:p>
    <w:p w:rsidR="005F781A" w:rsidRPr="005F781A" w:rsidRDefault="004D6A2A" w:rsidP="005F781A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bidi="uk-UA"/>
        </w:rPr>
      </w:pPr>
      <w:r w:rsidRPr="00F373CB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 xml:space="preserve">Назва предмета закупівлі із зазначенням коду за Єдиним закупівельним </w:t>
      </w:r>
      <w:r w:rsidRPr="008F7E16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8F7E16">
        <w:rPr>
          <w:rFonts w:ascii="Times New Roman" w:eastAsia="Times New Roman" w:hAnsi="Times New Roman"/>
          <w:sz w:val="20"/>
          <w:szCs w:val="20"/>
        </w:rPr>
        <w:t xml:space="preserve"> </w:t>
      </w:r>
      <w:r w:rsidR="001053AC">
        <w:rPr>
          <w:rFonts w:ascii="Times New Roman" w:eastAsia="Times New Roman" w:hAnsi="Times New Roman"/>
          <w:color w:val="000000"/>
          <w:sz w:val="20"/>
          <w:szCs w:val="20"/>
        </w:rPr>
        <w:t>П</w:t>
      </w:r>
      <w:r w:rsidR="005F781A" w:rsidRPr="005F781A">
        <w:rPr>
          <w:rFonts w:ascii="Times New Roman" w:hAnsi="Times New Roman"/>
          <w:sz w:val="20"/>
          <w:szCs w:val="20"/>
        </w:rPr>
        <w:t>ослуг</w:t>
      </w:r>
      <w:r w:rsidR="001053AC">
        <w:rPr>
          <w:rFonts w:ascii="Times New Roman" w:hAnsi="Times New Roman"/>
          <w:sz w:val="20"/>
          <w:szCs w:val="20"/>
        </w:rPr>
        <w:t>и</w:t>
      </w:r>
      <w:r w:rsidR="005F781A" w:rsidRPr="005F781A">
        <w:rPr>
          <w:rFonts w:ascii="Times New Roman" w:hAnsi="Times New Roman"/>
          <w:sz w:val="20"/>
          <w:szCs w:val="20"/>
        </w:rPr>
        <w:t xml:space="preserve"> </w:t>
      </w:r>
      <w:r w:rsidR="005F781A" w:rsidRPr="005F781A">
        <w:rPr>
          <w:rFonts w:ascii="Times New Roman" w:eastAsia="Times New Roman" w:hAnsi="Times New Roman"/>
          <w:b/>
          <w:bCs/>
          <w:i/>
          <w:sz w:val="20"/>
          <w:szCs w:val="20"/>
          <w:lang w:bidi="uk-UA"/>
        </w:rPr>
        <w:t xml:space="preserve"> </w:t>
      </w:r>
      <w:r w:rsidR="005F781A" w:rsidRPr="005F781A">
        <w:rPr>
          <w:rFonts w:ascii="Times New Roman" w:eastAsia="Times New Roman" w:hAnsi="Times New Roman"/>
          <w:bCs/>
          <w:sz w:val="20"/>
          <w:szCs w:val="20"/>
          <w:lang w:bidi="uk-UA"/>
        </w:rPr>
        <w:t>з заправки (відновлення) картриджів, обслуговування та ремонту копіювально-розмножувальної  офісної техніки  (</w:t>
      </w:r>
      <w:r w:rsidR="005F781A" w:rsidRPr="005F781A">
        <w:rPr>
          <w:rFonts w:ascii="Times New Roman" w:eastAsia="Times New Roman" w:hAnsi="Times New Roman"/>
          <w:sz w:val="20"/>
          <w:szCs w:val="20"/>
          <w:lang w:bidi="uk-UA"/>
        </w:rPr>
        <w:t xml:space="preserve">код </w:t>
      </w:r>
      <w:proofErr w:type="spellStart"/>
      <w:r w:rsidR="005F781A" w:rsidRPr="005F781A">
        <w:rPr>
          <w:rFonts w:ascii="Times New Roman" w:eastAsia="Times New Roman" w:hAnsi="Times New Roman"/>
          <w:sz w:val="20"/>
          <w:szCs w:val="20"/>
          <w:lang w:bidi="uk-UA"/>
        </w:rPr>
        <w:t>ДК</w:t>
      </w:r>
      <w:proofErr w:type="spellEnd"/>
      <w:r w:rsidR="005F781A" w:rsidRPr="005F781A">
        <w:rPr>
          <w:rFonts w:ascii="Times New Roman" w:eastAsia="Times New Roman" w:hAnsi="Times New Roman"/>
          <w:sz w:val="20"/>
          <w:szCs w:val="20"/>
          <w:lang w:bidi="uk-UA"/>
        </w:rPr>
        <w:t xml:space="preserve"> 021-2015 - </w:t>
      </w:r>
      <w:r w:rsidR="005F781A" w:rsidRPr="005F781A">
        <w:rPr>
          <w:rFonts w:ascii="Times New Roman" w:eastAsia="Times New Roman" w:hAnsi="Times New Roman"/>
          <w:bCs/>
          <w:sz w:val="20"/>
          <w:szCs w:val="20"/>
          <w:lang w:bidi="uk-UA"/>
        </w:rPr>
        <w:t xml:space="preserve">50310000-1 Технічне обслуговування і ремонт офісної техніки </w:t>
      </w:r>
      <w:r w:rsidR="005F781A">
        <w:rPr>
          <w:rFonts w:ascii="Times New Roman" w:eastAsia="Times New Roman" w:hAnsi="Times New Roman"/>
          <w:bCs/>
          <w:sz w:val="20"/>
          <w:szCs w:val="20"/>
          <w:lang w:bidi="uk-UA"/>
        </w:rPr>
        <w:t>)</w:t>
      </w:r>
    </w:p>
    <w:p w:rsidR="00F03AA9" w:rsidRPr="00214F8C" w:rsidRDefault="004D6A2A" w:rsidP="005F781A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F373CB">
        <w:rPr>
          <w:rFonts w:ascii="Times New Roman" w:eastAsia="Times New Roman" w:hAnsi="Times New Roman"/>
          <w:b/>
          <w:i/>
          <w:sz w:val="20"/>
          <w:szCs w:val="20"/>
        </w:rPr>
        <w:t>Вид процедури закупівлі:</w:t>
      </w:r>
      <w:r w:rsidRPr="00F373CB">
        <w:rPr>
          <w:rFonts w:ascii="Times New Roman" w:eastAsia="Times New Roman" w:hAnsi="Times New Roman"/>
          <w:sz w:val="20"/>
          <w:szCs w:val="20"/>
        </w:rPr>
        <w:t xml:space="preserve"> </w:t>
      </w:r>
      <w:r w:rsidR="00F32D6C" w:rsidRPr="00F373CB">
        <w:rPr>
          <w:rFonts w:ascii="Times New Roman" w:eastAsia="Times New Roman" w:hAnsi="Times New Roman"/>
          <w:sz w:val="20"/>
          <w:szCs w:val="20"/>
        </w:rPr>
        <w:t xml:space="preserve"> </w:t>
      </w:r>
      <w:r w:rsidR="00F03AA9" w:rsidRPr="00F373CB">
        <w:rPr>
          <w:rFonts w:ascii="Times New Roman" w:hAnsi="Times New Roman"/>
          <w:sz w:val="20"/>
          <w:szCs w:val="20"/>
        </w:rPr>
        <w:t xml:space="preserve">Застосовується процедура відкритих торгів (з особливостями) згідно з пунктом 10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="00F03AA9" w:rsidRPr="00F373CB">
        <w:rPr>
          <w:rFonts w:ascii="Times New Roman" w:hAnsi="Times New Roman"/>
          <w:sz w:val="20"/>
          <w:szCs w:val="20"/>
        </w:rPr>
        <w:t>“Про</w:t>
      </w:r>
      <w:proofErr w:type="spellEnd"/>
      <w:r w:rsidR="00F03AA9" w:rsidRPr="00F373CB">
        <w:rPr>
          <w:rFonts w:ascii="Times New Roman" w:hAnsi="Times New Roman"/>
          <w:sz w:val="20"/>
          <w:szCs w:val="20"/>
        </w:rPr>
        <w:t xml:space="preserve"> публічні </w:t>
      </w:r>
      <w:proofErr w:type="spellStart"/>
      <w:r w:rsidR="00F03AA9" w:rsidRPr="00F373CB">
        <w:rPr>
          <w:rFonts w:ascii="Times New Roman" w:hAnsi="Times New Roman"/>
          <w:sz w:val="20"/>
          <w:szCs w:val="20"/>
        </w:rPr>
        <w:t>закупівлі”</w:t>
      </w:r>
      <w:proofErr w:type="spellEnd"/>
      <w:r w:rsidR="00F03AA9" w:rsidRPr="00F373CB">
        <w:rPr>
          <w:rFonts w:ascii="Times New Roman" w:hAnsi="Times New Roman"/>
          <w:sz w:val="20"/>
          <w:szCs w:val="20"/>
        </w:rPr>
        <w:t>, на період дії правового режиму воєнного стану в Україні та протягом 90 днів з дня його припинення або скасування, що затверджені постановою Кабінету Міністрів України від 12 жовтня 2022 року № 1178 (в редакції постанови Кабінету Міністрів України від 12 травня 2023 р. № 471).</w:t>
      </w:r>
    </w:p>
    <w:p w:rsidR="00E25AA9" w:rsidRPr="00214F8C" w:rsidRDefault="00F03AA9" w:rsidP="00214F8C">
      <w:pPr>
        <w:spacing w:line="240" w:lineRule="atLeast"/>
        <w:ind w:firstLine="709"/>
        <w:rPr>
          <w:rFonts w:ascii="Times New Roman" w:eastAsia="Times New Roman" w:hAnsi="Times New Roman"/>
          <w:sz w:val="20"/>
          <w:szCs w:val="20"/>
        </w:rPr>
      </w:pPr>
      <w:r w:rsidRPr="00214F8C">
        <w:rPr>
          <w:rFonts w:ascii="Times New Roman" w:eastAsia="Times New Roman" w:hAnsi="Times New Roman"/>
          <w:b/>
          <w:i/>
          <w:sz w:val="20"/>
          <w:szCs w:val="20"/>
        </w:rPr>
        <w:t>Ідентифікатор  процедури  закупівлі:</w:t>
      </w:r>
      <w:r w:rsidRPr="00214F8C">
        <w:rPr>
          <w:rFonts w:ascii="Times New Roman" w:eastAsia="Times New Roman" w:hAnsi="Times New Roman"/>
          <w:sz w:val="20"/>
          <w:szCs w:val="20"/>
        </w:rPr>
        <w:t xml:space="preserve"> </w:t>
      </w:r>
      <w:r w:rsidR="00214F8C" w:rsidRPr="00214F8C">
        <w:rPr>
          <w:rFonts w:ascii="Times New Roman" w:eastAsia="Times New Roman" w:hAnsi="Times New Roman"/>
          <w:sz w:val="20"/>
          <w:szCs w:val="20"/>
        </w:rPr>
        <w:t>UA-2024-02-14-011178-a</w:t>
      </w:r>
      <w:r w:rsidR="00F32D6C" w:rsidRPr="00214F8C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51450A" w:rsidRPr="00214F8C" w:rsidRDefault="0051450A" w:rsidP="005F78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bdr w:val="none" w:sz="0" w:space="0" w:color="auto" w:frame="1"/>
        </w:rPr>
      </w:pPr>
      <w:r w:rsidRPr="00214F8C">
        <w:rPr>
          <w:rFonts w:ascii="Times New Roman" w:hAnsi="Times New Roman"/>
          <w:b/>
          <w:i/>
          <w:sz w:val="20"/>
          <w:szCs w:val="20"/>
          <w:bdr w:val="none" w:sz="0" w:space="0" w:color="auto" w:frame="1"/>
        </w:rPr>
        <w:t>Розмір бюджетного призначення:</w:t>
      </w:r>
      <w:r w:rsidRPr="00214F8C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</w:t>
      </w:r>
      <w:r w:rsidR="005F781A" w:rsidRPr="00214F8C">
        <w:rPr>
          <w:rFonts w:ascii="Times New Roman" w:eastAsia="Times New Roman" w:hAnsi="Times New Roman"/>
          <w:sz w:val="20"/>
          <w:szCs w:val="20"/>
        </w:rPr>
        <w:t>25</w:t>
      </w:r>
      <w:r w:rsidR="00214F8C" w:rsidRPr="00214F8C">
        <w:rPr>
          <w:rFonts w:ascii="Times New Roman" w:eastAsia="Times New Roman" w:hAnsi="Times New Roman"/>
          <w:sz w:val="20"/>
          <w:szCs w:val="20"/>
        </w:rPr>
        <w:t>2</w:t>
      </w:r>
      <w:r w:rsidR="005F781A" w:rsidRPr="00214F8C">
        <w:rPr>
          <w:rFonts w:ascii="Times New Roman" w:eastAsia="Times New Roman" w:hAnsi="Times New Roman"/>
          <w:sz w:val="20"/>
          <w:szCs w:val="20"/>
        </w:rPr>
        <w:t xml:space="preserve"> 000,0 грн. з  ПДВ </w:t>
      </w:r>
      <w:r w:rsidR="008F7E16" w:rsidRPr="00214F8C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 </w:t>
      </w:r>
      <w:r w:rsidRPr="00214F8C">
        <w:rPr>
          <w:rFonts w:ascii="Times New Roman" w:hAnsi="Times New Roman"/>
          <w:sz w:val="20"/>
          <w:szCs w:val="20"/>
          <w:bdr w:val="none" w:sz="0" w:space="0" w:color="auto" w:frame="1"/>
        </w:rPr>
        <w:t>згідно  Кошторису  на 2024 рік.</w:t>
      </w:r>
    </w:p>
    <w:p w:rsidR="00A42FD8" w:rsidRPr="00214F8C" w:rsidRDefault="004D6A2A" w:rsidP="00A42FD8">
      <w:pPr>
        <w:pStyle w:val="1"/>
        <w:shd w:val="clear" w:color="auto" w:fill="FFFFFF"/>
        <w:spacing w:before="0" w:after="0" w:line="288" w:lineRule="atLeast"/>
        <w:ind w:firstLine="709"/>
        <w:jc w:val="both"/>
        <w:textAlignment w:val="baseline"/>
        <w:rPr>
          <w:rFonts w:ascii="Times New Roman" w:eastAsia="Times New Roman" w:hAnsi="Times New Roman"/>
          <w:b w:val="0"/>
          <w:sz w:val="20"/>
          <w:szCs w:val="20"/>
        </w:rPr>
      </w:pPr>
      <w:r w:rsidRPr="00214F8C">
        <w:rPr>
          <w:rFonts w:ascii="Times New Roman" w:eastAsia="Times New Roman" w:hAnsi="Times New Roman"/>
          <w:i/>
          <w:sz w:val="20"/>
          <w:szCs w:val="20"/>
        </w:rPr>
        <w:t>Очікувана вартість та обґрунтування очікуваної вартості предмета закупівлі:</w:t>
      </w:r>
      <w:r w:rsidRPr="00214F8C">
        <w:rPr>
          <w:rFonts w:ascii="Times New Roman" w:eastAsia="Times New Roman" w:hAnsi="Times New Roman"/>
          <w:sz w:val="20"/>
          <w:szCs w:val="20"/>
        </w:rPr>
        <w:t xml:space="preserve"> </w:t>
      </w:r>
      <w:r w:rsidR="00F32D6C" w:rsidRPr="00214F8C">
        <w:rPr>
          <w:rFonts w:ascii="Times New Roman" w:eastAsia="Times New Roman" w:hAnsi="Times New Roman"/>
          <w:sz w:val="20"/>
          <w:szCs w:val="20"/>
        </w:rPr>
        <w:t xml:space="preserve"> </w:t>
      </w:r>
      <w:r w:rsidR="005F781A" w:rsidRPr="00214F8C">
        <w:rPr>
          <w:rFonts w:ascii="Times New Roman" w:eastAsia="Times New Roman" w:hAnsi="Times New Roman"/>
          <w:b w:val="0"/>
          <w:sz w:val="20"/>
          <w:szCs w:val="20"/>
        </w:rPr>
        <w:t>25</w:t>
      </w:r>
      <w:r w:rsidR="00214F8C" w:rsidRPr="00214F8C">
        <w:rPr>
          <w:rFonts w:ascii="Times New Roman" w:eastAsia="Times New Roman" w:hAnsi="Times New Roman"/>
          <w:b w:val="0"/>
          <w:sz w:val="20"/>
          <w:szCs w:val="20"/>
        </w:rPr>
        <w:t>2</w:t>
      </w:r>
      <w:r w:rsidR="00F32D6C" w:rsidRPr="00214F8C">
        <w:rPr>
          <w:rFonts w:ascii="Times New Roman" w:eastAsia="Times New Roman" w:hAnsi="Times New Roman"/>
          <w:b w:val="0"/>
          <w:sz w:val="20"/>
          <w:szCs w:val="20"/>
        </w:rPr>
        <w:t> 000,0 грн. з  урахуванням  ПДВ</w:t>
      </w:r>
      <w:r w:rsidR="00A42FD8" w:rsidRPr="00214F8C">
        <w:rPr>
          <w:rFonts w:ascii="Times New Roman" w:eastAsia="Times New Roman" w:hAnsi="Times New Roman"/>
          <w:b w:val="0"/>
          <w:sz w:val="20"/>
          <w:szCs w:val="20"/>
        </w:rPr>
        <w:t>.</w:t>
      </w:r>
    </w:p>
    <w:p w:rsidR="00A42FD8" w:rsidRPr="00241ACA" w:rsidRDefault="00A42FD8" w:rsidP="00A42FD8">
      <w:pPr>
        <w:spacing w:after="0" w:line="240" w:lineRule="auto"/>
        <w:ind w:firstLine="708"/>
        <w:jc w:val="both"/>
        <w:rPr>
          <w:rFonts w:ascii="Times New Roman" w:hAnsi="Times New Roman"/>
          <w:color w:val="303036"/>
          <w:sz w:val="20"/>
          <w:szCs w:val="20"/>
          <w:shd w:val="clear" w:color="auto" w:fill="FFFFFF"/>
        </w:rPr>
      </w:pPr>
      <w:r w:rsidRPr="00214F8C">
        <w:rPr>
          <w:rFonts w:ascii="Times New Roman" w:hAnsi="Times New Roman"/>
          <w:sz w:val="20"/>
          <w:szCs w:val="20"/>
        </w:rPr>
        <w:t>Розрахунок очікуваної вартості предмета закупівлі здійснено після проведення попередніх ринкових консультацій з метою аналізу ринку, шляхом отримання інформації (комерційних пропозицій) від суб’єктів</w:t>
      </w:r>
      <w:r w:rsidRPr="00241ACA">
        <w:rPr>
          <w:rFonts w:ascii="Times New Roman" w:hAnsi="Times New Roman"/>
          <w:sz w:val="20"/>
          <w:szCs w:val="20"/>
        </w:rPr>
        <w:t xml:space="preserve"> господарювання, які можуть бути потенційними учасниками закупівлі,  а  також </w:t>
      </w:r>
      <w:r w:rsidRPr="00241ACA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>проведеного аналізу закупівель аналогічних послуг за минулий рік</w:t>
      </w:r>
      <w:r w:rsidRPr="00241ACA">
        <w:rPr>
          <w:rFonts w:ascii="Times New Roman" w:hAnsi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 (</w:t>
      </w:r>
      <w:r w:rsidRPr="00241ACA">
        <w:rPr>
          <w:rFonts w:ascii="Times New Roman" w:hAnsi="Times New Roman"/>
          <w:color w:val="303036"/>
          <w:sz w:val="20"/>
          <w:szCs w:val="20"/>
          <w:shd w:val="clear" w:color="auto" w:fill="FFFFFF"/>
        </w:rPr>
        <w:t xml:space="preserve"> на підставі закупівельних цін попередніх закупівель</w:t>
      </w:r>
      <w:r w:rsidR="00241ACA" w:rsidRPr="00241ACA">
        <w:rPr>
          <w:rFonts w:ascii="Times New Roman" w:hAnsi="Times New Roman"/>
          <w:color w:val="303036"/>
          <w:sz w:val="20"/>
          <w:szCs w:val="20"/>
          <w:shd w:val="clear" w:color="auto" w:fill="FFFFFF"/>
        </w:rPr>
        <w:t>)</w:t>
      </w:r>
      <w:r w:rsidRPr="00241ACA">
        <w:rPr>
          <w:rFonts w:ascii="Times New Roman" w:hAnsi="Times New Roman"/>
          <w:color w:val="303036"/>
          <w:sz w:val="20"/>
          <w:szCs w:val="20"/>
          <w:shd w:val="clear" w:color="auto" w:fill="FFFFFF"/>
        </w:rPr>
        <w:t>.</w:t>
      </w:r>
    </w:p>
    <w:p w:rsidR="00A42FD8" w:rsidRPr="00DC3721" w:rsidRDefault="00A42FD8" w:rsidP="00F373C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1053AC" w:rsidRPr="001053AC" w:rsidRDefault="004D6A2A" w:rsidP="001053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053AC">
        <w:rPr>
          <w:rFonts w:ascii="Times New Roman" w:eastAsia="Times New Roman" w:hAnsi="Times New Roman"/>
          <w:b/>
          <w:i/>
          <w:sz w:val="20"/>
          <w:szCs w:val="20"/>
        </w:rPr>
        <w:t>Обґрунтування технічних та якісних ха</w:t>
      </w:r>
      <w:r w:rsidR="00F373CB" w:rsidRPr="001053AC">
        <w:rPr>
          <w:rFonts w:ascii="Times New Roman" w:eastAsia="Times New Roman" w:hAnsi="Times New Roman"/>
          <w:b/>
          <w:i/>
          <w:sz w:val="20"/>
          <w:szCs w:val="20"/>
        </w:rPr>
        <w:t xml:space="preserve">рактеристик предмета закупівлі:  </w:t>
      </w:r>
      <w:r w:rsidR="001053AC" w:rsidRPr="001053AC">
        <w:rPr>
          <w:rFonts w:ascii="Times New Roman" w:hAnsi="Times New Roman"/>
          <w:sz w:val="20"/>
          <w:szCs w:val="20"/>
        </w:rPr>
        <w:t xml:space="preserve">З метою підтримки безперебійної роботи копіювально-розмножувальної техніки, недопущення зупинки друкуючого процесу та документообігу виникла необхідність у закупівлі послуг для Управління  ДМС у Вінницькій області з технічного обслуговування оргтехніки, принтерів, а саме заправки/відновлення картриджів. </w:t>
      </w:r>
      <w:r w:rsidR="001053AC" w:rsidRPr="001053AC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>Технічні та якісні характеристики предмета закупівлі визначені відповідно до наявних потреб у</w:t>
      </w:r>
      <w:r w:rsidR="001053AC" w:rsidRPr="001053AC">
        <w:rPr>
          <w:rFonts w:ascii="Times New Roman" w:hAnsi="Times New Roman"/>
          <w:sz w:val="20"/>
          <w:szCs w:val="20"/>
        </w:rPr>
        <w:t xml:space="preserve">правління Державної  міграційної  служби України у Вінницькій області. </w:t>
      </w:r>
    </w:p>
    <w:p w:rsidR="005F781A" w:rsidRPr="00DC3721" w:rsidRDefault="005F781A" w:rsidP="00D879C1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F03AA9" w:rsidRPr="00DC3721" w:rsidRDefault="00F03AA9" w:rsidP="00F373C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C3721">
        <w:rPr>
          <w:rFonts w:ascii="Times New Roman" w:hAnsi="Times New Roman"/>
          <w:sz w:val="20"/>
          <w:szCs w:val="20"/>
        </w:rPr>
        <w:t>Інформація про технічні, якісні</w:t>
      </w:r>
      <w:r w:rsidR="00965631" w:rsidRPr="00DC3721">
        <w:rPr>
          <w:rFonts w:ascii="Times New Roman" w:hAnsi="Times New Roman"/>
          <w:sz w:val="20"/>
          <w:szCs w:val="20"/>
        </w:rPr>
        <w:t>,</w:t>
      </w:r>
      <w:r w:rsidRPr="00DC3721">
        <w:rPr>
          <w:rFonts w:ascii="Times New Roman" w:hAnsi="Times New Roman"/>
          <w:sz w:val="20"/>
          <w:szCs w:val="20"/>
        </w:rPr>
        <w:t xml:space="preserve"> кількісні характеристики </w:t>
      </w:r>
      <w:r w:rsidR="00965631" w:rsidRPr="00DC3721">
        <w:rPr>
          <w:rFonts w:ascii="Times New Roman" w:hAnsi="Times New Roman"/>
          <w:sz w:val="20"/>
          <w:szCs w:val="20"/>
        </w:rPr>
        <w:t xml:space="preserve"> та  </w:t>
      </w:r>
      <w:proofErr w:type="spellStart"/>
      <w:r w:rsidR="00965631" w:rsidRPr="00DC3721">
        <w:rPr>
          <w:rFonts w:ascii="Times New Roman" w:hAnsi="Times New Roman"/>
          <w:sz w:val="20"/>
          <w:szCs w:val="20"/>
        </w:rPr>
        <w:t>місцерозташування</w:t>
      </w:r>
      <w:proofErr w:type="spellEnd"/>
      <w:r w:rsidR="00965631" w:rsidRPr="00DC3721">
        <w:rPr>
          <w:rFonts w:ascii="Times New Roman" w:hAnsi="Times New Roman"/>
          <w:sz w:val="20"/>
          <w:szCs w:val="20"/>
        </w:rPr>
        <w:t xml:space="preserve"> </w:t>
      </w:r>
      <w:r w:rsidRPr="00DC3721">
        <w:rPr>
          <w:rFonts w:ascii="Times New Roman" w:hAnsi="Times New Roman"/>
          <w:sz w:val="20"/>
          <w:szCs w:val="20"/>
        </w:rPr>
        <w:t xml:space="preserve">предмета закупівлі — технічні вимоги до предмета закупівлі визначена у додатку </w:t>
      </w:r>
      <w:r w:rsidR="00F373CB" w:rsidRPr="00DC3721">
        <w:rPr>
          <w:rFonts w:ascii="Times New Roman" w:hAnsi="Times New Roman"/>
          <w:sz w:val="20"/>
          <w:szCs w:val="20"/>
        </w:rPr>
        <w:t>2</w:t>
      </w:r>
      <w:r w:rsidRPr="00DC3721">
        <w:rPr>
          <w:rFonts w:ascii="Times New Roman" w:hAnsi="Times New Roman"/>
          <w:sz w:val="20"/>
          <w:szCs w:val="20"/>
        </w:rPr>
        <w:t xml:space="preserve"> до </w:t>
      </w:r>
      <w:r w:rsidR="00F373CB" w:rsidRPr="00DC3721">
        <w:rPr>
          <w:rFonts w:ascii="Times New Roman" w:hAnsi="Times New Roman"/>
          <w:sz w:val="20"/>
          <w:szCs w:val="20"/>
        </w:rPr>
        <w:t>Т</w:t>
      </w:r>
      <w:r w:rsidRPr="00DC3721">
        <w:rPr>
          <w:rFonts w:ascii="Times New Roman" w:hAnsi="Times New Roman"/>
          <w:sz w:val="20"/>
          <w:szCs w:val="20"/>
        </w:rPr>
        <w:t xml:space="preserve">ендерної документації по процедурі відкриті торги (з особливостями) на закупівлю Послуги. </w:t>
      </w:r>
    </w:p>
    <w:p w:rsidR="00DC3721" w:rsidRDefault="00DC3721" w:rsidP="00DC3721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C3721">
        <w:rPr>
          <w:rFonts w:ascii="Times New Roman" w:hAnsi="Times New Roman"/>
          <w:sz w:val="20"/>
          <w:szCs w:val="20"/>
        </w:rPr>
        <w:t>Виконавець повинен надати Замовнику послуги, якість яких відповідає умовам   чинного  законодавства  та нормативно-технічним актам.</w:t>
      </w:r>
    </w:p>
    <w:p w:rsidR="00DC3721" w:rsidRPr="00DC3721" w:rsidRDefault="00DC3721" w:rsidP="00DC3721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</w:pPr>
      <w:r w:rsidRPr="00DC3721">
        <w:rPr>
          <w:rFonts w:ascii="Times New Roman" w:hAnsi="Times New Roman" w:cs="Times New Roman"/>
          <w:b/>
          <w:i/>
          <w:sz w:val="20"/>
          <w:szCs w:val="20"/>
          <w:u w:val="single"/>
        </w:rPr>
        <w:t>Перелік  послуг та  кількість.</w:t>
      </w:r>
    </w:p>
    <w:p w:rsidR="00CD3942" w:rsidRPr="00214F8C" w:rsidRDefault="00CD3942" w:rsidP="00CD3942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</w:p>
    <w:tbl>
      <w:tblPr>
        <w:tblStyle w:val="ad"/>
        <w:tblW w:w="8647" w:type="dxa"/>
        <w:tblInd w:w="817" w:type="dxa"/>
        <w:tblLook w:val="04A0"/>
      </w:tblPr>
      <w:tblGrid>
        <w:gridCol w:w="817"/>
        <w:gridCol w:w="3577"/>
        <w:gridCol w:w="2835"/>
        <w:gridCol w:w="1418"/>
      </w:tblGrid>
      <w:tr w:rsidR="00CD3942" w:rsidRPr="00214F8C" w:rsidTr="00CD3942">
        <w:tc>
          <w:tcPr>
            <w:tcW w:w="817" w:type="dxa"/>
            <w:vAlign w:val="center"/>
          </w:tcPr>
          <w:p w:rsidR="00CD3942" w:rsidRPr="00214F8C" w:rsidRDefault="00CD3942" w:rsidP="0058405F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14F8C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77" w:type="dxa"/>
          </w:tcPr>
          <w:p w:rsidR="00CD3942" w:rsidRPr="00214F8C" w:rsidRDefault="00CD3942" w:rsidP="005840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14F8C">
              <w:rPr>
                <w:rFonts w:ascii="Times New Roman" w:hAnsi="Times New Roman"/>
                <w:b/>
                <w:sz w:val="20"/>
                <w:szCs w:val="20"/>
              </w:rPr>
              <w:t>Модель картриджа</w:t>
            </w:r>
          </w:p>
        </w:tc>
        <w:tc>
          <w:tcPr>
            <w:tcW w:w="2835" w:type="dxa"/>
            <w:vAlign w:val="center"/>
          </w:tcPr>
          <w:p w:rsidR="00CD3942" w:rsidRPr="00214F8C" w:rsidRDefault="00CD3942" w:rsidP="005840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14F8C">
              <w:rPr>
                <w:rFonts w:ascii="Times New Roman" w:hAnsi="Times New Roman"/>
                <w:b/>
                <w:sz w:val="20"/>
                <w:szCs w:val="20"/>
              </w:rPr>
              <w:t>Вид послуг</w:t>
            </w:r>
          </w:p>
        </w:tc>
        <w:tc>
          <w:tcPr>
            <w:tcW w:w="1418" w:type="dxa"/>
            <w:vAlign w:val="center"/>
          </w:tcPr>
          <w:p w:rsidR="00CD3942" w:rsidRPr="00214F8C" w:rsidRDefault="00CD3942" w:rsidP="005840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F8C">
              <w:rPr>
                <w:rFonts w:ascii="Times New Roman" w:hAnsi="Times New Roman"/>
                <w:b/>
                <w:sz w:val="20"/>
                <w:szCs w:val="20"/>
              </w:rPr>
              <w:t>Кількість послуг</w:t>
            </w:r>
          </w:p>
        </w:tc>
      </w:tr>
      <w:tr w:rsidR="00214F8C" w:rsidRPr="00214F8C" w:rsidTr="00CD3942">
        <w:tc>
          <w:tcPr>
            <w:tcW w:w="817" w:type="dxa"/>
            <w:vAlign w:val="center"/>
          </w:tcPr>
          <w:p w:rsidR="00214F8C" w:rsidRPr="00214F8C" w:rsidRDefault="00214F8C" w:rsidP="00CD3942">
            <w:pPr>
              <w:pStyle w:val="ab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0" w:right="-108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:rsidR="00214F8C" w:rsidRPr="00214F8C" w:rsidRDefault="00214F8C" w:rsidP="000415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4F8C">
              <w:rPr>
                <w:rFonts w:ascii="Times New Roman" w:hAnsi="Times New Roman"/>
                <w:sz w:val="20"/>
                <w:szCs w:val="20"/>
                <w:lang w:val="en-US"/>
              </w:rPr>
              <w:t>DU-OKI-B472</w:t>
            </w:r>
          </w:p>
        </w:tc>
        <w:tc>
          <w:tcPr>
            <w:tcW w:w="2835" w:type="dxa"/>
          </w:tcPr>
          <w:p w:rsidR="00214F8C" w:rsidRPr="00214F8C" w:rsidRDefault="00214F8C" w:rsidP="005840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14F8C">
              <w:rPr>
                <w:rFonts w:ascii="Times New Roman" w:hAnsi="Times New Roman"/>
                <w:sz w:val="20"/>
                <w:szCs w:val="20"/>
              </w:rPr>
              <w:t>Заправка лаз. картриджа з заміною чипа</w:t>
            </w:r>
          </w:p>
        </w:tc>
        <w:tc>
          <w:tcPr>
            <w:tcW w:w="1418" w:type="dxa"/>
            <w:vAlign w:val="center"/>
          </w:tcPr>
          <w:p w:rsidR="00214F8C" w:rsidRPr="00214F8C" w:rsidRDefault="00214F8C" w:rsidP="00584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F8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214F8C" w:rsidRPr="00214F8C" w:rsidTr="00CD3942">
        <w:tc>
          <w:tcPr>
            <w:tcW w:w="817" w:type="dxa"/>
            <w:vAlign w:val="center"/>
          </w:tcPr>
          <w:p w:rsidR="00214F8C" w:rsidRPr="00214F8C" w:rsidRDefault="00214F8C" w:rsidP="00CD3942">
            <w:pPr>
              <w:pStyle w:val="ab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0" w:right="-108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:rsidR="00214F8C" w:rsidRPr="00214F8C" w:rsidRDefault="00214F8C" w:rsidP="000415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14F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 UNIT </w:t>
            </w:r>
            <w:r w:rsidRPr="00214F8C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14F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OKI MB472</w:t>
            </w:r>
          </w:p>
        </w:tc>
        <w:tc>
          <w:tcPr>
            <w:tcW w:w="2835" w:type="dxa"/>
          </w:tcPr>
          <w:p w:rsidR="00214F8C" w:rsidRPr="00214F8C" w:rsidRDefault="00214F8C" w:rsidP="005840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14F8C">
              <w:rPr>
                <w:rFonts w:ascii="Times New Roman" w:hAnsi="Times New Roman"/>
                <w:sz w:val="20"/>
                <w:szCs w:val="20"/>
              </w:rPr>
              <w:t xml:space="preserve">Відновлення лаз. картриджа з </w:t>
            </w:r>
            <w:r w:rsidRPr="00214F8C">
              <w:rPr>
                <w:rFonts w:ascii="Times New Roman" w:hAnsi="Times New Roman"/>
                <w:sz w:val="20"/>
                <w:szCs w:val="20"/>
              </w:rPr>
              <w:lastRenderedPageBreak/>
              <w:t>заміною чипа</w:t>
            </w:r>
          </w:p>
        </w:tc>
        <w:tc>
          <w:tcPr>
            <w:tcW w:w="1418" w:type="dxa"/>
            <w:vAlign w:val="center"/>
          </w:tcPr>
          <w:p w:rsidR="00214F8C" w:rsidRPr="00214F8C" w:rsidRDefault="00214F8C" w:rsidP="00584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F8C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</w:tr>
      <w:tr w:rsidR="00214F8C" w:rsidRPr="00214F8C" w:rsidTr="00CD3942">
        <w:tc>
          <w:tcPr>
            <w:tcW w:w="817" w:type="dxa"/>
            <w:vAlign w:val="center"/>
          </w:tcPr>
          <w:p w:rsidR="00214F8C" w:rsidRPr="00214F8C" w:rsidRDefault="00214F8C" w:rsidP="00CD3942">
            <w:pPr>
              <w:pStyle w:val="ab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0" w:right="-108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77" w:type="dxa"/>
            <w:vMerge w:val="restart"/>
          </w:tcPr>
          <w:p w:rsidR="00214F8C" w:rsidRPr="00214F8C" w:rsidRDefault="00214F8C" w:rsidP="000415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4F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CE285A/85A, CE285-BR, CW-H285M, </w:t>
            </w:r>
            <w:r w:rsidRPr="00214F8C">
              <w:rPr>
                <w:rFonts w:ascii="Times New Roman" w:hAnsi="Times New Roman"/>
                <w:sz w:val="20"/>
                <w:szCs w:val="20"/>
              </w:rPr>
              <w:t>СЕ</w:t>
            </w:r>
            <w:r w:rsidRPr="00214F8C">
              <w:rPr>
                <w:rFonts w:ascii="Times New Roman" w:hAnsi="Times New Roman"/>
                <w:sz w:val="20"/>
                <w:szCs w:val="20"/>
                <w:lang w:val="en-US"/>
              </w:rPr>
              <w:t>285</w:t>
            </w:r>
            <w:r w:rsidRPr="00214F8C">
              <w:rPr>
                <w:rFonts w:ascii="Times New Roman" w:hAnsi="Times New Roman"/>
                <w:sz w:val="20"/>
                <w:szCs w:val="20"/>
              </w:rPr>
              <w:t>А</w:t>
            </w:r>
            <w:r w:rsidRPr="00214F8C">
              <w:rPr>
                <w:rFonts w:ascii="Times New Roman" w:hAnsi="Times New Roman"/>
                <w:sz w:val="20"/>
                <w:szCs w:val="20"/>
                <w:lang w:val="en-US"/>
              </w:rPr>
              <w:t>, h435/436m</w:t>
            </w:r>
          </w:p>
        </w:tc>
        <w:tc>
          <w:tcPr>
            <w:tcW w:w="2835" w:type="dxa"/>
          </w:tcPr>
          <w:p w:rsidR="00214F8C" w:rsidRPr="00214F8C" w:rsidRDefault="00214F8C" w:rsidP="005840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14F8C">
              <w:rPr>
                <w:rFonts w:ascii="Times New Roman" w:hAnsi="Times New Roman"/>
                <w:sz w:val="20"/>
                <w:szCs w:val="20"/>
              </w:rPr>
              <w:t xml:space="preserve">Заправка лаз. картриджа </w:t>
            </w:r>
          </w:p>
        </w:tc>
        <w:tc>
          <w:tcPr>
            <w:tcW w:w="1418" w:type="dxa"/>
            <w:vAlign w:val="center"/>
          </w:tcPr>
          <w:p w:rsidR="00214F8C" w:rsidRPr="00214F8C" w:rsidRDefault="00214F8C" w:rsidP="00584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F8C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</w:tr>
      <w:tr w:rsidR="00214F8C" w:rsidRPr="00214F8C" w:rsidTr="00CD3942">
        <w:tc>
          <w:tcPr>
            <w:tcW w:w="817" w:type="dxa"/>
            <w:vAlign w:val="center"/>
          </w:tcPr>
          <w:p w:rsidR="00214F8C" w:rsidRPr="00214F8C" w:rsidRDefault="00214F8C" w:rsidP="00CD3942">
            <w:pPr>
              <w:pStyle w:val="ab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0" w:right="-108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</w:tcPr>
          <w:p w:rsidR="00214F8C" w:rsidRPr="00214F8C" w:rsidRDefault="00214F8C" w:rsidP="005840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14F8C" w:rsidRPr="00214F8C" w:rsidRDefault="00214F8C" w:rsidP="005840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14F8C">
              <w:rPr>
                <w:rFonts w:ascii="Times New Roman" w:hAnsi="Times New Roman"/>
                <w:sz w:val="20"/>
                <w:szCs w:val="20"/>
              </w:rPr>
              <w:t>Відновлення лаз. картриджа</w:t>
            </w:r>
          </w:p>
        </w:tc>
        <w:tc>
          <w:tcPr>
            <w:tcW w:w="1418" w:type="dxa"/>
            <w:vAlign w:val="center"/>
          </w:tcPr>
          <w:p w:rsidR="00214F8C" w:rsidRPr="00214F8C" w:rsidRDefault="00214F8C" w:rsidP="00584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F8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214F8C" w:rsidRPr="00214F8C" w:rsidTr="00CD3942">
        <w:tc>
          <w:tcPr>
            <w:tcW w:w="817" w:type="dxa"/>
            <w:vAlign w:val="center"/>
          </w:tcPr>
          <w:p w:rsidR="00214F8C" w:rsidRPr="00214F8C" w:rsidRDefault="00214F8C" w:rsidP="00CD3942">
            <w:pPr>
              <w:pStyle w:val="ab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0" w:right="-108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77" w:type="dxa"/>
            <w:vMerge w:val="restart"/>
          </w:tcPr>
          <w:p w:rsidR="00214F8C" w:rsidRPr="00214F8C" w:rsidRDefault="00214F8C" w:rsidP="000415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14F8C">
              <w:rPr>
                <w:rFonts w:ascii="Times New Roman" w:hAnsi="Times New Roman"/>
                <w:sz w:val="20"/>
                <w:szCs w:val="20"/>
              </w:rPr>
              <w:t xml:space="preserve">725 </w:t>
            </w:r>
            <w:proofErr w:type="spellStart"/>
            <w:r w:rsidRPr="00214F8C">
              <w:rPr>
                <w:rFonts w:ascii="Times New Roman" w:hAnsi="Times New Roman"/>
                <w:sz w:val="20"/>
                <w:szCs w:val="20"/>
              </w:rPr>
              <w:t>Starter</w:t>
            </w:r>
            <w:proofErr w:type="spellEnd"/>
            <w:r w:rsidRPr="00214F8C">
              <w:rPr>
                <w:rFonts w:ascii="Times New Roman" w:hAnsi="Times New Roman"/>
                <w:sz w:val="20"/>
                <w:szCs w:val="20"/>
              </w:rPr>
              <w:t>, PN-725R, 725-br</w:t>
            </w:r>
            <w:r w:rsidRPr="00214F8C">
              <w:rPr>
                <w:rFonts w:ascii="Times New Roman" w:hAnsi="Times New Roman"/>
                <w:sz w:val="20"/>
                <w:szCs w:val="20"/>
                <w:lang w:val="en-US"/>
              </w:rPr>
              <w:t>, cw-725m</w:t>
            </w:r>
            <w:r w:rsidRPr="00214F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14F8C">
              <w:rPr>
                <w:rFonts w:ascii="Times New Roman" w:hAnsi="Times New Roman"/>
                <w:sz w:val="20"/>
                <w:szCs w:val="20"/>
                <w:lang w:val="en-US"/>
              </w:rPr>
              <w:t>pp-c725</w:t>
            </w:r>
          </w:p>
        </w:tc>
        <w:tc>
          <w:tcPr>
            <w:tcW w:w="2835" w:type="dxa"/>
          </w:tcPr>
          <w:p w:rsidR="00214F8C" w:rsidRPr="00214F8C" w:rsidRDefault="00214F8C" w:rsidP="005840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14F8C">
              <w:rPr>
                <w:rFonts w:ascii="Times New Roman" w:hAnsi="Times New Roman"/>
                <w:sz w:val="20"/>
                <w:szCs w:val="20"/>
              </w:rPr>
              <w:t xml:space="preserve">Заправка лаз. картриджа </w:t>
            </w:r>
          </w:p>
        </w:tc>
        <w:tc>
          <w:tcPr>
            <w:tcW w:w="1418" w:type="dxa"/>
            <w:vAlign w:val="center"/>
          </w:tcPr>
          <w:p w:rsidR="00214F8C" w:rsidRPr="00214F8C" w:rsidRDefault="00214F8C" w:rsidP="00584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F8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214F8C" w:rsidRPr="00214F8C" w:rsidTr="00CD3942">
        <w:tc>
          <w:tcPr>
            <w:tcW w:w="817" w:type="dxa"/>
            <w:vAlign w:val="center"/>
          </w:tcPr>
          <w:p w:rsidR="00214F8C" w:rsidRPr="00214F8C" w:rsidRDefault="00214F8C" w:rsidP="00CD3942">
            <w:pPr>
              <w:pStyle w:val="ab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0" w:right="-108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</w:tcPr>
          <w:p w:rsidR="00214F8C" w:rsidRPr="00214F8C" w:rsidRDefault="00214F8C" w:rsidP="005840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14F8C" w:rsidRPr="00214F8C" w:rsidRDefault="00214F8C" w:rsidP="005840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14F8C">
              <w:rPr>
                <w:rFonts w:ascii="Times New Roman" w:hAnsi="Times New Roman"/>
                <w:sz w:val="20"/>
                <w:szCs w:val="20"/>
              </w:rPr>
              <w:t>Відновлення лаз. картриджа</w:t>
            </w:r>
          </w:p>
        </w:tc>
        <w:tc>
          <w:tcPr>
            <w:tcW w:w="1418" w:type="dxa"/>
            <w:vAlign w:val="center"/>
          </w:tcPr>
          <w:p w:rsidR="00214F8C" w:rsidRPr="00214F8C" w:rsidRDefault="00214F8C" w:rsidP="00584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F8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14F8C" w:rsidRPr="00214F8C" w:rsidTr="00CD3942">
        <w:tc>
          <w:tcPr>
            <w:tcW w:w="817" w:type="dxa"/>
            <w:vAlign w:val="center"/>
          </w:tcPr>
          <w:p w:rsidR="00214F8C" w:rsidRPr="00214F8C" w:rsidRDefault="00214F8C" w:rsidP="00CD3942">
            <w:pPr>
              <w:pStyle w:val="ab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0" w:right="-108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77" w:type="dxa"/>
            <w:vMerge w:val="restart"/>
          </w:tcPr>
          <w:p w:rsidR="00214F8C" w:rsidRPr="00214F8C" w:rsidRDefault="00214F8C" w:rsidP="000415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4F8C">
              <w:rPr>
                <w:rFonts w:ascii="Times New Roman" w:hAnsi="Times New Roman"/>
                <w:sz w:val="20"/>
                <w:szCs w:val="20"/>
              </w:rPr>
              <w:t xml:space="preserve">737 </w:t>
            </w:r>
            <w:proofErr w:type="spellStart"/>
            <w:r w:rsidRPr="00214F8C">
              <w:rPr>
                <w:rFonts w:ascii="Times New Roman" w:hAnsi="Times New Roman"/>
                <w:sz w:val="20"/>
                <w:szCs w:val="20"/>
              </w:rPr>
              <w:t>Starter</w:t>
            </w:r>
            <w:proofErr w:type="spellEnd"/>
            <w:r w:rsidRPr="00214F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14F8C">
              <w:rPr>
                <w:rFonts w:ascii="Times New Roman" w:hAnsi="Times New Roman"/>
                <w:sz w:val="20"/>
                <w:szCs w:val="20"/>
                <w:lang w:val="en-US"/>
              </w:rPr>
              <w:t>c737m</w:t>
            </w:r>
          </w:p>
        </w:tc>
        <w:tc>
          <w:tcPr>
            <w:tcW w:w="2835" w:type="dxa"/>
          </w:tcPr>
          <w:p w:rsidR="00214F8C" w:rsidRPr="00214F8C" w:rsidRDefault="00214F8C" w:rsidP="005840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14F8C">
              <w:rPr>
                <w:rFonts w:ascii="Times New Roman" w:hAnsi="Times New Roman"/>
                <w:sz w:val="20"/>
                <w:szCs w:val="20"/>
              </w:rPr>
              <w:t xml:space="preserve">Заправка лаз. картриджа </w:t>
            </w:r>
          </w:p>
        </w:tc>
        <w:tc>
          <w:tcPr>
            <w:tcW w:w="1418" w:type="dxa"/>
            <w:vAlign w:val="center"/>
          </w:tcPr>
          <w:p w:rsidR="00214F8C" w:rsidRPr="00214F8C" w:rsidRDefault="00214F8C" w:rsidP="005840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4F8C">
              <w:rPr>
                <w:rFonts w:ascii="Times New Roman" w:hAnsi="Times New Roman"/>
                <w:sz w:val="20"/>
                <w:szCs w:val="20"/>
              </w:rPr>
              <w:t>2</w:t>
            </w:r>
            <w:r w:rsidRPr="00214F8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214F8C" w:rsidRPr="00214F8C" w:rsidTr="00CD3942">
        <w:tc>
          <w:tcPr>
            <w:tcW w:w="817" w:type="dxa"/>
            <w:vAlign w:val="center"/>
          </w:tcPr>
          <w:p w:rsidR="00214F8C" w:rsidRPr="00214F8C" w:rsidRDefault="00214F8C" w:rsidP="00CD3942">
            <w:pPr>
              <w:pStyle w:val="ab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0" w:right="-108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</w:tcPr>
          <w:p w:rsidR="00214F8C" w:rsidRPr="00214F8C" w:rsidRDefault="00214F8C" w:rsidP="005840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14F8C" w:rsidRPr="00214F8C" w:rsidRDefault="00214F8C" w:rsidP="005840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14F8C">
              <w:rPr>
                <w:rFonts w:ascii="Times New Roman" w:hAnsi="Times New Roman"/>
                <w:sz w:val="20"/>
                <w:szCs w:val="20"/>
              </w:rPr>
              <w:t>Відновлення лаз. картриджа</w:t>
            </w:r>
          </w:p>
        </w:tc>
        <w:tc>
          <w:tcPr>
            <w:tcW w:w="1418" w:type="dxa"/>
            <w:vAlign w:val="center"/>
          </w:tcPr>
          <w:p w:rsidR="00214F8C" w:rsidRPr="00214F8C" w:rsidRDefault="00214F8C" w:rsidP="005840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4F8C">
              <w:rPr>
                <w:rFonts w:ascii="Times New Roman" w:hAnsi="Times New Roman"/>
                <w:sz w:val="20"/>
                <w:szCs w:val="20"/>
              </w:rPr>
              <w:t>1</w:t>
            </w:r>
            <w:r w:rsidRPr="00214F8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214F8C" w:rsidRPr="00214F8C" w:rsidTr="00CD3942">
        <w:tc>
          <w:tcPr>
            <w:tcW w:w="817" w:type="dxa"/>
            <w:vAlign w:val="center"/>
          </w:tcPr>
          <w:p w:rsidR="00214F8C" w:rsidRPr="00214F8C" w:rsidRDefault="00214F8C" w:rsidP="00CD3942">
            <w:pPr>
              <w:pStyle w:val="ab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0" w:right="-108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77" w:type="dxa"/>
            <w:vMerge w:val="restart"/>
          </w:tcPr>
          <w:p w:rsidR="00214F8C" w:rsidRPr="00214F8C" w:rsidRDefault="00214F8C" w:rsidP="000415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4F8C">
              <w:rPr>
                <w:rFonts w:ascii="Times New Roman" w:hAnsi="Times New Roman"/>
                <w:sz w:val="20"/>
                <w:szCs w:val="20"/>
              </w:rPr>
              <w:t xml:space="preserve">12А/HP </w:t>
            </w:r>
            <w:proofErr w:type="spellStart"/>
            <w:r w:rsidRPr="00214F8C">
              <w:rPr>
                <w:rFonts w:ascii="Times New Roman" w:hAnsi="Times New Roman"/>
                <w:sz w:val="20"/>
                <w:szCs w:val="20"/>
              </w:rPr>
              <w:t>Laserjet</w:t>
            </w:r>
            <w:proofErr w:type="spellEnd"/>
            <w:r w:rsidRPr="00214F8C">
              <w:rPr>
                <w:rFonts w:ascii="Times New Roman" w:hAnsi="Times New Roman"/>
                <w:sz w:val="20"/>
                <w:szCs w:val="20"/>
              </w:rPr>
              <w:t xml:space="preserve"> Q2612a</w:t>
            </w:r>
            <w:r w:rsidRPr="00214F8C">
              <w:rPr>
                <w:rFonts w:ascii="Times New Roman" w:hAnsi="Times New Roman"/>
                <w:sz w:val="20"/>
                <w:szCs w:val="20"/>
                <w:lang w:val="en-US"/>
              </w:rPr>
              <w:t>,103/303/703</w:t>
            </w:r>
          </w:p>
        </w:tc>
        <w:tc>
          <w:tcPr>
            <w:tcW w:w="2835" w:type="dxa"/>
          </w:tcPr>
          <w:p w:rsidR="00214F8C" w:rsidRPr="00214F8C" w:rsidRDefault="00214F8C" w:rsidP="005840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14F8C">
              <w:rPr>
                <w:rFonts w:ascii="Times New Roman" w:hAnsi="Times New Roman"/>
                <w:sz w:val="20"/>
                <w:szCs w:val="20"/>
              </w:rPr>
              <w:t xml:space="preserve">Заправка лаз. картриджа </w:t>
            </w:r>
          </w:p>
        </w:tc>
        <w:tc>
          <w:tcPr>
            <w:tcW w:w="1418" w:type="dxa"/>
            <w:vAlign w:val="center"/>
          </w:tcPr>
          <w:p w:rsidR="00214F8C" w:rsidRPr="00214F8C" w:rsidRDefault="00214F8C" w:rsidP="005840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4F8C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</w:tr>
      <w:tr w:rsidR="00214F8C" w:rsidRPr="00214F8C" w:rsidTr="00CD3942">
        <w:tc>
          <w:tcPr>
            <w:tcW w:w="817" w:type="dxa"/>
            <w:vAlign w:val="center"/>
          </w:tcPr>
          <w:p w:rsidR="00214F8C" w:rsidRPr="00214F8C" w:rsidRDefault="00214F8C" w:rsidP="00CD3942">
            <w:pPr>
              <w:pStyle w:val="ab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0" w:right="-108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</w:tcPr>
          <w:p w:rsidR="00214F8C" w:rsidRPr="00214F8C" w:rsidRDefault="00214F8C" w:rsidP="005840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14F8C" w:rsidRPr="00214F8C" w:rsidRDefault="00214F8C" w:rsidP="005840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14F8C">
              <w:rPr>
                <w:rFonts w:ascii="Times New Roman" w:hAnsi="Times New Roman"/>
                <w:sz w:val="20"/>
                <w:szCs w:val="20"/>
              </w:rPr>
              <w:t>Відновлення лаз. картриджа</w:t>
            </w:r>
          </w:p>
        </w:tc>
        <w:tc>
          <w:tcPr>
            <w:tcW w:w="1418" w:type="dxa"/>
            <w:vAlign w:val="center"/>
          </w:tcPr>
          <w:p w:rsidR="00214F8C" w:rsidRPr="00214F8C" w:rsidRDefault="00214F8C" w:rsidP="005840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4F8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214F8C" w:rsidRPr="00214F8C" w:rsidTr="00CD3942">
        <w:tc>
          <w:tcPr>
            <w:tcW w:w="817" w:type="dxa"/>
            <w:vAlign w:val="center"/>
          </w:tcPr>
          <w:p w:rsidR="00214F8C" w:rsidRPr="00214F8C" w:rsidRDefault="00214F8C" w:rsidP="00CD3942">
            <w:pPr>
              <w:pStyle w:val="ab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0" w:right="-108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77" w:type="dxa"/>
            <w:vMerge w:val="restart"/>
          </w:tcPr>
          <w:p w:rsidR="00214F8C" w:rsidRPr="00214F8C" w:rsidRDefault="00214F8C" w:rsidP="000415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14F8C">
              <w:rPr>
                <w:rFonts w:ascii="Times New Roman" w:hAnsi="Times New Roman"/>
                <w:sz w:val="20"/>
                <w:szCs w:val="20"/>
              </w:rPr>
              <w:t xml:space="preserve">728 </w:t>
            </w:r>
            <w:proofErr w:type="spellStart"/>
            <w:r w:rsidRPr="00214F8C">
              <w:rPr>
                <w:rFonts w:ascii="Times New Roman" w:hAnsi="Times New Roman"/>
                <w:sz w:val="20"/>
                <w:szCs w:val="20"/>
              </w:rPr>
              <w:t>Starter</w:t>
            </w:r>
            <w:proofErr w:type="spellEnd"/>
          </w:p>
          <w:p w:rsidR="00214F8C" w:rsidRPr="00214F8C" w:rsidRDefault="00214F8C" w:rsidP="000415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14F8C" w:rsidRPr="00214F8C" w:rsidRDefault="00214F8C" w:rsidP="005840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14F8C">
              <w:rPr>
                <w:rFonts w:ascii="Times New Roman" w:hAnsi="Times New Roman"/>
                <w:sz w:val="20"/>
                <w:szCs w:val="20"/>
              </w:rPr>
              <w:t xml:space="preserve">Заправка лаз. картриджа </w:t>
            </w:r>
          </w:p>
        </w:tc>
        <w:tc>
          <w:tcPr>
            <w:tcW w:w="1418" w:type="dxa"/>
            <w:vAlign w:val="center"/>
          </w:tcPr>
          <w:p w:rsidR="00214F8C" w:rsidRPr="00214F8C" w:rsidRDefault="00214F8C" w:rsidP="005840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4F8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214F8C" w:rsidRPr="00214F8C" w:rsidTr="00CD3942">
        <w:tc>
          <w:tcPr>
            <w:tcW w:w="817" w:type="dxa"/>
            <w:vAlign w:val="center"/>
          </w:tcPr>
          <w:p w:rsidR="00214F8C" w:rsidRPr="00214F8C" w:rsidRDefault="00214F8C" w:rsidP="00CD3942">
            <w:pPr>
              <w:pStyle w:val="ab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0" w:right="-108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</w:tcPr>
          <w:p w:rsidR="00214F8C" w:rsidRPr="00214F8C" w:rsidRDefault="00214F8C" w:rsidP="005840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14F8C" w:rsidRPr="00214F8C" w:rsidRDefault="00214F8C" w:rsidP="005840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14F8C">
              <w:rPr>
                <w:rFonts w:ascii="Times New Roman" w:hAnsi="Times New Roman"/>
                <w:sz w:val="20"/>
                <w:szCs w:val="20"/>
              </w:rPr>
              <w:t>Відновлення лаз. картриджа</w:t>
            </w:r>
          </w:p>
        </w:tc>
        <w:tc>
          <w:tcPr>
            <w:tcW w:w="1418" w:type="dxa"/>
            <w:vAlign w:val="center"/>
          </w:tcPr>
          <w:p w:rsidR="00214F8C" w:rsidRPr="00214F8C" w:rsidRDefault="00214F8C" w:rsidP="00584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F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14F8C" w:rsidRPr="00214F8C" w:rsidTr="00CD3942">
        <w:tc>
          <w:tcPr>
            <w:tcW w:w="817" w:type="dxa"/>
            <w:vAlign w:val="center"/>
          </w:tcPr>
          <w:p w:rsidR="00214F8C" w:rsidRPr="00214F8C" w:rsidRDefault="00214F8C" w:rsidP="00CD3942">
            <w:pPr>
              <w:pStyle w:val="ab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0" w:right="-108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77" w:type="dxa"/>
            <w:vMerge w:val="restart"/>
          </w:tcPr>
          <w:p w:rsidR="00214F8C" w:rsidRPr="00214F8C" w:rsidRDefault="00214F8C" w:rsidP="000415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4F8C">
              <w:rPr>
                <w:rFonts w:ascii="Times New Roman" w:hAnsi="Times New Roman"/>
                <w:sz w:val="20"/>
                <w:szCs w:val="20"/>
                <w:lang w:val="en-US"/>
              </w:rPr>
              <w:t>78aA/CE278A, CE278A/78aA, ce278a-br, pp-h278</w:t>
            </w:r>
          </w:p>
        </w:tc>
        <w:tc>
          <w:tcPr>
            <w:tcW w:w="2835" w:type="dxa"/>
          </w:tcPr>
          <w:p w:rsidR="00214F8C" w:rsidRPr="00214F8C" w:rsidRDefault="00214F8C" w:rsidP="005840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14F8C">
              <w:rPr>
                <w:rFonts w:ascii="Times New Roman" w:hAnsi="Times New Roman"/>
                <w:sz w:val="20"/>
                <w:szCs w:val="20"/>
              </w:rPr>
              <w:t xml:space="preserve">Заправка лаз. картриджа </w:t>
            </w:r>
          </w:p>
        </w:tc>
        <w:tc>
          <w:tcPr>
            <w:tcW w:w="1418" w:type="dxa"/>
            <w:vAlign w:val="center"/>
          </w:tcPr>
          <w:p w:rsidR="00214F8C" w:rsidRPr="00214F8C" w:rsidRDefault="00214F8C" w:rsidP="005840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4F8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214F8C" w:rsidRPr="00214F8C" w:rsidTr="00CD3942">
        <w:tc>
          <w:tcPr>
            <w:tcW w:w="817" w:type="dxa"/>
            <w:vAlign w:val="center"/>
          </w:tcPr>
          <w:p w:rsidR="00214F8C" w:rsidRPr="00214F8C" w:rsidRDefault="00214F8C" w:rsidP="00CD3942">
            <w:pPr>
              <w:pStyle w:val="ab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0" w:right="-108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</w:tcPr>
          <w:p w:rsidR="00214F8C" w:rsidRPr="00214F8C" w:rsidRDefault="00214F8C" w:rsidP="005840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14F8C" w:rsidRPr="00214F8C" w:rsidRDefault="00214F8C" w:rsidP="005840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14F8C">
              <w:rPr>
                <w:rFonts w:ascii="Times New Roman" w:hAnsi="Times New Roman"/>
                <w:sz w:val="20"/>
                <w:szCs w:val="20"/>
              </w:rPr>
              <w:t>Відновлення лаз. картриджа</w:t>
            </w:r>
          </w:p>
        </w:tc>
        <w:tc>
          <w:tcPr>
            <w:tcW w:w="1418" w:type="dxa"/>
            <w:vAlign w:val="center"/>
          </w:tcPr>
          <w:p w:rsidR="00214F8C" w:rsidRPr="00214F8C" w:rsidRDefault="00214F8C" w:rsidP="005840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4F8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214F8C" w:rsidRPr="00214F8C" w:rsidTr="00CD3942">
        <w:tc>
          <w:tcPr>
            <w:tcW w:w="817" w:type="dxa"/>
            <w:vAlign w:val="center"/>
          </w:tcPr>
          <w:p w:rsidR="00214F8C" w:rsidRPr="00214F8C" w:rsidRDefault="00214F8C" w:rsidP="00CD3942">
            <w:pPr>
              <w:pStyle w:val="ab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0" w:right="-108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77" w:type="dxa"/>
            <w:vMerge w:val="restart"/>
          </w:tcPr>
          <w:p w:rsidR="00214F8C" w:rsidRPr="00214F8C" w:rsidRDefault="00214F8C" w:rsidP="000415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14F8C">
              <w:rPr>
                <w:rFonts w:ascii="Times New Roman" w:hAnsi="Times New Roman"/>
                <w:sz w:val="20"/>
                <w:szCs w:val="20"/>
                <w:lang w:val="en-US"/>
              </w:rPr>
              <w:t>xerox</w:t>
            </w:r>
            <w:proofErr w:type="spellEnd"/>
            <w:r w:rsidRPr="00214F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106r02773, </w:t>
            </w:r>
            <w:proofErr w:type="spellStart"/>
            <w:r w:rsidRPr="00214F8C">
              <w:rPr>
                <w:rFonts w:ascii="Times New Roman" w:hAnsi="Times New Roman"/>
                <w:sz w:val="20"/>
                <w:szCs w:val="20"/>
                <w:lang w:val="en-US"/>
              </w:rPr>
              <w:t>xerox</w:t>
            </w:r>
            <w:proofErr w:type="spellEnd"/>
            <w:r w:rsidRPr="00214F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650n05407, Xerox cw-x3020m</w:t>
            </w:r>
          </w:p>
        </w:tc>
        <w:tc>
          <w:tcPr>
            <w:tcW w:w="2835" w:type="dxa"/>
          </w:tcPr>
          <w:p w:rsidR="00214F8C" w:rsidRPr="00214F8C" w:rsidRDefault="00214F8C" w:rsidP="005840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4F8C">
              <w:rPr>
                <w:rFonts w:ascii="Times New Roman" w:hAnsi="Times New Roman"/>
                <w:sz w:val="20"/>
                <w:szCs w:val="20"/>
              </w:rPr>
              <w:t xml:space="preserve">Заправка лаз. картриджа </w:t>
            </w:r>
          </w:p>
        </w:tc>
        <w:tc>
          <w:tcPr>
            <w:tcW w:w="1418" w:type="dxa"/>
            <w:vAlign w:val="center"/>
          </w:tcPr>
          <w:p w:rsidR="00214F8C" w:rsidRPr="00214F8C" w:rsidRDefault="00214F8C" w:rsidP="00584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F8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214F8C" w:rsidRPr="00214F8C" w:rsidTr="00CD3942">
        <w:trPr>
          <w:trHeight w:val="346"/>
        </w:trPr>
        <w:tc>
          <w:tcPr>
            <w:tcW w:w="817" w:type="dxa"/>
            <w:vAlign w:val="center"/>
          </w:tcPr>
          <w:p w:rsidR="00214F8C" w:rsidRPr="00214F8C" w:rsidRDefault="00214F8C" w:rsidP="00CD3942">
            <w:pPr>
              <w:pStyle w:val="ab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0" w:right="-108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</w:tcPr>
          <w:p w:rsidR="00214F8C" w:rsidRPr="00214F8C" w:rsidRDefault="00214F8C" w:rsidP="005840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14F8C" w:rsidRPr="00214F8C" w:rsidRDefault="00214F8C" w:rsidP="005840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14F8C">
              <w:rPr>
                <w:rFonts w:ascii="Times New Roman" w:hAnsi="Times New Roman"/>
                <w:sz w:val="20"/>
                <w:szCs w:val="20"/>
              </w:rPr>
              <w:t xml:space="preserve">Відновлення лаз. картриджа </w:t>
            </w:r>
          </w:p>
        </w:tc>
        <w:tc>
          <w:tcPr>
            <w:tcW w:w="1418" w:type="dxa"/>
            <w:vAlign w:val="center"/>
          </w:tcPr>
          <w:p w:rsidR="00214F8C" w:rsidRPr="00214F8C" w:rsidRDefault="00214F8C" w:rsidP="005840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4F8C"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</w:p>
        </w:tc>
      </w:tr>
      <w:tr w:rsidR="00214F8C" w:rsidRPr="00214F8C" w:rsidTr="00CD3942">
        <w:tc>
          <w:tcPr>
            <w:tcW w:w="817" w:type="dxa"/>
            <w:vAlign w:val="center"/>
          </w:tcPr>
          <w:p w:rsidR="00214F8C" w:rsidRPr="00214F8C" w:rsidRDefault="00214F8C" w:rsidP="00CD3942">
            <w:pPr>
              <w:pStyle w:val="ab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0" w:right="-108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:rsidR="00214F8C" w:rsidRPr="00214F8C" w:rsidRDefault="00214F8C" w:rsidP="000415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4F8C">
              <w:rPr>
                <w:rFonts w:ascii="Times New Roman" w:hAnsi="Times New Roman"/>
                <w:sz w:val="20"/>
                <w:szCs w:val="20"/>
                <w:lang w:val="en-US"/>
              </w:rPr>
              <w:t>HP CE312A</w:t>
            </w:r>
          </w:p>
        </w:tc>
        <w:tc>
          <w:tcPr>
            <w:tcW w:w="2835" w:type="dxa"/>
          </w:tcPr>
          <w:p w:rsidR="00214F8C" w:rsidRPr="00214F8C" w:rsidRDefault="00214F8C" w:rsidP="005840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14F8C">
              <w:rPr>
                <w:rFonts w:ascii="Times New Roman" w:hAnsi="Times New Roman"/>
                <w:sz w:val="20"/>
                <w:szCs w:val="20"/>
              </w:rPr>
              <w:t>Заправка лаз. картриджа</w:t>
            </w:r>
          </w:p>
        </w:tc>
        <w:tc>
          <w:tcPr>
            <w:tcW w:w="1418" w:type="dxa"/>
            <w:vAlign w:val="center"/>
          </w:tcPr>
          <w:p w:rsidR="00214F8C" w:rsidRPr="00214F8C" w:rsidRDefault="00214F8C" w:rsidP="005840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4F8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214F8C" w:rsidRPr="00214F8C" w:rsidTr="00CD3942">
        <w:tc>
          <w:tcPr>
            <w:tcW w:w="817" w:type="dxa"/>
            <w:vAlign w:val="center"/>
          </w:tcPr>
          <w:p w:rsidR="00214F8C" w:rsidRPr="00214F8C" w:rsidRDefault="00214F8C" w:rsidP="00CD3942">
            <w:pPr>
              <w:pStyle w:val="ab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0" w:right="-108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:rsidR="00214F8C" w:rsidRPr="00214F8C" w:rsidRDefault="00214F8C" w:rsidP="000415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4F8C">
              <w:rPr>
                <w:rFonts w:ascii="Times New Roman" w:hAnsi="Times New Roman"/>
                <w:sz w:val="20"/>
                <w:szCs w:val="20"/>
                <w:lang w:val="en-US"/>
              </w:rPr>
              <w:t>HP CE313A</w:t>
            </w:r>
          </w:p>
        </w:tc>
        <w:tc>
          <w:tcPr>
            <w:tcW w:w="2835" w:type="dxa"/>
          </w:tcPr>
          <w:p w:rsidR="00214F8C" w:rsidRPr="00214F8C" w:rsidRDefault="00214F8C" w:rsidP="005840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14F8C">
              <w:rPr>
                <w:rFonts w:ascii="Times New Roman" w:hAnsi="Times New Roman"/>
                <w:sz w:val="20"/>
                <w:szCs w:val="20"/>
              </w:rPr>
              <w:t>Заправка лаз. картриджа</w:t>
            </w:r>
          </w:p>
        </w:tc>
        <w:tc>
          <w:tcPr>
            <w:tcW w:w="1418" w:type="dxa"/>
            <w:vAlign w:val="center"/>
          </w:tcPr>
          <w:p w:rsidR="00214F8C" w:rsidRPr="00214F8C" w:rsidRDefault="00214F8C" w:rsidP="005840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4F8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214F8C" w:rsidRPr="00214F8C" w:rsidTr="00CD3942">
        <w:tc>
          <w:tcPr>
            <w:tcW w:w="817" w:type="dxa"/>
            <w:vAlign w:val="center"/>
          </w:tcPr>
          <w:p w:rsidR="00214F8C" w:rsidRPr="00214F8C" w:rsidRDefault="00214F8C" w:rsidP="00CD3942">
            <w:pPr>
              <w:pStyle w:val="ab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0" w:right="-108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:rsidR="00214F8C" w:rsidRPr="00214F8C" w:rsidRDefault="00214F8C" w:rsidP="000415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4F8C">
              <w:rPr>
                <w:rFonts w:ascii="Times New Roman" w:hAnsi="Times New Roman"/>
                <w:sz w:val="20"/>
                <w:szCs w:val="20"/>
                <w:lang w:val="en-US"/>
              </w:rPr>
              <w:t>HP CE311A</w:t>
            </w:r>
          </w:p>
        </w:tc>
        <w:tc>
          <w:tcPr>
            <w:tcW w:w="2835" w:type="dxa"/>
          </w:tcPr>
          <w:p w:rsidR="00214F8C" w:rsidRPr="00214F8C" w:rsidRDefault="00214F8C" w:rsidP="005840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14F8C">
              <w:rPr>
                <w:rFonts w:ascii="Times New Roman" w:hAnsi="Times New Roman"/>
                <w:sz w:val="20"/>
                <w:szCs w:val="20"/>
              </w:rPr>
              <w:t>Заправка лаз. картриджа</w:t>
            </w:r>
          </w:p>
        </w:tc>
        <w:tc>
          <w:tcPr>
            <w:tcW w:w="1418" w:type="dxa"/>
            <w:vAlign w:val="center"/>
          </w:tcPr>
          <w:p w:rsidR="00214F8C" w:rsidRPr="00214F8C" w:rsidRDefault="00214F8C" w:rsidP="005840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4F8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214F8C" w:rsidRPr="00214F8C" w:rsidTr="00CD3942">
        <w:tc>
          <w:tcPr>
            <w:tcW w:w="817" w:type="dxa"/>
            <w:vAlign w:val="center"/>
          </w:tcPr>
          <w:p w:rsidR="00214F8C" w:rsidRPr="00214F8C" w:rsidRDefault="00214F8C" w:rsidP="00CD3942">
            <w:pPr>
              <w:pStyle w:val="ab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0" w:right="-108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:rsidR="00214F8C" w:rsidRPr="00214F8C" w:rsidRDefault="00214F8C" w:rsidP="000415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4F8C">
              <w:rPr>
                <w:rFonts w:ascii="Times New Roman" w:hAnsi="Times New Roman"/>
                <w:sz w:val="20"/>
                <w:szCs w:val="20"/>
                <w:lang w:val="en-US"/>
              </w:rPr>
              <w:t>HP CE310A</w:t>
            </w:r>
          </w:p>
        </w:tc>
        <w:tc>
          <w:tcPr>
            <w:tcW w:w="2835" w:type="dxa"/>
          </w:tcPr>
          <w:p w:rsidR="00214F8C" w:rsidRPr="00214F8C" w:rsidRDefault="00214F8C" w:rsidP="005840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14F8C">
              <w:rPr>
                <w:rFonts w:ascii="Times New Roman" w:hAnsi="Times New Roman"/>
                <w:sz w:val="20"/>
                <w:szCs w:val="20"/>
              </w:rPr>
              <w:t>Заправка лаз. картриджа</w:t>
            </w:r>
          </w:p>
        </w:tc>
        <w:tc>
          <w:tcPr>
            <w:tcW w:w="1418" w:type="dxa"/>
            <w:vAlign w:val="center"/>
          </w:tcPr>
          <w:p w:rsidR="00214F8C" w:rsidRPr="00214F8C" w:rsidRDefault="00214F8C" w:rsidP="005840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4F8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214F8C" w:rsidRPr="00214F8C" w:rsidTr="00CD3942">
        <w:tc>
          <w:tcPr>
            <w:tcW w:w="817" w:type="dxa"/>
            <w:vAlign w:val="center"/>
          </w:tcPr>
          <w:p w:rsidR="00214F8C" w:rsidRPr="00214F8C" w:rsidRDefault="00214F8C" w:rsidP="00CD3942">
            <w:pPr>
              <w:pStyle w:val="ab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0" w:right="-108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77" w:type="dxa"/>
            <w:vMerge w:val="restart"/>
          </w:tcPr>
          <w:p w:rsidR="00214F8C" w:rsidRPr="00214F8C" w:rsidRDefault="00214F8C" w:rsidP="000415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4F8C">
              <w:rPr>
                <w:rFonts w:ascii="Times New Roman" w:hAnsi="Times New Roman"/>
                <w:sz w:val="20"/>
                <w:szCs w:val="20"/>
                <w:lang w:val="en-US"/>
              </w:rPr>
              <w:t>Samsung  MLT-d1042x/el</w:t>
            </w:r>
          </w:p>
        </w:tc>
        <w:tc>
          <w:tcPr>
            <w:tcW w:w="2835" w:type="dxa"/>
          </w:tcPr>
          <w:p w:rsidR="00214F8C" w:rsidRPr="00214F8C" w:rsidRDefault="00214F8C" w:rsidP="005840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4F8C">
              <w:rPr>
                <w:rFonts w:ascii="Times New Roman" w:hAnsi="Times New Roman"/>
                <w:sz w:val="20"/>
                <w:szCs w:val="20"/>
              </w:rPr>
              <w:t xml:space="preserve">Заправка лаз. картриджа </w:t>
            </w:r>
          </w:p>
        </w:tc>
        <w:tc>
          <w:tcPr>
            <w:tcW w:w="1418" w:type="dxa"/>
            <w:vAlign w:val="center"/>
          </w:tcPr>
          <w:p w:rsidR="00214F8C" w:rsidRPr="00214F8C" w:rsidRDefault="00214F8C" w:rsidP="005840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4F8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214F8C" w:rsidRPr="00214F8C" w:rsidTr="00CD3942">
        <w:tc>
          <w:tcPr>
            <w:tcW w:w="817" w:type="dxa"/>
            <w:vAlign w:val="center"/>
          </w:tcPr>
          <w:p w:rsidR="00214F8C" w:rsidRPr="00214F8C" w:rsidRDefault="00214F8C" w:rsidP="00CD3942">
            <w:pPr>
              <w:pStyle w:val="ab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0" w:right="-108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</w:tcPr>
          <w:p w:rsidR="00214F8C" w:rsidRPr="00214F8C" w:rsidRDefault="00214F8C" w:rsidP="005840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14F8C" w:rsidRPr="00214F8C" w:rsidRDefault="00214F8C" w:rsidP="005840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14F8C">
              <w:rPr>
                <w:rFonts w:ascii="Times New Roman" w:hAnsi="Times New Roman"/>
                <w:sz w:val="20"/>
                <w:szCs w:val="20"/>
              </w:rPr>
              <w:t xml:space="preserve">Відновлення лаз. картриджа </w:t>
            </w:r>
          </w:p>
        </w:tc>
        <w:tc>
          <w:tcPr>
            <w:tcW w:w="1418" w:type="dxa"/>
            <w:vAlign w:val="center"/>
          </w:tcPr>
          <w:p w:rsidR="00214F8C" w:rsidRPr="00214F8C" w:rsidRDefault="00214F8C" w:rsidP="005840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4F8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214F8C" w:rsidRPr="00214F8C" w:rsidTr="00CD3942">
        <w:tc>
          <w:tcPr>
            <w:tcW w:w="7229" w:type="dxa"/>
            <w:gridSpan w:val="3"/>
            <w:vAlign w:val="center"/>
          </w:tcPr>
          <w:p w:rsidR="00214F8C" w:rsidRPr="00214F8C" w:rsidRDefault="00214F8C" w:rsidP="005840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4F8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 С Ь О Г О </w:t>
            </w:r>
          </w:p>
        </w:tc>
        <w:tc>
          <w:tcPr>
            <w:tcW w:w="1418" w:type="dxa"/>
            <w:vAlign w:val="center"/>
          </w:tcPr>
          <w:p w:rsidR="00214F8C" w:rsidRPr="00214F8C" w:rsidRDefault="00214F8C" w:rsidP="005840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F8C">
              <w:rPr>
                <w:rFonts w:ascii="Times New Roman" w:hAnsi="Times New Roman"/>
                <w:b/>
                <w:sz w:val="20"/>
                <w:szCs w:val="20"/>
              </w:rPr>
              <w:t>701</w:t>
            </w:r>
          </w:p>
        </w:tc>
      </w:tr>
    </w:tbl>
    <w:p w:rsidR="00214F8C" w:rsidRPr="00214F8C" w:rsidRDefault="00214F8C" w:rsidP="00DC3721">
      <w:pPr>
        <w:ind w:firstLine="720"/>
        <w:jc w:val="both"/>
        <w:rPr>
          <w:rFonts w:ascii="Times New Roman" w:hAnsi="Times New Roman"/>
          <w:b/>
          <w:sz w:val="20"/>
          <w:szCs w:val="20"/>
          <w:u w:val="single"/>
          <w:lang w:eastAsia="en-US"/>
        </w:rPr>
      </w:pPr>
    </w:p>
    <w:p w:rsidR="00DC3721" w:rsidRPr="00DC3721" w:rsidRDefault="00DC3721" w:rsidP="00DC3721">
      <w:pPr>
        <w:ind w:firstLine="720"/>
        <w:jc w:val="both"/>
        <w:rPr>
          <w:rFonts w:ascii="Times New Roman" w:hAnsi="Times New Roman"/>
          <w:i/>
          <w:sz w:val="20"/>
          <w:szCs w:val="20"/>
          <w:lang w:eastAsia="en-US"/>
        </w:rPr>
      </w:pPr>
      <w:r w:rsidRPr="00214F8C">
        <w:rPr>
          <w:rFonts w:ascii="Times New Roman" w:hAnsi="Times New Roman"/>
          <w:i/>
          <w:sz w:val="20"/>
          <w:szCs w:val="20"/>
          <w:lang w:eastAsia="en-US"/>
        </w:rPr>
        <w:t xml:space="preserve">Заправка  </w:t>
      </w:r>
      <w:proofErr w:type="spellStart"/>
      <w:r w:rsidRPr="00214F8C">
        <w:rPr>
          <w:rFonts w:ascii="Times New Roman" w:hAnsi="Times New Roman"/>
          <w:i/>
          <w:sz w:val="20"/>
          <w:szCs w:val="20"/>
          <w:lang w:eastAsia="en-US"/>
        </w:rPr>
        <w:t>ОКІ</w:t>
      </w:r>
      <w:proofErr w:type="spellEnd"/>
      <w:r w:rsidRPr="00214F8C">
        <w:rPr>
          <w:rFonts w:ascii="Times New Roman" w:hAnsi="Times New Roman"/>
          <w:i/>
          <w:sz w:val="20"/>
          <w:szCs w:val="20"/>
          <w:lang w:eastAsia="en-US"/>
        </w:rPr>
        <w:t xml:space="preserve"> МВ472 на 7000 копій з обов’язковою заміною</w:t>
      </w:r>
      <w:r w:rsidRPr="00DC3721">
        <w:rPr>
          <w:rFonts w:ascii="Times New Roman" w:hAnsi="Times New Roman"/>
          <w:i/>
          <w:sz w:val="20"/>
          <w:szCs w:val="20"/>
          <w:lang w:eastAsia="en-US"/>
        </w:rPr>
        <w:t xml:space="preserve"> </w:t>
      </w:r>
      <w:proofErr w:type="spellStart"/>
      <w:r w:rsidRPr="00DC3721">
        <w:rPr>
          <w:rFonts w:ascii="Times New Roman" w:hAnsi="Times New Roman"/>
          <w:i/>
          <w:sz w:val="20"/>
          <w:szCs w:val="20"/>
          <w:lang w:eastAsia="en-US"/>
        </w:rPr>
        <w:t>чіпу</w:t>
      </w:r>
      <w:proofErr w:type="spellEnd"/>
      <w:r w:rsidRPr="00DC3721">
        <w:rPr>
          <w:rFonts w:ascii="Times New Roman" w:hAnsi="Times New Roman"/>
          <w:i/>
          <w:sz w:val="20"/>
          <w:szCs w:val="20"/>
          <w:lang w:eastAsia="en-US"/>
        </w:rPr>
        <w:t xml:space="preserve"> на 7000 копій ХЕ</w:t>
      </w:r>
      <w:r w:rsidRPr="00DC3721">
        <w:rPr>
          <w:rFonts w:ascii="Times New Roman" w:hAnsi="Times New Roman"/>
          <w:i/>
          <w:sz w:val="20"/>
          <w:szCs w:val="20"/>
          <w:lang w:val="en-US" w:eastAsia="en-US"/>
        </w:rPr>
        <w:t xml:space="preserve">ROX 3020 </w:t>
      </w:r>
      <w:r w:rsidRPr="00DC3721">
        <w:rPr>
          <w:rFonts w:ascii="Times New Roman" w:hAnsi="Times New Roman"/>
          <w:i/>
          <w:sz w:val="20"/>
          <w:szCs w:val="20"/>
          <w:lang w:eastAsia="en-US"/>
        </w:rPr>
        <w:t xml:space="preserve">з обов’язковою заміною </w:t>
      </w:r>
      <w:proofErr w:type="spellStart"/>
      <w:r w:rsidRPr="00DC3721">
        <w:rPr>
          <w:rFonts w:ascii="Times New Roman" w:hAnsi="Times New Roman"/>
          <w:i/>
          <w:sz w:val="20"/>
          <w:szCs w:val="20"/>
          <w:lang w:eastAsia="en-US"/>
        </w:rPr>
        <w:t>чіпу</w:t>
      </w:r>
      <w:proofErr w:type="spellEnd"/>
      <w:r w:rsidRPr="00DC3721">
        <w:rPr>
          <w:rFonts w:ascii="Times New Roman" w:hAnsi="Times New Roman"/>
          <w:i/>
          <w:sz w:val="20"/>
          <w:szCs w:val="20"/>
          <w:lang w:eastAsia="en-US"/>
        </w:rPr>
        <w:t xml:space="preserve">. </w:t>
      </w:r>
    </w:p>
    <w:p w:rsidR="00DC3721" w:rsidRPr="00DC3721" w:rsidRDefault="00DC3721" w:rsidP="00DC3721">
      <w:pPr>
        <w:ind w:firstLine="720"/>
        <w:jc w:val="both"/>
        <w:rPr>
          <w:rFonts w:ascii="Times New Roman" w:hAnsi="Times New Roman"/>
          <w:b/>
          <w:i/>
          <w:sz w:val="20"/>
          <w:szCs w:val="20"/>
          <w:u w:val="single"/>
          <w:lang w:eastAsia="en-US"/>
        </w:rPr>
      </w:pPr>
      <w:r w:rsidRPr="00DC3721">
        <w:rPr>
          <w:rFonts w:ascii="Times New Roman" w:hAnsi="Times New Roman"/>
          <w:b/>
          <w:i/>
          <w:sz w:val="20"/>
          <w:szCs w:val="20"/>
          <w:u w:val="single"/>
          <w:lang w:eastAsia="en-US"/>
        </w:rPr>
        <w:t>2. Вимоги до Учасника:</w:t>
      </w:r>
    </w:p>
    <w:p w:rsidR="00DC3721" w:rsidRPr="00DC3721" w:rsidRDefault="00DC3721" w:rsidP="00DC3721">
      <w:pPr>
        <w:spacing w:before="120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r w:rsidRPr="00DC3721">
        <w:rPr>
          <w:rFonts w:ascii="Times New Roman" w:hAnsi="Times New Roman"/>
          <w:sz w:val="20"/>
          <w:szCs w:val="20"/>
          <w:lang w:eastAsia="en-US"/>
        </w:rPr>
        <w:t>1. Виконавець здійснює заправку та відновлення картриджів із дотриманням правил охорони праці.</w:t>
      </w:r>
    </w:p>
    <w:p w:rsidR="00DC3721" w:rsidRPr="00DC3721" w:rsidRDefault="00DC3721" w:rsidP="00DC3721">
      <w:pPr>
        <w:spacing w:before="120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r w:rsidRPr="00DC3721">
        <w:rPr>
          <w:rFonts w:ascii="Times New Roman" w:hAnsi="Times New Roman"/>
          <w:sz w:val="20"/>
          <w:szCs w:val="20"/>
          <w:lang w:eastAsia="en-US"/>
        </w:rPr>
        <w:t>2.  Послуга із заправки/відновлення картриджів здійснюється частинами, у т. ч.  в кількості від однієї одиниці, на підставі замовлення.</w:t>
      </w:r>
    </w:p>
    <w:p w:rsidR="00DC3721" w:rsidRPr="00DC3721" w:rsidRDefault="00C441B9" w:rsidP="00DC3721">
      <w:pPr>
        <w:spacing w:before="120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3</w:t>
      </w:r>
      <w:r w:rsidR="00DC3721" w:rsidRPr="00DC3721">
        <w:rPr>
          <w:rFonts w:ascii="Times New Roman" w:hAnsi="Times New Roman"/>
          <w:sz w:val="20"/>
          <w:szCs w:val="20"/>
          <w:lang w:eastAsia="en-US"/>
        </w:rPr>
        <w:t>. Термін надання послуг для заправки та відновлення картриджів – 2 робочі дні з дня отримання Виконавцем замовлення.</w:t>
      </w:r>
    </w:p>
    <w:p w:rsidR="00DC3721" w:rsidRPr="00DC3721" w:rsidRDefault="00C441B9" w:rsidP="00DC3721">
      <w:pPr>
        <w:spacing w:before="120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4</w:t>
      </w:r>
      <w:r w:rsidR="00DC3721" w:rsidRPr="00DC3721">
        <w:rPr>
          <w:rFonts w:ascii="Times New Roman" w:hAnsi="Times New Roman"/>
          <w:sz w:val="20"/>
          <w:szCs w:val="20"/>
          <w:lang w:eastAsia="en-US"/>
        </w:rPr>
        <w:t xml:space="preserve">. Передача </w:t>
      </w:r>
      <w:proofErr w:type="gramStart"/>
      <w:r w:rsidR="00DC3721" w:rsidRPr="00DC3721">
        <w:rPr>
          <w:rFonts w:ascii="Times New Roman" w:hAnsi="Times New Roman"/>
          <w:sz w:val="20"/>
          <w:szCs w:val="20"/>
          <w:lang w:eastAsia="en-US"/>
        </w:rPr>
        <w:t>картриджів  здійснюється</w:t>
      </w:r>
      <w:proofErr w:type="gramEnd"/>
      <w:r w:rsidR="00DC3721" w:rsidRPr="00DC3721">
        <w:rPr>
          <w:rFonts w:ascii="Times New Roman" w:hAnsi="Times New Roman"/>
          <w:sz w:val="20"/>
          <w:szCs w:val="20"/>
          <w:lang w:eastAsia="en-US"/>
        </w:rPr>
        <w:t xml:space="preserve"> за адресою Замовника або його структурних підрозділів.</w:t>
      </w:r>
    </w:p>
    <w:p w:rsidR="00DC3721" w:rsidRPr="00DC3721" w:rsidRDefault="00DC3721" w:rsidP="00DC3721">
      <w:pPr>
        <w:spacing w:before="120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DC3721" w:rsidRPr="00DC3721" w:rsidRDefault="00DC3721" w:rsidP="00DC3721">
      <w:pPr>
        <w:spacing w:before="120"/>
        <w:contextualSpacing/>
        <w:jc w:val="both"/>
        <w:rPr>
          <w:rFonts w:ascii="Times New Roman" w:hAnsi="Times New Roman"/>
          <w:b/>
          <w:sz w:val="20"/>
          <w:szCs w:val="20"/>
          <w:lang w:eastAsia="en-US"/>
        </w:rPr>
      </w:pPr>
      <w:r w:rsidRPr="00DC3721">
        <w:rPr>
          <w:rFonts w:ascii="Times New Roman" w:hAnsi="Times New Roman"/>
          <w:b/>
          <w:sz w:val="20"/>
          <w:szCs w:val="20"/>
          <w:lang w:eastAsia="en-US"/>
        </w:rPr>
        <w:t>Вимоги до складу робіт по заправці та відновленню картриджів:</w:t>
      </w:r>
    </w:p>
    <w:p w:rsidR="00DC3721" w:rsidRPr="00DC3721" w:rsidRDefault="00DC3721" w:rsidP="00DC3721">
      <w:pPr>
        <w:spacing w:before="120"/>
        <w:contextualSpacing/>
        <w:jc w:val="both"/>
        <w:rPr>
          <w:rFonts w:ascii="Times New Roman" w:hAnsi="Times New Roman"/>
          <w:b/>
          <w:sz w:val="20"/>
          <w:szCs w:val="20"/>
          <w:lang w:eastAsia="en-US"/>
        </w:rPr>
      </w:pPr>
      <w:r w:rsidRPr="00DC3721">
        <w:rPr>
          <w:rFonts w:ascii="Times New Roman" w:hAnsi="Times New Roman"/>
          <w:sz w:val="20"/>
          <w:szCs w:val="20"/>
          <w:lang w:eastAsia="en-US"/>
        </w:rPr>
        <w:t xml:space="preserve">Склад робіт по заправці картриджа: </w:t>
      </w:r>
    </w:p>
    <w:p w:rsidR="00DC3721" w:rsidRPr="00DC3721" w:rsidRDefault="00DC3721" w:rsidP="00DC3721">
      <w:pPr>
        <w:spacing w:before="120"/>
        <w:contextualSpacing/>
        <w:jc w:val="both"/>
        <w:rPr>
          <w:rFonts w:ascii="Times New Roman" w:hAnsi="Times New Roman"/>
          <w:b/>
          <w:sz w:val="20"/>
          <w:szCs w:val="20"/>
          <w:lang w:eastAsia="en-US"/>
        </w:rPr>
      </w:pPr>
      <w:r w:rsidRPr="00DC3721">
        <w:rPr>
          <w:rFonts w:ascii="Times New Roman" w:hAnsi="Times New Roman"/>
          <w:b/>
          <w:sz w:val="20"/>
          <w:szCs w:val="20"/>
          <w:lang w:eastAsia="en-US"/>
        </w:rPr>
        <w:t>Процес заправки картриджів повинен включати:</w:t>
      </w:r>
    </w:p>
    <w:p w:rsidR="00DC3721" w:rsidRPr="00DC3721" w:rsidRDefault="00DC3721" w:rsidP="00DC3721">
      <w:pPr>
        <w:spacing w:before="120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r w:rsidRPr="00DC3721">
        <w:rPr>
          <w:rFonts w:ascii="Times New Roman" w:hAnsi="Times New Roman"/>
          <w:sz w:val="20"/>
          <w:szCs w:val="20"/>
          <w:lang w:eastAsia="en-US"/>
        </w:rPr>
        <w:t>- повне розбирання та очистку під тиском всіх вузлів картриджу;</w:t>
      </w:r>
    </w:p>
    <w:p w:rsidR="00DC3721" w:rsidRPr="00DC3721" w:rsidRDefault="00DC3721" w:rsidP="00DC3721">
      <w:pPr>
        <w:spacing w:before="120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r w:rsidRPr="00DC3721">
        <w:rPr>
          <w:rFonts w:ascii="Times New Roman" w:hAnsi="Times New Roman"/>
          <w:sz w:val="20"/>
          <w:szCs w:val="20"/>
          <w:lang w:eastAsia="en-US"/>
        </w:rPr>
        <w:t xml:space="preserve">- очистку та полірування </w:t>
      </w:r>
      <w:proofErr w:type="spellStart"/>
      <w:r w:rsidRPr="00DC3721">
        <w:rPr>
          <w:rFonts w:ascii="Times New Roman" w:hAnsi="Times New Roman"/>
          <w:sz w:val="20"/>
          <w:szCs w:val="20"/>
          <w:lang w:eastAsia="en-US"/>
        </w:rPr>
        <w:t>фоторецепторного</w:t>
      </w:r>
      <w:proofErr w:type="spellEnd"/>
      <w:r w:rsidRPr="00DC3721">
        <w:rPr>
          <w:rFonts w:ascii="Times New Roman" w:hAnsi="Times New Roman"/>
          <w:sz w:val="20"/>
          <w:szCs w:val="20"/>
          <w:lang w:eastAsia="en-US"/>
        </w:rPr>
        <w:t xml:space="preserve"> барабану;</w:t>
      </w:r>
    </w:p>
    <w:p w:rsidR="00DC3721" w:rsidRPr="00DC3721" w:rsidRDefault="00DC3721" w:rsidP="00DC3721">
      <w:pPr>
        <w:spacing w:before="120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r w:rsidRPr="00DC3721">
        <w:rPr>
          <w:rFonts w:ascii="Times New Roman" w:hAnsi="Times New Roman"/>
          <w:sz w:val="20"/>
          <w:szCs w:val="20"/>
          <w:lang w:eastAsia="en-US"/>
        </w:rPr>
        <w:t>- нанесення мастила для зменшення коефіцієнта тертя на очищувальне лезо;</w:t>
      </w:r>
    </w:p>
    <w:p w:rsidR="00DC3721" w:rsidRPr="00DC3721" w:rsidRDefault="00DC3721" w:rsidP="00DC3721">
      <w:pPr>
        <w:spacing w:before="120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r w:rsidRPr="00DC3721">
        <w:rPr>
          <w:rFonts w:ascii="Times New Roman" w:hAnsi="Times New Roman"/>
          <w:sz w:val="20"/>
          <w:szCs w:val="20"/>
          <w:lang w:eastAsia="en-US"/>
        </w:rPr>
        <w:t>- очищування магнітного валу та валу первинного заряду;</w:t>
      </w:r>
    </w:p>
    <w:p w:rsidR="00DC3721" w:rsidRPr="00DC3721" w:rsidRDefault="00DC3721" w:rsidP="00DC3721">
      <w:pPr>
        <w:spacing w:before="120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r w:rsidRPr="00DC3721">
        <w:rPr>
          <w:rFonts w:ascii="Times New Roman" w:hAnsi="Times New Roman"/>
          <w:sz w:val="20"/>
          <w:szCs w:val="20"/>
          <w:lang w:eastAsia="en-US"/>
        </w:rPr>
        <w:t>- очищування та змащування струмопровідними мастилами електричних контактів;</w:t>
      </w:r>
    </w:p>
    <w:p w:rsidR="00DC3721" w:rsidRPr="00DC3721" w:rsidRDefault="00DC3721" w:rsidP="00DC3721">
      <w:pPr>
        <w:spacing w:before="120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r w:rsidRPr="00DC3721">
        <w:rPr>
          <w:rFonts w:ascii="Times New Roman" w:hAnsi="Times New Roman"/>
          <w:sz w:val="20"/>
          <w:szCs w:val="20"/>
          <w:lang w:eastAsia="en-US"/>
        </w:rPr>
        <w:t xml:space="preserve">- наповнення </w:t>
      </w:r>
      <w:proofErr w:type="spellStart"/>
      <w:r w:rsidRPr="00DC3721">
        <w:rPr>
          <w:rFonts w:ascii="Times New Roman" w:hAnsi="Times New Roman"/>
          <w:sz w:val="20"/>
          <w:szCs w:val="20"/>
          <w:lang w:eastAsia="en-US"/>
        </w:rPr>
        <w:t>тонером</w:t>
      </w:r>
      <w:proofErr w:type="spellEnd"/>
      <w:r w:rsidRPr="00DC3721">
        <w:rPr>
          <w:rFonts w:ascii="Times New Roman" w:hAnsi="Times New Roman"/>
          <w:sz w:val="20"/>
          <w:szCs w:val="20"/>
          <w:lang w:eastAsia="en-US"/>
        </w:rPr>
        <w:t>.</w:t>
      </w:r>
    </w:p>
    <w:p w:rsidR="00DC3721" w:rsidRPr="00DC3721" w:rsidRDefault="00DC3721" w:rsidP="00DC3721">
      <w:pPr>
        <w:spacing w:before="120"/>
        <w:contextualSpacing/>
        <w:jc w:val="both"/>
        <w:rPr>
          <w:rFonts w:ascii="Times New Roman" w:hAnsi="Times New Roman"/>
          <w:b/>
          <w:sz w:val="20"/>
          <w:szCs w:val="20"/>
          <w:lang w:eastAsia="en-US"/>
        </w:rPr>
      </w:pPr>
      <w:r w:rsidRPr="00DC3721">
        <w:rPr>
          <w:rFonts w:ascii="Times New Roman" w:hAnsi="Times New Roman"/>
          <w:b/>
          <w:sz w:val="20"/>
          <w:szCs w:val="20"/>
          <w:lang w:eastAsia="en-US"/>
        </w:rPr>
        <w:t>Процес відновлення картриджа повинен включати:</w:t>
      </w:r>
    </w:p>
    <w:p w:rsidR="00DC3721" w:rsidRPr="00DC3721" w:rsidRDefault="00DC3721" w:rsidP="00DC3721">
      <w:pPr>
        <w:spacing w:before="120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r w:rsidRPr="00DC3721">
        <w:rPr>
          <w:rFonts w:ascii="Times New Roman" w:hAnsi="Times New Roman"/>
          <w:sz w:val="20"/>
          <w:szCs w:val="20"/>
          <w:lang w:eastAsia="en-US"/>
        </w:rPr>
        <w:t>- повне  розбирання та очистку під тиском всіх вузлів картриджу;</w:t>
      </w:r>
    </w:p>
    <w:p w:rsidR="00DC3721" w:rsidRPr="00DC3721" w:rsidRDefault="00DC3721" w:rsidP="00DC3721">
      <w:pPr>
        <w:spacing w:before="120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r w:rsidRPr="00DC3721">
        <w:rPr>
          <w:rFonts w:ascii="Times New Roman" w:hAnsi="Times New Roman"/>
          <w:sz w:val="20"/>
          <w:szCs w:val="20"/>
          <w:lang w:eastAsia="en-US"/>
        </w:rPr>
        <w:t xml:space="preserve">- заміну </w:t>
      </w:r>
      <w:proofErr w:type="spellStart"/>
      <w:r w:rsidRPr="00DC3721">
        <w:rPr>
          <w:rFonts w:ascii="Times New Roman" w:hAnsi="Times New Roman"/>
          <w:sz w:val="20"/>
          <w:szCs w:val="20"/>
          <w:lang w:eastAsia="en-US"/>
        </w:rPr>
        <w:t>фоторецепторного</w:t>
      </w:r>
      <w:proofErr w:type="spellEnd"/>
      <w:r w:rsidRPr="00DC3721">
        <w:rPr>
          <w:rFonts w:ascii="Times New Roman" w:hAnsi="Times New Roman"/>
          <w:sz w:val="20"/>
          <w:szCs w:val="20"/>
          <w:lang w:eastAsia="en-US"/>
        </w:rPr>
        <w:t xml:space="preserve"> барабану, ракельного ножа;</w:t>
      </w:r>
    </w:p>
    <w:p w:rsidR="00DC3721" w:rsidRPr="00DC3721" w:rsidRDefault="00DC3721" w:rsidP="00DC3721">
      <w:pPr>
        <w:spacing w:before="120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r w:rsidRPr="00DC3721">
        <w:rPr>
          <w:rFonts w:ascii="Times New Roman" w:hAnsi="Times New Roman"/>
          <w:sz w:val="20"/>
          <w:szCs w:val="20"/>
          <w:lang w:eastAsia="en-US"/>
        </w:rPr>
        <w:t>- очищування магнітного валу та валу первинного заряду;</w:t>
      </w:r>
    </w:p>
    <w:p w:rsidR="00DC3721" w:rsidRPr="00DC3721" w:rsidRDefault="00DC3721" w:rsidP="00DC3721">
      <w:pPr>
        <w:spacing w:before="120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r w:rsidRPr="00DC3721">
        <w:rPr>
          <w:rFonts w:ascii="Times New Roman" w:hAnsi="Times New Roman"/>
          <w:sz w:val="20"/>
          <w:szCs w:val="20"/>
          <w:lang w:eastAsia="en-US"/>
        </w:rPr>
        <w:t xml:space="preserve">- полірування </w:t>
      </w:r>
      <w:proofErr w:type="spellStart"/>
      <w:r w:rsidRPr="00DC3721">
        <w:rPr>
          <w:rFonts w:ascii="Times New Roman" w:hAnsi="Times New Roman"/>
          <w:sz w:val="20"/>
          <w:szCs w:val="20"/>
          <w:lang w:eastAsia="en-US"/>
        </w:rPr>
        <w:t>фоторецепторного</w:t>
      </w:r>
      <w:proofErr w:type="spellEnd"/>
      <w:r w:rsidRPr="00DC3721">
        <w:rPr>
          <w:rFonts w:ascii="Times New Roman" w:hAnsi="Times New Roman"/>
          <w:sz w:val="20"/>
          <w:szCs w:val="20"/>
          <w:lang w:eastAsia="en-US"/>
        </w:rPr>
        <w:t xml:space="preserve"> барабану;</w:t>
      </w:r>
    </w:p>
    <w:p w:rsidR="00DC3721" w:rsidRPr="00DC3721" w:rsidRDefault="00DC3721" w:rsidP="00DC3721">
      <w:pPr>
        <w:spacing w:before="120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r w:rsidRPr="00DC3721">
        <w:rPr>
          <w:rFonts w:ascii="Times New Roman" w:hAnsi="Times New Roman"/>
          <w:sz w:val="20"/>
          <w:szCs w:val="20"/>
          <w:lang w:eastAsia="en-US"/>
        </w:rPr>
        <w:t>- нанесення мастила для зменшення коефіцієнта тертя на очищувальне лезо;</w:t>
      </w:r>
    </w:p>
    <w:p w:rsidR="00DC3721" w:rsidRPr="00DC3721" w:rsidRDefault="00DC3721" w:rsidP="00DC3721">
      <w:pPr>
        <w:spacing w:before="120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r w:rsidRPr="00DC3721">
        <w:rPr>
          <w:rFonts w:ascii="Times New Roman" w:hAnsi="Times New Roman"/>
          <w:sz w:val="20"/>
          <w:szCs w:val="20"/>
          <w:lang w:eastAsia="en-US"/>
        </w:rPr>
        <w:t>- очищування та змащування струмопровідними мастилами електричних контактів;</w:t>
      </w:r>
    </w:p>
    <w:p w:rsidR="00DC3721" w:rsidRPr="00DC3721" w:rsidRDefault="00DC3721" w:rsidP="00DC3721">
      <w:pPr>
        <w:spacing w:before="120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r w:rsidRPr="00DC3721">
        <w:rPr>
          <w:rFonts w:ascii="Times New Roman" w:hAnsi="Times New Roman"/>
          <w:sz w:val="20"/>
          <w:szCs w:val="20"/>
          <w:lang w:eastAsia="en-US"/>
        </w:rPr>
        <w:t xml:space="preserve">- наповнення </w:t>
      </w:r>
      <w:proofErr w:type="spellStart"/>
      <w:r w:rsidRPr="00DC3721">
        <w:rPr>
          <w:rFonts w:ascii="Times New Roman" w:hAnsi="Times New Roman"/>
          <w:sz w:val="20"/>
          <w:szCs w:val="20"/>
          <w:lang w:eastAsia="en-US"/>
        </w:rPr>
        <w:t>тонером</w:t>
      </w:r>
      <w:proofErr w:type="spellEnd"/>
      <w:r w:rsidRPr="00DC3721">
        <w:rPr>
          <w:rFonts w:ascii="Times New Roman" w:hAnsi="Times New Roman"/>
          <w:sz w:val="20"/>
          <w:szCs w:val="20"/>
          <w:lang w:eastAsia="en-US"/>
        </w:rPr>
        <w:t>;</w:t>
      </w:r>
    </w:p>
    <w:p w:rsidR="00DC3721" w:rsidRPr="00DC3721" w:rsidRDefault="00DC3721" w:rsidP="00DC3721">
      <w:pPr>
        <w:spacing w:before="120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r w:rsidRPr="00DC3721">
        <w:rPr>
          <w:rFonts w:ascii="Times New Roman" w:hAnsi="Times New Roman"/>
          <w:sz w:val="20"/>
          <w:szCs w:val="20"/>
          <w:lang w:eastAsia="en-US"/>
        </w:rPr>
        <w:t xml:space="preserve">- заміну електронного </w:t>
      </w:r>
      <w:proofErr w:type="spellStart"/>
      <w:r w:rsidRPr="00DC3721">
        <w:rPr>
          <w:rFonts w:ascii="Times New Roman" w:hAnsi="Times New Roman"/>
          <w:sz w:val="20"/>
          <w:szCs w:val="20"/>
          <w:lang w:eastAsia="en-US"/>
        </w:rPr>
        <w:t>чіпа</w:t>
      </w:r>
      <w:proofErr w:type="spellEnd"/>
      <w:r w:rsidRPr="00DC3721">
        <w:rPr>
          <w:rFonts w:ascii="Times New Roman" w:hAnsi="Times New Roman"/>
          <w:sz w:val="20"/>
          <w:szCs w:val="20"/>
          <w:lang w:eastAsia="en-US"/>
        </w:rPr>
        <w:t>.</w:t>
      </w:r>
    </w:p>
    <w:p w:rsidR="00DC3721" w:rsidRPr="00DC3721" w:rsidRDefault="00DC3721" w:rsidP="00DC3721">
      <w:pPr>
        <w:spacing w:before="120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DC3721" w:rsidRPr="00DC3721" w:rsidRDefault="00DC3721" w:rsidP="00DC3721">
      <w:pPr>
        <w:spacing w:before="120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r w:rsidRPr="00DC3721">
        <w:rPr>
          <w:rFonts w:ascii="Times New Roman" w:hAnsi="Times New Roman"/>
          <w:b/>
          <w:sz w:val="20"/>
          <w:szCs w:val="20"/>
          <w:lang w:eastAsia="en-US"/>
        </w:rPr>
        <w:t xml:space="preserve">Обов’язкове встановлення нового </w:t>
      </w:r>
      <w:proofErr w:type="spellStart"/>
      <w:r w:rsidRPr="00DC3721">
        <w:rPr>
          <w:rFonts w:ascii="Times New Roman" w:hAnsi="Times New Roman"/>
          <w:b/>
          <w:sz w:val="20"/>
          <w:szCs w:val="20"/>
          <w:lang w:eastAsia="en-US"/>
        </w:rPr>
        <w:t>чіпа</w:t>
      </w:r>
      <w:proofErr w:type="spellEnd"/>
      <w:r w:rsidRPr="00DC3721">
        <w:rPr>
          <w:rFonts w:ascii="Times New Roman" w:hAnsi="Times New Roman"/>
          <w:b/>
          <w:sz w:val="20"/>
          <w:szCs w:val="20"/>
          <w:lang w:eastAsia="en-US"/>
        </w:rPr>
        <w:t xml:space="preserve"> </w:t>
      </w:r>
      <w:r w:rsidRPr="00DC3721">
        <w:rPr>
          <w:rFonts w:ascii="Times New Roman" w:hAnsi="Times New Roman"/>
          <w:sz w:val="20"/>
          <w:szCs w:val="20"/>
          <w:lang w:eastAsia="en-US"/>
        </w:rPr>
        <w:t>або його перепрограмування, при його наявності на картриджі.</w:t>
      </w:r>
    </w:p>
    <w:sectPr w:rsidR="00DC3721" w:rsidRPr="00DC3721" w:rsidSect="00E25AA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46A"/>
    <w:multiLevelType w:val="hybridMultilevel"/>
    <w:tmpl w:val="9CE0C7F8"/>
    <w:lvl w:ilvl="0" w:tplc="287A541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69F2"/>
    <w:multiLevelType w:val="hybridMultilevel"/>
    <w:tmpl w:val="11322A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B58F3"/>
    <w:multiLevelType w:val="hybridMultilevel"/>
    <w:tmpl w:val="4E0C8C40"/>
    <w:lvl w:ilvl="0" w:tplc="449A5C02">
      <w:start w:val="2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74F157C"/>
    <w:multiLevelType w:val="hybridMultilevel"/>
    <w:tmpl w:val="47D6670E"/>
    <w:lvl w:ilvl="0" w:tplc="F1304A9E">
      <w:start w:val="1"/>
      <w:numFmt w:val="decimal"/>
      <w:pStyle w:val="2"/>
      <w:lvlText w:val="%1."/>
      <w:lvlJc w:val="left"/>
      <w:pPr>
        <w:ind w:left="1070" w:hanging="360"/>
      </w:pPr>
      <w:rPr>
        <w:rFonts w:cs="Times New Roman" w:hint="default"/>
        <w:sz w:val="24"/>
      </w:rPr>
    </w:lvl>
    <w:lvl w:ilvl="1" w:tplc="4F9EE5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B64438"/>
    <w:multiLevelType w:val="multilevel"/>
    <w:tmpl w:val="AF305C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C7281A"/>
    <w:multiLevelType w:val="multilevel"/>
    <w:tmpl w:val="5936F8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0B1C29"/>
    <w:multiLevelType w:val="hybridMultilevel"/>
    <w:tmpl w:val="1C1CCC1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A4E22"/>
    <w:multiLevelType w:val="hybridMultilevel"/>
    <w:tmpl w:val="3BB0572C"/>
    <w:lvl w:ilvl="0" w:tplc="0248E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lvl w:ilvl="0">
        <w:numFmt w:val="decimal"/>
        <w:lvlText w:val="%1."/>
        <w:lvlJc w:val="left"/>
      </w:lvl>
    </w:lvlOverride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25AA9"/>
    <w:rsid w:val="001053AC"/>
    <w:rsid w:val="00150156"/>
    <w:rsid w:val="00214F8C"/>
    <w:rsid w:val="00241ACA"/>
    <w:rsid w:val="002B5A88"/>
    <w:rsid w:val="004006F0"/>
    <w:rsid w:val="004D6A2A"/>
    <w:rsid w:val="0051450A"/>
    <w:rsid w:val="0054576F"/>
    <w:rsid w:val="005F781A"/>
    <w:rsid w:val="00643105"/>
    <w:rsid w:val="006D383E"/>
    <w:rsid w:val="00862892"/>
    <w:rsid w:val="008F7E16"/>
    <w:rsid w:val="00965631"/>
    <w:rsid w:val="00982B56"/>
    <w:rsid w:val="00A42FD8"/>
    <w:rsid w:val="00A75026"/>
    <w:rsid w:val="00AF19FD"/>
    <w:rsid w:val="00B04127"/>
    <w:rsid w:val="00B964E1"/>
    <w:rsid w:val="00BC0698"/>
    <w:rsid w:val="00BE3ECC"/>
    <w:rsid w:val="00C441B9"/>
    <w:rsid w:val="00C77497"/>
    <w:rsid w:val="00CB04CC"/>
    <w:rsid w:val="00CD3942"/>
    <w:rsid w:val="00D879C1"/>
    <w:rsid w:val="00DC3721"/>
    <w:rsid w:val="00E25AA9"/>
    <w:rsid w:val="00EB28CE"/>
    <w:rsid w:val="00F03AA9"/>
    <w:rsid w:val="00F174C6"/>
    <w:rsid w:val="00F32D6C"/>
    <w:rsid w:val="00F3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30"/>
    <w:rPr>
      <w:rFonts w:cs="Times New Roman"/>
    </w:rPr>
  </w:style>
  <w:style w:type="paragraph" w:styleId="1">
    <w:name w:val="heading 1"/>
    <w:basedOn w:val="normal"/>
    <w:next w:val="normal"/>
    <w:rsid w:val="00E25A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normal"/>
    <w:next w:val="normal"/>
    <w:rsid w:val="00E25A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25A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25A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25AA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25A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25AA9"/>
  </w:style>
  <w:style w:type="table" w:customStyle="1" w:styleId="TableNormal">
    <w:name w:val="Table Normal"/>
    <w:rsid w:val="00E25A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25AA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basedOn w:val="a"/>
    <w:next w:val="a5"/>
    <w:uiPriority w:val="99"/>
    <w:unhideWhenUsed/>
    <w:rsid w:val="00BD5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D5D30"/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rsid w:val="00E07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Subtitle"/>
    <w:basedOn w:val="normal"/>
    <w:next w:val="normal"/>
    <w:rsid w:val="00E25A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No Spacing"/>
    <w:link w:val="a8"/>
    <w:uiPriority w:val="1"/>
    <w:qFormat/>
    <w:rsid w:val="00F373CB"/>
    <w:pPr>
      <w:spacing w:after="0" w:line="240" w:lineRule="auto"/>
    </w:pPr>
    <w:rPr>
      <w:rFonts w:cs="Times New Roman"/>
      <w:lang w:val="ru-RU" w:eastAsia="en-US"/>
    </w:rPr>
  </w:style>
  <w:style w:type="character" w:customStyle="1" w:styleId="a8">
    <w:name w:val="Без інтервалів Знак"/>
    <w:link w:val="a7"/>
    <w:uiPriority w:val="1"/>
    <w:locked/>
    <w:rsid w:val="00F373CB"/>
    <w:rPr>
      <w:rFonts w:cs="Times New Roman"/>
      <w:lang w:val="ru-RU" w:eastAsia="en-US"/>
    </w:rPr>
  </w:style>
  <w:style w:type="paragraph" w:styleId="HTML">
    <w:name w:val="HTML Preformatted"/>
    <w:basedOn w:val="a"/>
    <w:link w:val="HTML0"/>
    <w:unhideWhenUsed/>
    <w:rsid w:val="00F373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en-US"/>
    </w:rPr>
  </w:style>
  <w:style w:type="character" w:customStyle="1" w:styleId="HTML0">
    <w:name w:val="Стандартний HTML Знак"/>
    <w:basedOn w:val="a0"/>
    <w:link w:val="HTML"/>
    <w:rsid w:val="00F373CB"/>
    <w:rPr>
      <w:rFonts w:ascii="Courier New" w:eastAsia="Times New Roman" w:hAnsi="Courier New" w:cs="Times New Roman"/>
      <w:sz w:val="20"/>
      <w:szCs w:val="20"/>
      <w:lang w:val="ru-RU" w:eastAsia="en-US"/>
    </w:rPr>
  </w:style>
  <w:style w:type="paragraph" w:customStyle="1" w:styleId="a9">
    <w:name w:val="Вміст таблиці"/>
    <w:basedOn w:val="a"/>
    <w:qFormat/>
    <w:rsid w:val="00F373CB"/>
    <w:pPr>
      <w:suppressLineNumbers/>
      <w:spacing w:after="0" w:line="276" w:lineRule="auto"/>
    </w:pPr>
    <w:rPr>
      <w:rFonts w:ascii="Liberation Serif" w:eastAsia="Tahoma" w:hAnsi="Liberation Serif" w:cs="Lohit Devanagari"/>
      <w:color w:val="00000A"/>
      <w:sz w:val="24"/>
      <w:szCs w:val="24"/>
      <w:lang w:eastAsia="zh-CN" w:bidi="hi-IN"/>
    </w:rPr>
  </w:style>
  <w:style w:type="paragraph" w:customStyle="1" w:styleId="Style1">
    <w:name w:val="Style1"/>
    <w:basedOn w:val="a"/>
    <w:qFormat/>
    <w:rsid w:val="00F373CB"/>
    <w:pPr>
      <w:widowControl w:val="0"/>
      <w:spacing w:after="0" w:line="274" w:lineRule="exact"/>
      <w:jc w:val="both"/>
    </w:pPr>
    <w:rPr>
      <w:rFonts w:ascii="Times New Roman" w:eastAsia="Times New Roman" w:hAnsi="Times New Roman"/>
      <w:color w:val="00000A"/>
      <w:sz w:val="24"/>
      <w:szCs w:val="24"/>
      <w:lang w:eastAsia="zh-CN" w:bidi="hi-IN"/>
    </w:rPr>
  </w:style>
  <w:style w:type="character" w:customStyle="1" w:styleId="FontStyle30">
    <w:name w:val="Font Style30"/>
    <w:basedOn w:val="a0"/>
    <w:qFormat/>
    <w:rsid w:val="00F373CB"/>
    <w:rPr>
      <w:b/>
      <w:bCs/>
      <w:sz w:val="22"/>
      <w:szCs w:val="22"/>
    </w:rPr>
  </w:style>
  <w:style w:type="character" w:customStyle="1" w:styleId="FontStyle42">
    <w:name w:val="Font Style42"/>
    <w:basedOn w:val="a0"/>
    <w:qFormat/>
    <w:rsid w:val="00F373CB"/>
    <w:rPr>
      <w:sz w:val="18"/>
      <w:szCs w:val="18"/>
    </w:rPr>
  </w:style>
  <w:style w:type="character" w:customStyle="1" w:styleId="FontStyle39">
    <w:name w:val="Font Style39"/>
    <w:basedOn w:val="a0"/>
    <w:qFormat/>
    <w:rsid w:val="00F373CB"/>
    <w:rPr>
      <w:b/>
      <w:bCs/>
      <w:sz w:val="18"/>
      <w:szCs w:val="18"/>
    </w:rPr>
  </w:style>
  <w:style w:type="character" w:customStyle="1" w:styleId="FontStyle40">
    <w:name w:val="Font Style40"/>
    <w:basedOn w:val="a0"/>
    <w:qFormat/>
    <w:rsid w:val="00F373CB"/>
    <w:rPr>
      <w:sz w:val="16"/>
      <w:szCs w:val="16"/>
    </w:rPr>
  </w:style>
  <w:style w:type="paragraph" w:customStyle="1" w:styleId="Style10">
    <w:name w:val="Style10"/>
    <w:basedOn w:val="a"/>
    <w:qFormat/>
    <w:rsid w:val="00F373CB"/>
    <w:pPr>
      <w:widowControl w:val="0"/>
      <w:suppressAutoHyphens/>
      <w:spacing w:after="0" w:line="168" w:lineRule="exact"/>
    </w:pPr>
    <w:rPr>
      <w:rFonts w:ascii="Liberation Serif" w:eastAsia="Droid Sans Fallback" w:hAnsi="Liberation Serif" w:cs="FreeSans"/>
      <w:kern w:val="2"/>
      <w:sz w:val="24"/>
      <w:szCs w:val="24"/>
      <w:lang w:val="ru-RU" w:eastAsia="zh-CN" w:bidi="hi-IN"/>
    </w:rPr>
  </w:style>
  <w:style w:type="paragraph" w:customStyle="1" w:styleId="Style21">
    <w:name w:val="Style21"/>
    <w:basedOn w:val="a"/>
    <w:qFormat/>
    <w:rsid w:val="00F373C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ru-RU" w:eastAsia="zh-CN" w:bidi="hi-IN"/>
    </w:rPr>
  </w:style>
  <w:style w:type="paragraph" w:customStyle="1" w:styleId="Style13">
    <w:name w:val="Style13"/>
    <w:basedOn w:val="a"/>
    <w:qFormat/>
    <w:rsid w:val="00F373C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ru-RU" w:eastAsia="zh-CN" w:bidi="hi-IN"/>
    </w:rPr>
  </w:style>
  <w:style w:type="paragraph" w:customStyle="1" w:styleId="Style23">
    <w:name w:val="Style23"/>
    <w:basedOn w:val="a"/>
    <w:qFormat/>
    <w:rsid w:val="00F373C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ru-RU" w:eastAsia="zh-CN" w:bidi="hi-IN"/>
    </w:rPr>
  </w:style>
  <w:style w:type="character" w:customStyle="1" w:styleId="aa">
    <w:name w:val="Виділення жирним"/>
    <w:qFormat/>
    <w:rsid w:val="00F373CB"/>
    <w:rPr>
      <w:b/>
      <w:bCs/>
    </w:rPr>
  </w:style>
  <w:style w:type="character" w:customStyle="1" w:styleId="FontStyle47">
    <w:name w:val="Font Style47"/>
    <w:qFormat/>
    <w:rsid w:val="00F373CB"/>
    <w:rPr>
      <w:rFonts w:cs="Times New Roman"/>
      <w:b/>
      <w:bCs/>
      <w:sz w:val="22"/>
      <w:szCs w:val="22"/>
    </w:rPr>
  </w:style>
  <w:style w:type="paragraph" w:styleId="ab">
    <w:name w:val="List Paragraph"/>
    <w:aliases w:val="Абзац списку 1,тв-Абзац списка,List Paragraph (numbered (a)),List_Paragraph,Multilevel para_II,Bulle,List Paragraph,Elenco Normale,Список уровня 2,название табл/рис,Chapter10,заголовок 1.1,AC List 01,Number Bullets,Абзац списка литеральный"/>
    <w:basedOn w:val="a"/>
    <w:link w:val="ac"/>
    <w:uiPriority w:val="34"/>
    <w:qFormat/>
    <w:rsid w:val="008F7E16"/>
    <w:pPr>
      <w:ind w:left="720"/>
      <w:contextualSpacing/>
    </w:pPr>
    <w:rPr>
      <w:rFonts w:cs="Calibri"/>
    </w:rPr>
  </w:style>
  <w:style w:type="character" w:customStyle="1" w:styleId="ac">
    <w:name w:val="Абзац списку Знак"/>
    <w:aliases w:val="Абзац списку 1 Знак,тв-Абзац списка Знак,List Paragraph (numbered (a)) Знак,List_Paragraph Знак,Multilevel para_II Знак,Bulle Знак,List Paragraph Знак,Elenco Normale Знак,Список уровня 2 Знак,название табл/рис Знак,Chapter10 Знак"/>
    <w:basedOn w:val="a0"/>
    <w:link w:val="ab"/>
    <w:uiPriority w:val="34"/>
    <w:locked/>
    <w:rsid w:val="008F7E16"/>
  </w:style>
  <w:style w:type="paragraph" w:customStyle="1" w:styleId="2">
    <w:name w:val="Абзац списка2"/>
    <w:basedOn w:val="a"/>
    <w:rsid w:val="008F7E16"/>
    <w:pPr>
      <w:numPr>
        <w:numId w:val="4"/>
      </w:numPr>
      <w:spacing w:after="0" w:line="276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21">
    <w:name w:val="Основной текст (2)_"/>
    <w:basedOn w:val="a0"/>
    <w:link w:val="22"/>
    <w:rsid w:val="008F7E16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7E16"/>
    <w:pPr>
      <w:widowControl w:val="0"/>
      <w:shd w:val="clear" w:color="auto" w:fill="FFFFFF"/>
      <w:spacing w:after="0" w:line="250" w:lineRule="exact"/>
      <w:jc w:val="right"/>
    </w:pPr>
    <w:rPr>
      <w:rFonts w:ascii="Times New Roman" w:eastAsia="Times New Roman" w:hAnsi="Times New Roman"/>
      <w:spacing w:val="4"/>
      <w:sz w:val="19"/>
      <w:szCs w:val="19"/>
    </w:rPr>
  </w:style>
  <w:style w:type="table" w:styleId="ad">
    <w:name w:val="Table Grid"/>
    <w:basedOn w:val="a1"/>
    <w:uiPriority w:val="59"/>
    <w:rsid w:val="00DC3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apiid">
    <w:name w:val="js-apiid"/>
    <w:basedOn w:val="a0"/>
    <w:rsid w:val="00214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RYRqlqqgMh3f1I2HwdoaveJi2g==">AMUW2mXev6jsFEHB0Y8C8RIa5C1xeHGyMu3HIe3hZLi6hc9ZopB1y4hranxSUZspdLZtFuADC0Z/QorsTQJVej3QntP1xY4VQrE1i0QkC7bD07xHBzZm2LT4ZlAE8RhZTbbvEb7nSBVLP3ukV/hjqpnrjT8122loRrpd+MhNCqbxvgJ1LH6RsxY=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3871</Words>
  <Characters>2207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Dovhaia</dc:creator>
  <cp:lastModifiedBy>user</cp:lastModifiedBy>
  <cp:revision>7</cp:revision>
  <cp:lastPrinted>2024-01-30T10:35:00Z</cp:lastPrinted>
  <dcterms:created xsi:type="dcterms:W3CDTF">2024-02-13T11:23:00Z</dcterms:created>
  <dcterms:modified xsi:type="dcterms:W3CDTF">2024-02-15T09:38:00Z</dcterms:modified>
</cp:coreProperties>
</file>