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6C9" w:rsidRPr="009357F8" w:rsidRDefault="00143CEF" w:rsidP="008546C9">
      <w:pPr>
        <w:spacing w:after="0"/>
        <w:jc w:val="center"/>
        <w:rPr>
          <w:rFonts w:eastAsia="Times New Roman" w:cs="Times New Roman"/>
          <w:b/>
          <w:color w:val="000000"/>
          <w:szCs w:val="28"/>
        </w:rPr>
      </w:pPr>
      <w:r w:rsidRPr="00143CEF">
        <w:rPr>
          <w:b/>
        </w:rPr>
        <w:t>ОБҐРУНТУВАННЯ</w:t>
      </w:r>
      <w:r w:rsidRPr="00143CEF">
        <w:rPr>
          <w:b/>
        </w:rPr>
        <w:br/>
      </w:r>
      <w:proofErr w:type="spellStart"/>
      <w:r w:rsidRPr="00143CEF">
        <w:rPr>
          <w:b/>
        </w:rPr>
        <w:t>технічних</w:t>
      </w:r>
      <w:proofErr w:type="spellEnd"/>
      <w:r w:rsidRPr="00143CEF">
        <w:rPr>
          <w:b/>
        </w:rPr>
        <w:t xml:space="preserve"> та </w:t>
      </w:r>
      <w:proofErr w:type="spellStart"/>
      <w:r w:rsidRPr="00143CEF">
        <w:rPr>
          <w:b/>
        </w:rPr>
        <w:t>якісних</w:t>
      </w:r>
      <w:proofErr w:type="spellEnd"/>
      <w:r w:rsidRPr="00143CEF">
        <w:rPr>
          <w:b/>
        </w:rPr>
        <w:t xml:space="preserve"> характеристик </w:t>
      </w:r>
      <w:proofErr w:type="spellStart"/>
      <w:r w:rsidRPr="00143CEF">
        <w:rPr>
          <w:b/>
        </w:rPr>
        <w:t>закупі</w:t>
      </w:r>
      <w:proofErr w:type="gramStart"/>
      <w:r w:rsidRPr="00143CEF">
        <w:rPr>
          <w:b/>
        </w:rPr>
        <w:t>вл</w:t>
      </w:r>
      <w:proofErr w:type="gramEnd"/>
      <w:r w:rsidRPr="00143CEF">
        <w:rPr>
          <w:b/>
        </w:rPr>
        <w:t>і</w:t>
      </w:r>
      <w:proofErr w:type="spellEnd"/>
      <w:r w:rsidRPr="00143CEF">
        <w:rPr>
          <w:b/>
        </w:rPr>
        <w:t xml:space="preserve"> </w:t>
      </w:r>
      <w:proofErr w:type="spellStart"/>
      <w:r w:rsidRPr="00143CEF">
        <w:rPr>
          <w:b/>
        </w:rPr>
        <w:t>відкриті</w:t>
      </w:r>
      <w:proofErr w:type="spellEnd"/>
      <w:r w:rsidRPr="00143CEF">
        <w:rPr>
          <w:b/>
        </w:rPr>
        <w:t xml:space="preserve"> торги </w:t>
      </w:r>
      <w:proofErr w:type="spellStart"/>
      <w:r w:rsidRPr="00143CEF">
        <w:rPr>
          <w:b/>
        </w:rPr>
        <w:t>з</w:t>
      </w:r>
      <w:proofErr w:type="spellEnd"/>
      <w:r w:rsidRPr="00143CEF">
        <w:rPr>
          <w:b/>
        </w:rPr>
        <w:t xml:space="preserve"> </w:t>
      </w:r>
      <w:proofErr w:type="spellStart"/>
      <w:r w:rsidRPr="00143CEF">
        <w:rPr>
          <w:b/>
        </w:rPr>
        <w:t>особливостями</w:t>
      </w:r>
      <w:proofErr w:type="spellEnd"/>
      <w:r w:rsidRPr="00143CEF">
        <w:rPr>
          <w:b/>
        </w:rPr>
        <w:br/>
      </w:r>
      <w:bookmarkStart w:id="0" w:name="_Hlk212725491"/>
      <w:proofErr w:type="spellStart"/>
      <w:r w:rsidR="008546C9" w:rsidRPr="008546C9">
        <w:rPr>
          <w:rFonts w:eastAsia="Times New Roman" w:cs="Times New Roman"/>
          <w:i/>
          <w:color w:val="000000"/>
          <w:szCs w:val="28"/>
        </w:rPr>
        <w:t>Поточний</w:t>
      </w:r>
      <w:proofErr w:type="spellEnd"/>
      <w:r w:rsidR="008546C9" w:rsidRPr="008546C9">
        <w:rPr>
          <w:rFonts w:eastAsia="Times New Roman" w:cs="Times New Roman"/>
          <w:i/>
          <w:color w:val="000000"/>
          <w:szCs w:val="28"/>
        </w:rPr>
        <w:t xml:space="preserve">  ремонт </w:t>
      </w:r>
      <w:proofErr w:type="spellStart"/>
      <w:r w:rsidR="008546C9" w:rsidRPr="008546C9">
        <w:rPr>
          <w:rFonts w:eastAsia="Times New Roman" w:cs="Times New Roman"/>
          <w:i/>
          <w:color w:val="000000"/>
          <w:szCs w:val="28"/>
        </w:rPr>
        <w:t>адмінприміщення</w:t>
      </w:r>
      <w:proofErr w:type="spellEnd"/>
      <w:r w:rsidR="008546C9" w:rsidRPr="008546C9">
        <w:rPr>
          <w:rFonts w:eastAsia="Times New Roman" w:cs="Times New Roman"/>
          <w:i/>
          <w:color w:val="000000"/>
          <w:szCs w:val="28"/>
        </w:rPr>
        <w:t xml:space="preserve"> ЗМУ ДМС  за </w:t>
      </w:r>
      <w:proofErr w:type="spellStart"/>
      <w:r w:rsidR="008546C9" w:rsidRPr="008546C9">
        <w:rPr>
          <w:rFonts w:eastAsia="Times New Roman" w:cs="Times New Roman"/>
          <w:i/>
          <w:color w:val="000000"/>
          <w:szCs w:val="28"/>
        </w:rPr>
        <w:t>адресою</w:t>
      </w:r>
      <w:proofErr w:type="spellEnd"/>
      <w:r w:rsidR="008546C9" w:rsidRPr="008546C9">
        <w:rPr>
          <w:rFonts w:eastAsia="Times New Roman" w:cs="Times New Roman"/>
          <w:i/>
          <w:color w:val="000000"/>
          <w:szCs w:val="28"/>
        </w:rPr>
        <w:t xml:space="preserve">: м. </w:t>
      </w:r>
      <w:proofErr w:type="spellStart"/>
      <w:r w:rsidR="008546C9" w:rsidRPr="008546C9">
        <w:rPr>
          <w:rFonts w:eastAsia="Times New Roman" w:cs="Times New Roman"/>
          <w:i/>
          <w:color w:val="000000"/>
          <w:szCs w:val="28"/>
        </w:rPr>
        <w:t>Львів</w:t>
      </w:r>
      <w:proofErr w:type="spellEnd"/>
      <w:r w:rsidR="008546C9" w:rsidRPr="008546C9">
        <w:rPr>
          <w:rFonts w:eastAsia="Times New Roman" w:cs="Times New Roman"/>
          <w:i/>
          <w:color w:val="000000"/>
          <w:szCs w:val="28"/>
        </w:rPr>
        <w:t xml:space="preserve">, </w:t>
      </w:r>
      <w:proofErr w:type="spellStart"/>
      <w:r w:rsidR="008546C9" w:rsidRPr="008546C9">
        <w:rPr>
          <w:rFonts w:eastAsia="Times New Roman" w:cs="Times New Roman"/>
          <w:i/>
          <w:color w:val="000000"/>
          <w:szCs w:val="28"/>
        </w:rPr>
        <w:t>вул</w:t>
      </w:r>
      <w:proofErr w:type="spellEnd"/>
      <w:r w:rsidR="008546C9" w:rsidRPr="008546C9">
        <w:rPr>
          <w:rFonts w:eastAsia="Times New Roman" w:cs="Times New Roman"/>
          <w:i/>
          <w:color w:val="000000"/>
          <w:szCs w:val="28"/>
        </w:rPr>
        <w:t>. Донецька,3</w:t>
      </w:r>
      <w:bookmarkEnd w:id="0"/>
      <w:r w:rsidR="008546C9" w:rsidRPr="008546C9">
        <w:rPr>
          <w:rFonts w:eastAsia="Times New Roman" w:cs="Times New Roman"/>
          <w:i/>
          <w:color w:val="000000"/>
          <w:szCs w:val="28"/>
        </w:rPr>
        <w:t xml:space="preserve"> за кодом ДК 021:2015: 45450000-6 </w:t>
      </w:r>
      <w:proofErr w:type="spellStart"/>
      <w:r w:rsidR="008546C9" w:rsidRPr="008546C9">
        <w:rPr>
          <w:rFonts w:eastAsia="Times New Roman" w:cs="Times New Roman"/>
          <w:i/>
          <w:color w:val="000000"/>
          <w:szCs w:val="28"/>
        </w:rPr>
        <w:t>Інші</w:t>
      </w:r>
      <w:proofErr w:type="spellEnd"/>
      <w:r w:rsidR="008546C9" w:rsidRPr="008546C9">
        <w:rPr>
          <w:rFonts w:eastAsia="Times New Roman" w:cs="Times New Roman"/>
          <w:i/>
          <w:color w:val="000000"/>
          <w:szCs w:val="28"/>
        </w:rPr>
        <w:t xml:space="preserve"> </w:t>
      </w:r>
      <w:proofErr w:type="spellStart"/>
      <w:r w:rsidR="008546C9" w:rsidRPr="008546C9">
        <w:rPr>
          <w:rFonts w:eastAsia="Times New Roman" w:cs="Times New Roman"/>
          <w:i/>
          <w:color w:val="000000"/>
          <w:szCs w:val="28"/>
        </w:rPr>
        <w:t>завершальні</w:t>
      </w:r>
      <w:proofErr w:type="spellEnd"/>
      <w:r w:rsidR="008546C9" w:rsidRPr="008546C9">
        <w:rPr>
          <w:rFonts w:eastAsia="Times New Roman" w:cs="Times New Roman"/>
          <w:i/>
          <w:color w:val="000000"/>
          <w:szCs w:val="28"/>
        </w:rPr>
        <w:t xml:space="preserve"> </w:t>
      </w:r>
      <w:proofErr w:type="spellStart"/>
      <w:r w:rsidR="008546C9" w:rsidRPr="008546C9">
        <w:rPr>
          <w:rFonts w:eastAsia="Times New Roman" w:cs="Times New Roman"/>
          <w:i/>
          <w:color w:val="000000"/>
          <w:szCs w:val="28"/>
        </w:rPr>
        <w:t>будівельні</w:t>
      </w:r>
      <w:proofErr w:type="spellEnd"/>
      <w:r w:rsidR="008546C9" w:rsidRPr="008546C9">
        <w:rPr>
          <w:rFonts w:eastAsia="Times New Roman" w:cs="Times New Roman"/>
          <w:i/>
          <w:color w:val="000000"/>
          <w:szCs w:val="28"/>
        </w:rPr>
        <w:t xml:space="preserve"> </w:t>
      </w:r>
      <w:proofErr w:type="spellStart"/>
      <w:r w:rsidR="008546C9" w:rsidRPr="008546C9">
        <w:rPr>
          <w:rFonts w:eastAsia="Times New Roman" w:cs="Times New Roman"/>
          <w:i/>
          <w:color w:val="000000"/>
          <w:szCs w:val="28"/>
        </w:rPr>
        <w:t>роботи</w:t>
      </w:r>
      <w:proofErr w:type="spellEnd"/>
    </w:p>
    <w:p w:rsidR="00CA1CDA" w:rsidRPr="00F429B0" w:rsidRDefault="00143CEF" w:rsidP="00143CEF">
      <w:pPr>
        <w:spacing w:after="0"/>
        <w:ind w:firstLine="709"/>
        <w:jc w:val="center"/>
        <w:rPr>
          <w:rStyle w:val="a6"/>
          <w:rFonts w:ascii="ProbaPro" w:hAnsi="ProbaPro"/>
          <w:color w:val="000000"/>
          <w:szCs w:val="28"/>
          <w:bdr w:val="none" w:sz="0" w:space="0" w:color="auto" w:frame="1"/>
          <w:lang w:val="uk-UA"/>
        </w:rPr>
      </w:pPr>
      <w:r>
        <w:t xml:space="preserve"> </w:t>
      </w:r>
      <w:proofErr w:type="gramStart"/>
      <w:r>
        <w:t>(</w:t>
      </w:r>
      <w:proofErr w:type="spellStart"/>
      <w:r>
        <w:t>оприлюднюється</w:t>
      </w:r>
      <w:proofErr w:type="spellEnd"/>
      <w:r>
        <w:t xml:space="preserve"> на </w:t>
      </w:r>
      <w:proofErr w:type="spellStart"/>
      <w:r>
        <w:t>виконання</w:t>
      </w:r>
      <w:proofErr w:type="spellEnd"/>
      <w:r>
        <w:t xml:space="preserve"> постанови КМУ № 710 </w:t>
      </w:r>
      <w:proofErr w:type="spellStart"/>
      <w:r>
        <w:t>від</w:t>
      </w:r>
      <w:proofErr w:type="spellEnd"/>
      <w:r>
        <w:t xml:space="preserve"> 11.10.2016 «Про </w:t>
      </w:r>
      <w:proofErr w:type="spellStart"/>
      <w:r>
        <w:t>ефективне</w:t>
      </w:r>
      <w:proofErr w:type="spellEnd"/>
      <w:r>
        <w:t xml:space="preserve"> </w:t>
      </w:r>
      <w:proofErr w:type="spellStart"/>
      <w:r>
        <w:t>використання</w:t>
      </w:r>
      <w:proofErr w:type="spellEnd"/>
      <w:r>
        <w:t xml:space="preserve"> </w:t>
      </w:r>
      <w:proofErr w:type="spellStart"/>
      <w:r>
        <w:t>державних</w:t>
      </w:r>
      <w:proofErr w:type="spellEnd"/>
      <w:r>
        <w:t xml:space="preserve"> </w:t>
      </w:r>
      <w:proofErr w:type="spellStart"/>
      <w:r>
        <w:t>коштів</w:t>
      </w:r>
      <w:proofErr w:type="spellEnd"/>
      <w:r>
        <w:t>» (</w:t>
      </w:r>
      <w:proofErr w:type="spellStart"/>
      <w:r>
        <w:t>зі</w:t>
      </w:r>
      <w:proofErr w:type="spellEnd"/>
      <w:r>
        <w:t xml:space="preserve"> </w:t>
      </w:r>
      <w:proofErr w:type="spellStart"/>
      <w:r>
        <w:t>змінами</w:t>
      </w:r>
      <w:proofErr w:type="spellEnd"/>
      <w:r>
        <w:t>))</w:t>
      </w:r>
      <w:r>
        <w:br/>
      </w:r>
      <w:r>
        <w:br/>
      </w:r>
      <w:proofErr w:type="spellStart"/>
      <w:r w:rsidR="00CA1CDA" w:rsidRPr="00F429B0">
        <w:rPr>
          <w:rStyle w:val="a6"/>
          <w:rFonts w:ascii="ProbaPro" w:hAnsi="ProbaPro"/>
          <w:color w:val="000000"/>
          <w:szCs w:val="28"/>
          <w:bdr w:val="none" w:sz="0" w:space="0" w:color="auto" w:frame="1"/>
        </w:rPr>
        <w:t>оприлюднюється</w:t>
      </w:r>
      <w:proofErr w:type="spellEnd"/>
      <w:r w:rsidR="00CA1CDA" w:rsidRPr="00F429B0">
        <w:rPr>
          <w:rStyle w:val="a6"/>
          <w:rFonts w:ascii="ProbaPro" w:hAnsi="ProbaPro"/>
          <w:color w:val="000000"/>
          <w:szCs w:val="28"/>
          <w:bdr w:val="none" w:sz="0" w:space="0" w:color="auto" w:frame="1"/>
        </w:rPr>
        <w:t xml:space="preserve"> на </w:t>
      </w:r>
      <w:proofErr w:type="spellStart"/>
      <w:r w:rsidR="00CA1CDA" w:rsidRPr="00F429B0">
        <w:rPr>
          <w:rStyle w:val="a6"/>
          <w:rFonts w:ascii="ProbaPro" w:hAnsi="ProbaPro"/>
          <w:color w:val="000000"/>
          <w:szCs w:val="28"/>
          <w:bdr w:val="none" w:sz="0" w:space="0" w:color="auto" w:frame="1"/>
        </w:rPr>
        <w:t>виконання</w:t>
      </w:r>
      <w:proofErr w:type="spellEnd"/>
      <w:r w:rsidR="00CA1CDA" w:rsidRPr="00F429B0">
        <w:rPr>
          <w:rStyle w:val="a6"/>
          <w:rFonts w:ascii="ProbaPro" w:hAnsi="ProbaPro"/>
          <w:color w:val="000000"/>
          <w:szCs w:val="28"/>
          <w:bdr w:val="none" w:sz="0" w:space="0" w:color="auto" w:frame="1"/>
        </w:rPr>
        <w:t xml:space="preserve"> постанови КМУ № 710 </w:t>
      </w:r>
      <w:proofErr w:type="spellStart"/>
      <w:r w:rsidR="00CA1CDA" w:rsidRPr="00F429B0">
        <w:rPr>
          <w:rStyle w:val="a6"/>
          <w:rFonts w:ascii="ProbaPro" w:hAnsi="ProbaPro"/>
          <w:color w:val="000000"/>
          <w:szCs w:val="28"/>
          <w:bdr w:val="none" w:sz="0" w:space="0" w:color="auto" w:frame="1"/>
        </w:rPr>
        <w:t>від</w:t>
      </w:r>
      <w:proofErr w:type="spellEnd"/>
      <w:r w:rsidR="00CA1CDA" w:rsidRPr="00F429B0">
        <w:rPr>
          <w:rStyle w:val="a6"/>
          <w:rFonts w:ascii="ProbaPro" w:hAnsi="ProbaPro"/>
          <w:color w:val="000000"/>
          <w:szCs w:val="28"/>
          <w:bdr w:val="none" w:sz="0" w:space="0" w:color="auto" w:frame="1"/>
        </w:rPr>
        <w:t xml:space="preserve"> 11.10.2016 «Про </w:t>
      </w:r>
      <w:proofErr w:type="spellStart"/>
      <w:r w:rsidR="00CA1CDA" w:rsidRPr="00F429B0">
        <w:rPr>
          <w:rStyle w:val="a6"/>
          <w:rFonts w:ascii="ProbaPro" w:hAnsi="ProbaPro"/>
          <w:color w:val="000000"/>
          <w:szCs w:val="28"/>
          <w:bdr w:val="none" w:sz="0" w:space="0" w:color="auto" w:frame="1"/>
        </w:rPr>
        <w:t>ефективне</w:t>
      </w:r>
      <w:proofErr w:type="spellEnd"/>
      <w:r w:rsidR="00CA1CDA" w:rsidRPr="00F429B0">
        <w:rPr>
          <w:rStyle w:val="a6"/>
          <w:rFonts w:ascii="ProbaPro" w:hAnsi="ProbaPro"/>
          <w:color w:val="000000"/>
          <w:szCs w:val="28"/>
          <w:bdr w:val="none" w:sz="0" w:space="0" w:color="auto" w:frame="1"/>
        </w:rPr>
        <w:t xml:space="preserve"> </w:t>
      </w:r>
      <w:proofErr w:type="spellStart"/>
      <w:r w:rsidR="00CA1CDA" w:rsidRPr="00F429B0">
        <w:rPr>
          <w:rStyle w:val="a6"/>
          <w:rFonts w:ascii="ProbaPro" w:hAnsi="ProbaPro"/>
          <w:color w:val="000000"/>
          <w:szCs w:val="28"/>
          <w:bdr w:val="none" w:sz="0" w:space="0" w:color="auto" w:frame="1"/>
        </w:rPr>
        <w:t>використання</w:t>
      </w:r>
      <w:proofErr w:type="spellEnd"/>
      <w:r w:rsidR="00CA1CDA" w:rsidRPr="00F429B0">
        <w:rPr>
          <w:rStyle w:val="a6"/>
          <w:rFonts w:ascii="ProbaPro" w:hAnsi="ProbaPro"/>
          <w:color w:val="000000"/>
          <w:szCs w:val="28"/>
          <w:bdr w:val="none" w:sz="0" w:space="0" w:color="auto" w:frame="1"/>
        </w:rPr>
        <w:t xml:space="preserve"> </w:t>
      </w:r>
      <w:proofErr w:type="spellStart"/>
      <w:r w:rsidR="00CA1CDA" w:rsidRPr="00F429B0">
        <w:rPr>
          <w:rStyle w:val="a6"/>
          <w:rFonts w:ascii="ProbaPro" w:hAnsi="ProbaPro"/>
          <w:color w:val="000000"/>
          <w:szCs w:val="28"/>
          <w:bdr w:val="none" w:sz="0" w:space="0" w:color="auto" w:frame="1"/>
        </w:rPr>
        <w:t>державних</w:t>
      </w:r>
      <w:proofErr w:type="spellEnd"/>
      <w:r w:rsidR="00CA1CDA" w:rsidRPr="00F429B0">
        <w:rPr>
          <w:rStyle w:val="a6"/>
          <w:rFonts w:ascii="ProbaPro" w:hAnsi="ProbaPro"/>
          <w:color w:val="000000"/>
          <w:szCs w:val="28"/>
          <w:bdr w:val="none" w:sz="0" w:space="0" w:color="auto" w:frame="1"/>
        </w:rPr>
        <w:t xml:space="preserve"> </w:t>
      </w:r>
      <w:proofErr w:type="spellStart"/>
      <w:r w:rsidR="00CA1CDA" w:rsidRPr="00F429B0">
        <w:rPr>
          <w:rStyle w:val="a6"/>
          <w:rFonts w:ascii="ProbaPro" w:hAnsi="ProbaPro"/>
          <w:color w:val="000000"/>
          <w:szCs w:val="28"/>
          <w:bdr w:val="none" w:sz="0" w:space="0" w:color="auto" w:frame="1"/>
        </w:rPr>
        <w:t>коштів</w:t>
      </w:r>
      <w:proofErr w:type="spellEnd"/>
      <w:r w:rsidR="00CA1CDA" w:rsidRPr="00F429B0">
        <w:rPr>
          <w:rStyle w:val="a6"/>
          <w:rFonts w:ascii="ProbaPro" w:hAnsi="ProbaPro"/>
          <w:color w:val="000000"/>
          <w:szCs w:val="28"/>
          <w:bdr w:val="none" w:sz="0" w:space="0" w:color="auto" w:frame="1"/>
        </w:rPr>
        <w:t>» (</w:t>
      </w:r>
      <w:proofErr w:type="spellStart"/>
      <w:r w:rsidR="00CA1CDA" w:rsidRPr="00F429B0">
        <w:rPr>
          <w:rStyle w:val="a6"/>
          <w:rFonts w:ascii="ProbaPro" w:hAnsi="ProbaPro"/>
          <w:color w:val="000000"/>
          <w:szCs w:val="28"/>
          <w:bdr w:val="none" w:sz="0" w:space="0" w:color="auto" w:frame="1"/>
        </w:rPr>
        <w:t>зі</w:t>
      </w:r>
      <w:proofErr w:type="spellEnd"/>
      <w:r w:rsidR="00CA1CDA" w:rsidRPr="00F429B0">
        <w:rPr>
          <w:rStyle w:val="a6"/>
          <w:rFonts w:ascii="ProbaPro" w:hAnsi="ProbaPro"/>
          <w:color w:val="000000"/>
          <w:szCs w:val="28"/>
          <w:bdr w:val="none" w:sz="0" w:space="0" w:color="auto" w:frame="1"/>
        </w:rPr>
        <w:t xml:space="preserve"> </w:t>
      </w:r>
      <w:proofErr w:type="spellStart"/>
      <w:r w:rsidR="00CA1CDA" w:rsidRPr="00F429B0">
        <w:rPr>
          <w:rStyle w:val="a6"/>
          <w:rFonts w:ascii="ProbaPro" w:hAnsi="ProbaPro"/>
          <w:color w:val="000000"/>
          <w:szCs w:val="28"/>
          <w:bdr w:val="none" w:sz="0" w:space="0" w:color="auto" w:frame="1"/>
        </w:rPr>
        <w:t>змінами</w:t>
      </w:r>
      <w:proofErr w:type="spellEnd"/>
      <w:r w:rsidR="00CA1CDA" w:rsidRPr="00F429B0">
        <w:rPr>
          <w:rStyle w:val="a6"/>
          <w:rFonts w:ascii="ProbaPro" w:hAnsi="ProbaPro"/>
          <w:color w:val="000000"/>
          <w:szCs w:val="28"/>
          <w:bdr w:val="none" w:sz="0" w:space="0" w:color="auto" w:frame="1"/>
        </w:rPr>
        <w:t>))</w:t>
      </w:r>
      <w:proofErr w:type="gramEnd"/>
    </w:p>
    <w:p w:rsidR="00CA1CDA" w:rsidRPr="00F429B0" w:rsidRDefault="00CA1CDA" w:rsidP="00CA1CDA">
      <w:pPr>
        <w:pStyle w:val="a3"/>
        <w:shd w:val="clear" w:color="auto" w:fill="FFFFFF"/>
        <w:spacing w:before="0" w:beforeAutospacing="0" w:after="0" w:afterAutospacing="0"/>
        <w:jc w:val="center"/>
        <w:textAlignment w:val="baseline"/>
        <w:rPr>
          <w:rFonts w:ascii="ProbaPro" w:hAnsi="ProbaPro"/>
          <w:color w:val="000000"/>
          <w:sz w:val="28"/>
          <w:szCs w:val="28"/>
          <w:lang w:val="uk-UA"/>
        </w:rPr>
      </w:pPr>
    </w:p>
    <w:p w:rsidR="00CA1CDA" w:rsidRPr="005A19DC" w:rsidRDefault="00CA1CDA" w:rsidP="008546C9">
      <w:pPr>
        <w:shd w:val="clear" w:color="auto" w:fill="FFFFFF"/>
        <w:spacing w:after="0"/>
        <w:jc w:val="both"/>
        <w:rPr>
          <w:color w:val="000000"/>
          <w:szCs w:val="28"/>
          <w:lang w:val="uk-UA"/>
        </w:rPr>
      </w:pPr>
      <w:r w:rsidRPr="005A19DC">
        <w:rPr>
          <w:rStyle w:val="a5"/>
          <w:color w:val="000000"/>
          <w:szCs w:val="28"/>
          <w:bdr w:val="none" w:sz="0" w:space="0" w:color="auto" w:frame="1"/>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5A19DC">
        <w:rPr>
          <w:rStyle w:val="a5"/>
          <w:color w:val="000000"/>
          <w:szCs w:val="28"/>
          <w:bdr w:val="none" w:sz="0" w:space="0" w:color="auto" w:frame="1"/>
        </w:rPr>
        <w:t> </w:t>
      </w:r>
      <w:r w:rsidR="004034C7">
        <w:rPr>
          <w:color w:val="000000"/>
          <w:szCs w:val="28"/>
          <w:lang w:val="uk-UA"/>
        </w:rPr>
        <w:t>Західне міжрегіональне управління Державної міграційної служби</w:t>
      </w:r>
      <w:r w:rsidRPr="005A19DC">
        <w:rPr>
          <w:color w:val="000000"/>
          <w:szCs w:val="28"/>
          <w:lang w:val="uk-UA"/>
        </w:rPr>
        <w:t xml:space="preserve">; </w:t>
      </w:r>
      <w:r w:rsidRPr="00044BD5">
        <w:rPr>
          <w:b/>
          <w:color w:val="000000"/>
          <w:szCs w:val="28"/>
          <w:lang w:val="uk-UA"/>
        </w:rPr>
        <w:t>Категорія</w:t>
      </w:r>
      <w:r w:rsidRPr="005A19DC">
        <w:rPr>
          <w:color w:val="000000"/>
          <w:szCs w:val="28"/>
          <w:lang w:val="uk-UA"/>
        </w:rPr>
        <w:t xml:space="preserve"> - </w:t>
      </w:r>
      <w:r w:rsidR="00044BD5" w:rsidRPr="00044BD5">
        <w:rPr>
          <w:rFonts w:eastAsia="Times New Roman" w:cs="Times New Roman"/>
          <w:color w:val="000000"/>
          <w:szCs w:val="28"/>
          <w:lang w:val="uk-UA" w:eastAsia="ru-RU"/>
        </w:rPr>
        <w:t>Юридична особа, яка забезпечує потреби держави або територіальної громади. Підприємства, установи, організації, зазначені у пункті 1 частини першої статті 2 Закону</w:t>
      </w:r>
      <w:r w:rsidRPr="005A19DC">
        <w:rPr>
          <w:color w:val="000000"/>
          <w:szCs w:val="28"/>
          <w:lang w:val="uk-UA"/>
        </w:rPr>
        <w:t xml:space="preserve">; </w:t>
      </w:r>
      <w:r w:rsidRPr="00044BD5">
        <w:rPr>
          <w:b/>
          <w:color w:val="000000"/>
          <w:szCs w:val="28"/>
          <w:lang w:val="uk-UA"/>
        </w:rPr>
        <w:t>місцезнаходження</w:t>
      </w:r>
      <w:r w:rsidRPr="005A19DC">
        <w:rPr>
          <w:color w:val="000000"/>
          <w:szCs w:val="28"/>
          <w:lang w:val="uk-UA"/>
        </w:rPr>
        <w:t xml:space="preserve"> - 79007, Україна, Львівська область, місто Львів, вул. Січових Стрільців,11; </w:t>
      </w:r>
      <w:r w:rsidR="00044BD5" w:rsidRPr="00044BD5">
        <w:rPr>
          <w:b/>
          <w:color w:val="000000"/>
          <w:szCs w:val="28"/>
          <w:lang w:val="uk-UA"/>
        </w:rPr>
        <w:t>ЄДРПОУ</w:t>
      </w:r>
      <w:r w:rsidRPr="005A19DC">
        <w:rPr>
          <w:color w:val="000000"/>
          <w:szCs w:val="28"/>
          <w:lang w:val="uk-UA"/>
        </w:rPr>
        <w:t xml:space="preserve"> –</w:t>
      </w:r>
      <w:r w:rsidR="00044BD5">
        <w:rPr>
          <w:color w:val="000000"/>
          <w:szCs w:val="28"/>
          <w:lang w:val="uk-UA"/>
        </w:rPr>
        <w:t xml:space="preserve"> </w:t>
      </w:r>
      <w:r w:rsidR="00044BD5" w:rsidRPr="00044BD5">
        <w:rPr>
          <w:color w:val="000000"/>
          <w:szCs w:val="28"/>
          <w:lang w:val="uk-UA"/>
        </w:rPr>
        <w:t>45870769</w:t>
      </w:r>
      <w:r w:rsidRPr="005A19DC">
        <w:rPr>
          <w:color w:val="000000"/>
          <w:szCs w:val="28"/>
          <w:lang w:val="uk-UA"/>
        </w:rPr>
        <w:t>.</w:t>
      </w:r>
    </w:p>
    <w:p w:rsidR="00143CEF" w:rsidRPr="00B10B1D" w:rsidRDefault="00143CEF" w:rsidP="00B10B1D">
      <w:pPr>
        <w:spacing w:after="0"/>
        <w:jc w:val="both"/>
        <w:rPr>
          <w:rFonts w:eastAsia="Times New Roman" w:cs="Times New Roman"/>
          <w:color w:val="000000"/>
          <w:szCs w:val="28"/>
        </w:rPr>
      </w:pPr>
      <w:r w:rsidRPr="00143CEF">
        <w:rPr>
          <w:b/>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t> </w:t>
      </w:r>
      <w:r w:rsidR="008546C9" w:rsidRPr="008546C9">
        <w:rPr>
          <w:rFonts w:eastAsia="Times New Roman" w:cs="Times New Roman"/>
          <w:color w:val="000000"/>
          <w:szCs w:val="28"/>
          <w:lang w:val="uk-UA"/>
        </w:rPr>
        <w:t xml:space="preserve">Поточний  ремонт </w:t>
      </w:r>
      <w:proofErr w:type="spellStart"/>
      <w:r w:rsidR="008546C9" w:rsidRPr="008546C9">
        <w:rPr>
          <w:rFonts w:eastAsia="Times New Roman" w:cs="Times New Roman"/>
          <w:color w:val="000000"/>
          <w:szCs w:val="28"/>
          <w:lang w:val="uk-UA"/>
        </w:rPr>
        <w:t>адмінприміщення</w:t>
      </w:r>
      <w:proofErr w:type="spellEnd"/>
      <w:r w:rsidR="008546C9" w:rsidRPr="008546C9">
        <w:rPr>
          <w:rFonts w:eastAsia="Times New Roman" w:cs="Times New Roman"/>
          <w:color w:val="000000"/>
          <w:szCs w:val="28"/>
          <w:lang w:val="uk-UA"/>
        </w:rPr>
        <w:t xml:space="preserve"> ЗМУ ДМС  за адресою: м. Львів, вул. </w:t>
      </w:r>
      <w:r w:rsidR="008546C9" w:rsidRPr="008546C9">
        <w:rPr>
          <w:rFonts w:eastAsia="Times New Roman" w:cs="Times New Roman"/>
          <w:color w:val="000000"/>
          <w:szCs w:val="28"/>
        </w:rPr>
        <w:t xml:space="preserve">Донецька,3 за кодом ДК 021:2015: 45450000-6 </w:t>
      </w:r>
      <w:proofErr w:type="spellStart"/>
      <w:r w:rsidR="008546C9" w:rsidRPr="008546C9">
        <w:rPr>
          <w:rFonts w:eastAsia="Times New Roman" w:cs="Times New Roman"/>
          <w:color w:val="000000"/>
          <w:szCs w:val="28"/>
        </w:rPr>
        <w:t>Інші</w:t>
      </w:r>
      <w:proofErr w:type="spellEnd"/>
      <w:r w:rsidR="008546C9" w:rsidRPr="008546C9">
        <w:rPr>
          <w:rFonts w:eastAsia="Times New Roman" w:cs="Times New Roman"/>
          <w:color w:val="000000"/>
          <w:szCs w:val="28"/>
        </w:rPr>
        <w:t xml:space="preserve"> </w:t>
      </w:r>
      <w:proofErr w:type="spellStart"/>
      <w:r w:rsidR="008546C9" w:rsidRPr="008546C9">
        <w:rPr>
          <w:rFonts w:eastAsia="Times New Roman" w:cs="Times New Roman"/>
          <w:color w:val="000000"/>
          <w:szCs w:val="28"/>
        </w:rPr>
        <w:t>завершальні</w:t>
      </w:r>
      <w:proofErr w:type="spellEnd"/>
      <w:r w:rsidR="008546C9" w:rsidRPr="008546C9">
        <w:rPr>
          <w:rFonts w:eastAsia="Times New Roman" w:cs="Times New Roman"/>
          <w:color w:val="000000"/>
          <w:szCs w:val="28"/>
        </w:rPr>
        <w:t xml:space="preserve"> </w:t>
      </w:r>
      <w:proofErr w:type="spellStart"/>
      <w:r w:rsidR="008546C9" w:rsidRPr="008546C9">
        <w:rPr>
          <w:rFonts w:eastAsia="Times New Roman" w:cs="Times New Roman"/>
          <w:color w:val="000000"/>
          <w:szCs w:val="28"/>
        </w:rPr>
        <w:t>будівельні</w:t>
      </w:r>
      <w:proofErr w:type="spellEnd"/>
      <w:r w:rsidR="008546C9" w:rsidRPr="008546C9">
        <w:rPr>
          <w:rFonts w:eastAsia="Times New Roman" w:cs="Times New Roman"/>
          <w:color w:val="000000"/>
          <w:szCs w:val="28"/>
        </w:rPr>
        <w:t xml:space="preserve"> </w:t>
      </w:r>
      <w:proofErr w:type="spellStart"/>
      <w:r w:rsidR="008546C9" w:rsidRPr="008546C9">
        <w:rPr>
          <w:rFonts w:eastAsia="Times New Roman" w:cs="Times New Roman"/>
          <w:color w:val="000000"/>
          <w:szCs w:val="28"/>
        </w:rPr>
        <w:t>роботи</w:t>
      </w:r>
      <w:proofErr w:type="spellEnd"/>
      <w:r w:rsidR="00B10B1D">
        <w:rPr>
          <w:b/>
          <w:lang w:val="uk-UA"/>
        </w:rPr>
        <w:t>.</w:t>
      </w:r>
    </w:p>
    <w:p w:rsidR="00CA1CDA" w:rsidRPr="00630B12" w:rsidRDefault="00CA1CDA" w:rsidP="00BD6083">
      <w:pPr>
        <w:spacing w:line="300" w:lineRule="atLeast"/>
        <w:jc w:val="both"/>
        <w:rPr>
          <w:szCs w:val="28"/>
          <w:lang w:val="uk-UA"/>
        </w:rPr>
      </w:pPr>
      <w:r w:rsidRPr="00F429B0">
        <w:rPr>
          <w:b/>
          <w:szCs w:val="28"/>
          <w:lang w:val="uk-UA"/>
        </w:rPr>
        <w:t>Вид та ідентифікатор процедури закупівлі</w:t>
      </w:r>
      <w:r w:rsidRPr="00F429B0">
        <w:rPr>
          <w:szCs w:val="28"/>
          <w:lang w:val="uk-UA"/>
        </w:rPr>
        <w:t xml:space="preserve">: </w:t>
      </w:r>
      <w:r w:rsidR="00BD6083" w:rsidRPr="00044BD5">
        <w:rPr>
          <w:rFonts w:ascii="Arial" w:eastAsia="Times New Roman" w:hAnsi="Arial" w:cs="Arial"/>
          <w:color w:val="000000"/>
          <w:sz w:val="21"/>
          <w:szCs w:val="21"/>
          <w:lang w:val="uk-UA" w:eastAsia="ru-RU"/>
        </w:rPr>
        <w:br/>
      </w:r>
      <w:r w:rsidR="00143CEF">
        <w:rPr>
          <w:rFonts w:eastAsia="Times New Roman" w:cs="Times New Roman"/>
          <w:color w:val="000000"/>
          <w:szCs w:val="28"/>
          <w:lang w:val="uk-UA" w:eastAsia="ru-RU"/>
        </w:rPr>
        <w:t xml:space="preserve">Відкриті торги з особливостями: </w:t>
      </w:r>
      <w:r w:rsidR="008546C9" w:rsidRPr="008546C9">
        <w:rPr>
          <w:rFonts w:eastAsia="Times New Roman" w:cs="Times New Roman"/>
          <w:color w:val="000000"/>
          <w:szCs w:val="28"/>
          <w:lang w:val="uk-UA"/>
        </w:rPr>
        <w:t>UA-2025-11-05-008889-a</w:t>
      </w:r>
      <w:r w:rsidRPr="00143CEF">
        <w:rPr>
          <w:rFonts w:eastAsia="Times New Roman" w:cs="Times New Roman"/>
          <w:color w:val="000000"/>
          <w:szCs w:val="28"/>
          <w:lang w:val="uk-UA"/>
        </w:rPr>
        <w:t>.</w:t>
      </w:r>
      <w:r w:rsidR="004034C7">
        <w:rPr>
          <w:szCs w:val="28"/>
          <w:lang w:val="uk-UA"/>
        </w:rPr>
        <w:t xml:space="preserve">   </w:t>
      </w:r>
    </w:p>
    <w:p w:rsidR="00CA1CDA" w:rsidRPr="00F429B0" w:rsidRDefault="00CA1CDA" w:rsidP="00CA1CDA">
      <w:pPr>
        <w:pStyle w:val="a3"/>
        <w:shd w:val="clear" w:color="auto" w:fill="FFFFFF"/>
        <w:spacing w:before="0" w:beforeAutospacing="0" w:after="0" w:afterAutospacing="0"/>
        <w:jc w:val="both"/>
        <w:textAlignment w:val="baseline"/>
        <w:rPr>
          <w:rFonts w:ascii="ProbaPro" w:hAnsi="ProbaPro"/>
          <w:color w:val="000000"/>
          <w:sz w:val="28"/>
          <w:szCs w:val="28"/>
          <w:lang w:val="uk-UA"/>
        </w:rPr>
      </w:pPr>
      <w:proofErr w:type="spellStart"/>
      <w:r w:rsidRPr="00F429B0">
        <w:rPr>
          <w:rStyle w:val="a5"/>
          <w:rFonts w:ascii="ProbaPro" w:hAnsi="ProbaPro"/>
          <w:color w:val="000000"/>
          <w:sz w:val="28"/>
          <w:szCs w:val="28"/>
          <w:bdr w:val="none" w:sz="0" w:space="0" w:color="auto" w:frame="1"/>
        </w:rPr>
        <w:t>Розмі</w:t>
      </w:r>
      <w:proofErr w:type="gramStart"/>
      <w:r w:rsidRPr="00F429B0">
        <w:rPr>
          <w:rStyle w:val="a5"/>
          <w:rFonts w:ascii="ProbaPro" w:hAnsi="ProbaPro"/>
          <w:color w:val="000000"/>
          <w:sz w:val="28"/>
          <w:szCs w:val="28"/>
          <w:bdr w:val="none" w:sz="0" w:space="0" w:color="auto" w:frame="1"/>
        </w:rPr>
        <w:t>р</w:t>
      </w:r>
      <w:proofErr w:type="spellEnd"/>
      <w:proofErr w:type="gramEnd"/>
      <w:r w:rsidRPr="00F429B0">
        <w:rPr>
          <w:rStyle w:val="a5"/>
          <w:rFonts w:ascii="ProbaPro" w:hAnsi="ProbaPro"/>
          <w:color w:val="000000"/>
          <w:sz w:val="28"/>
          <w:szCs w:val="28"/>
          <w:bdr w:val="none" w:sz="0" w:space="0" w:color="auto" w:frame="1"/>
        </w:rPr>
        <w:t xml:space="preserve"> бюджетного </w:t>
      </w:r>
      <w:proofErr w:type="spellStart"/>
      <w:r w:rsidRPr="00F429B0">
        <w:rPr>
          <w:rStyle w:val="a5"/>
          <w:rFonts w:ascii="ProbaPro" w:hAnsi="ProbaPro"/>
          <w:color w:val="000000"/>
          <w:sz w:val="28"/>
          <w:szCs w:val="28"/>
          <w:bdr w:val="none" w:sz="0" w:space="0" w:color="auto" w:frame="1"/>
        </w:rPr>
        <w:t>призначення</w:t>
      </w:r>
      <w:proofErr w:type="spellEnd"/>
      <w:r w:rsidRPr="00F429B0">
        <w:rPr>
          <w:rStyle w:val="a5"/>
          <w:rFonts w:ascii="ProbaPro" w:hAnsi="ProbaPro"/>
          <w:color w:val="000000"/>
          <w:sz w:val="28"/>
          <w:szCs w:val="28"/>
          <w:bdr w:val="none" w:sz="0" w:space="0" w:color="auto" w:frame="1"/>
        </w:rPr>
        <w:t>:</w:t>
      </w:r>
      <w:r w:rsidRPr="00F429B0">
        <w:rPr>
          <w:rFonts w:ascii="ProbaPro" w:hAnsi="ProbaPro"/>
          <w:color w:val="000000"/>
          <w:sz w:val="28"/>
          <w:szCs w:val="28"/>
        </w:rPr>
        <w:t> </w:t>
      </w:r>
      <w:proofErr w:type="spellStart"/>
      <w:r w:rsidRPr="00F429B0">
        <w:rPr>
          <w:rFonts w:ascii="ProbaPro" w:hAnsi="ProbaPro"/>
          <w:color w:val="000000"/>
          <w:sz w:val="28"/>
          <w:szCs w:val="28"/>
        </w:rPr>
        <w:t>сформований</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з</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урахуванням</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обсягів</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наявної</w:t>
      </w:r>
      <w:proofErr w:type="spellEnd"/>
      <w:r w:rsidRPr="00F429B0">
        <w:rPr>
          <w:rFonts w:ascii="ProbaPro" w:hAnsi="ProbaPro"/>
          <w:color w:val="000000"/>
          <w:sz w:val="28"/>
          <w:szCs w:val="28"/>
        </w:rPr>
        <w:t xml:space="preserve"> потреби у </w:t>
      </w:r>
      <w:proofErr w:type="spellStart"/>
      <w:r w:rsidRPr="00F429B0">
        <w:rPr>
          <w:rFonts w:ascii="ProbaPro" w:hAnsi="ProbaPro"/>
          <w:color w:val="000000"/>
          <w:sz w:val="28"/>
          <w:szCs w:val="28"/>
        </w:rPr>
        <w:t>послуг</w:t>
      </w:r>
      <w:proofErr w:type="spellEnd"/>
      <w:r w:rsidRPr="00F429B0">
        <w:rPr>
          <w:rFonts w:ascii="ProbaPro" w:hAnsi="ProbaPro"/>
          <w:color w:val="000000"/>
          <w:sz w:val="28"/>
          <w:szCs w:val="28"/>
        </w:rPr>
        <w:t xml:space="preserve"> за </w:t>
      </w:r>
      <w:proofErr w:type="spellStart"/>
      <w:r w:rsidRPr="00F429B0">
        <w:rPr>
          <w:rFonts w:ascii="ProbaPro" w:hAnsi="ProbaPro"/>
          <w:color w:val="000000"/>
          <w:sz w:val="28"/>
          <w:szCs w:val="28"/>
        </w:rPr>
        <w:t>рахунок</w:t>
      </w:r>
      <w:proofErr w:type="spellEnd"/>
      <w:r w:rsidRPr="00F429B0">
        <w:rPr>
          <w:rFonts w:ascii="ProbaPro" w:hAnsi="ProbaPro"/>
          <w:color w:val="000000"/>
          <w:sz w:val="28"/>
          <w:szCs w:val="28"/>
        </w:rPr>
        <w:t xml:space="preserve"> </w:t>
      </w:r>
      <w:proofErr w:type="spellStart"/>
      <w:r w:rsidRPr="00F429B0">
        <w:rPr>
          <w:rFonts w:ascii="ProbaPro" w:hAnsi="ProbaPro"/>
          <w:color w:val="000000"/>
          <w:sz w:val="28"/>
          <w:szCs w:val="28"/>
        </w:rPr>
        <w:t>к</w:t>
      </w:r>
      <w:r w:rsidR="005A19DC">
        <w:rPr>
          <w:rFonts w:ascii="ProbaPro" w:hAnsi="ProbaPro"/>
          <w:color w:val="000000"/>
          <w:sz w:val="28"/>
          <w:szCs w:val="28"/>
        </w:rPr>
        <w:t>оштів</w:t>
      </w:r>
      <w:proofErr w:type="spellEnd"/>
      <w:r w:rsidR="005A19DC">
        <w:rPr>
          <w:rFonts w:ascii="ProbaPro" w:hAnsi="ProbaPro"/>
          <w:color w:val="000000"/>
          <w:sz w:val="28"/>
          <w:szCs w:val="28"/>
        </w:rPr>
        <w:t xml:space="preserve"> державного бюджету на 202</w:t>
      </w:r>
      <w:r w:rsidR="00630B12">
        <w:rPr>
          <w:rFonts w:ascii="ProbaPro" w:hAnsi="ProbaPro"/>
          <w:color w:val="000000"/>
          <w:sz w:val="28"/>
          <w:szCs w:val="28"/>
          <w:lang w:val="uk-UA"/>
        </w:rPr>
        <w:t>5</w:t>
      </w:r>
      <w:r w:rsidRPr="00F429B0">
        <w:rPr>
          <w:rFonts w:ascii="ProbaPro" w:hAnsi="ProbaPro"/>
          <w:color w:val="000000"/>
          <w:sz w:val="28"/>
          <w:szCs w:val="28"/>
        </w:rPr>
        <w:t xml:space="preserve"> </w:t>
      </w:r>
      <w:proofErr w:type="spellStart"/>
      <w:r w:rsidRPr="00F429B0">
        <w:rPr>
          <w:rFonts w:ascii="ProbaPro" w:hAnsi="ProbaPro"/>
          <w:color w:val="000000"/>
          <w:sz w:val="28"/>
          <w:szCs w:val="28"/>
        </w:rPr>
        <w:t>рік</w:t>
      </w:r>
      <w:proofErr w:type="spellEnd"/>
      <w:r w:rsidRPr="00F429B0">
        <w:rPr>
          <w:rFonts w:ascii="ProbaPro" w:hAnsi="ProbaPro"/>
          <w:color w:val="000000"/>
          <w:sz w:val="28"/>
          <w:szCs w:val="28"/>
        </w:rPr>
        <w:t>.</w:t>
      </w:r>
    </w:p>
    <w:p w:rsidR="00CA1CDA" w:rsidRPr="005A19DC" w:rsidRDefault="00CA1CDA" w:rsidP="00CA1CDA">
      <w:pPr>
        <w:pStyle w:val="a3"/>
        <w:shd w:val="clear" w:color="auto" w:fill="FFFFFF"/>
        <w:spacing w:before="0" w:beforeAutospacing="0" w:after="0" w:afterAutospacing="0"/>
        <w:jc w:val="both"/>
        <w:textAlignment w:val="baseline"/>
        <w:rPr>
          <w:rFonts w:ascii="ProbaPro" w:hAnsi="ProbaPro"/>
          <w:color w:val="000000"/>
          <w:sz w:val="28"/>
          <w:szCs w:val="28"/>
          <w:lang w:val="uk-UA"/>
        </w:rPr>
      </w:pPr>
      <w:r w:rsidRPr="005A19DC">
        <w:rPr>
          <w:rStyle w:val="a5"/>
          <w:rFonts w:ascii="ProbaPro" w:hAnsi="ProbaPro"/>
          <w:color w:val="000000"/>
          <w:sz w:val="28"/>
          <w:szCs w:val="28"/>
          <w:bdr w:val="none" w:sz="0" w:space="0" w:color="auto" w:frame="1"/>
          <w:lang w:val="uk-UA"/>
        </w:rPr>
        <w:t>Очікувана вартість та обґрунтування очікуваної</w:t>
      </w:r>
    </w:p>
    <w:p w:rsidR="00CA1CDA" w:rsidRPr="00F429B0" w:rsidRDefault="00CA1CDA" w:rsidP="00CA1CDA">
      <w:pPr>
        <w:pStyle w:val="a3"/>
        <w:shd w:val="clear" w:color="auto" w:fill="FFFFFF"/>
        <w:spacing w:before="0" w:beforeAutospacing="0" w:after="0" w:afterAutospacing="0"/>
        <w:jc w:val="both"/>
        <w:textAlignment w:val="baseline"/>
        <w:rPr>
          <w:rFonts w:ascii="ProbaPro" w:hAnsi="ProbaPro"/>
          <w:color w:val="000000"/>
          <w:sz w:val="28"/>
          <w:szCs w:val="28"/>
          <w:lang w:val="uk-UA"/>
        </w:rPr>
      </w:pPr>
      <w:r w:rsidRPr="005A19DC">
        <w:rPr>
          <w:rStyle w:val="a5"/>
          <w:rFonts w:ascii="ProbaPro" w:hAnsi="ProbaPro"/>
          <w:color w:val="000000"/>
          <w:sz w:val="28"/>
          <w:szCs w:val="28"/>
          <w:bdr w:val="none" w:sz="0" w:space="0" w:color="auto" w:frame="1"/>
          <w:lang w:val="uk-UA"/>
        </w:rPr>
        <w:t>вартості предмета закупівлі:</w:t>
      </w:r>
      <w:r w:rsidRPr="00F429B0">
        <w:rPr>
          <w:rFonts w:ascii="ProbaPro" w:hAnsi="ProbaPro"/>
          <w:color w:val="000000"/>
          <w:sz w:val="28"/>
          <w:szCs w:val="28"/>
        </w:rPr>
        <w:t> </w:t>
      </w:r>
      <w:r w:rsidR="008546C9" w:rsidRPr="008546C9">
        <w:rPr>
          <w:color w:val="000000"/>
          <w:sz w:val="28"/>
          <w:szCs w:val="28"/>
          <w:lang w:val="uk-UA" w:eastAsia="en-US"/>
        </w:rPr>
        <w:t>478 682,00</w:t>
      </w:r>
      <w:r w:rsidRPr="00F429B0">
        <w:rPr>
          <w:rFonts w:ascii="ProbaPro" w:hAnsi="ProbaPro"/>
          <w:color w:val="000000"/>
          <w:sz w:val="28"/>
          <w:szCs w:val="28"/>
          <w:lang w:val="uk-UA"/>
        </w:rPr>
        <w:t xml:space="preserve"> грн.</w:t>
      </w:r>
    </w:p>
    <w:p w:rsidR="00B10B1D" w:rsidRDefault="00143CEF" w:rsidP="00B10B1D">
      <w:pPr>
        <w:pStyle w:val="a3"/>
        <w:shd w:val="clear" w:color="auto" w:fill="FFFFFF"/>
        <w:spacing w:before="0" w:beforeAutospacing="0" w:after="225" w:afterAutospacing="0"/>
        <w:jc w:val="both"/>
        <w:textAlignment w:val="baseline"/>
        <w:rPr>
          <w:rFonts w:eastAsiaTheme="minorHAnsi" w:cstheme="minorBidi"/>
          <w:sz w:val="28"/>
          <w:szCs w:val="22"/>
          <w:lang w:val="uk-UA" w:eastAsia="en-US"/>
        </w:rPr>
      </w:pPr>
      <w:r w:rsidRPr="00143CEF">
        <w:rPr>
          <w:rFonts w:eastAsiaTheme="minorHAnsi" w:cstheme="minorBidi"/>
          <w:sz w:val="28"/>
          <w:szCs w:val="22"/>
          <w:lang w:val="uk-UA" w:eastAsia="en-US"/>
        </w:rPr>
        <w:t xml:space="preserve">Замовником здійснено розрахунок очікуваної вартості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w:t>
      </w:r>
      <w:r w:rsidR="008546C9" w:rsidRPr="008546C9">
        <w:rPr>
          <w:rFonts w:eastAsiaTheme="minorHAnsi" w:cstheme="minorBidi"/>
          <w:sz w:val="28"/>
          <w:szCs w:val="22"/>
          <w:lang w:val="uk-UA" w:eastAsia="en-US"/>
        </w:rPr>
        <w:t xml:space="preserve">на підставі </w:t>
      </w:r>
      <w:proofErr w:type="spellStart"/>
      <w:r w:rsidR="008546C9" w:rsidRPr="008546C9">
        <w:rPr>
          <w:rFonts w:eastAsiaTheme="minorHAnsi" w:cstheme="minorBidi"/>
          <w:sz w:val="28"/>
          <w:szCs w:val="22"/>
          <w:lang w:val="uk-UA" w:eastAsia="en-US"/>
        </w:rPr>
        <w:t>розробленної</w:t>
      </w:r>
      <w:proofErr w:type="spellEnd"/>
      <w:r w:rsidR="008546C9" w:rsidRPr="008546C9">
        <w:rPr>
          <w:rFonts w:eastAsiaTheme="minorHAnsi" w:cstheme="minorBidi"/>
          <w:sz w:val="28"/>
          <w:szCs w:val="22"/>
          <w:lang w:val="uk-UA" w:eastAsia="en-US"/>
        </w:rPr>
        <w:t xml:space="preserve"> та затвердженої в установленому порядку Проектно-кошторисної документації на зазначені </w:t>
      </w:r>
      <w:r w:rsidR="008546C9">
        <w:rPr>
          <w:rFonts w:eastAsiaTheme="minorHAnsi" w:cstheme="minorBidi"/>
          <w:sz w:val="28"/>
          <w:szCs w:val="22"/>
          <w:lang w:val="uk-UA" w:eastAsia="en-US"/>
        </w:rPr>
        <w:t>послуги.</w:t>
      </w:r>
      <w:r w:rsidR="008546C9" w:rsidRPr="008546C9">
        <w:rPr>
          <w:rFonts w:eastAsiaTheme="minorHAnsi" w:cstheme="minorBidi"/>
          <w:sz w:val="28"/>
          <w:szCs w:val="22"/>
          <w:lang w:val="uk-UA" w:eastAsia="en-US"/>
        </w:rPr>
        <w:br/>
      </w:r>
      <w:proofErr w:type="spellStart"/>
      <w:r w:rsidR="00B10B1D" w:rsidRPr="00B10B1D">
        <w:rPr>
          <w:rFonts w:eastAsiaTheme="minorHAnsi" w:cstheme="minorBidi"/>
          <w:sz w:val="28"/>
          <w:szCs w:val="22"/>
          <w:lang w:val="uk-UA" w:eastAsia="en-US"/>
        </w:rPr>
        <w:t>Обґрунтування</w:t>
      </w:r>
      <w:proofErr w:type="spellEnd"/>
      <w:r w:rsidR="00B10B1D" w:rsidRPr="00B10B1D">
        <w:rPr>
          <w:rFonts w:eastAsiaTheme="minorHAnsi" w:cstheme="minorBidi"/>
          <w:sz w:val="28"/>
          <w:szCs w:val="22"/>
          <w:lang w:val="uk-UA" w:eastAsia="en-US"/>
        </w:rPr>
        <w:t xml:space="preserve"> </w:t>
      </w:r>
      <w:proofErr w:type="spellStart"/>
      <w:r w:rsidR="00B10B1D" w:rsidRPr="00B10B1D">
        <w:rPr>
          <w:rFonts w:eastAsiaTheme="minorHAnsi" w:cstheme="minorBidi"/>
          <w:sz w:val="28"/>
          <w:szCs w:val="22"/>
          <w:lang w:val="uk-UA" w:eastAsia="en-US"/>
        </w:rPr>
        <w:t>технічних</w:t>
      </w:r>
      <w:proofErr w:type="spellEnd"/>
      <w:r w:rsidR="00B10B1D" w:rsidRPr="00B10B1D">
        <w:rPr>
          <w:rFonts w:eastAsiaTheme="minorHAnsi" w:cstheme="minorBidi"/>
          <w:sz w:val="28"/>
          <w:szCs w:val="22"/>
          <w:lang w:val="uk-UA" w:eastAsia="en-US"/>
        </w:rPr>
        <w:t>, якісних характеристик здійснювалось відповідно до проектно-кошторисної документації.</w:t>
      </w:r>
    </w:p>
    <w:p w:rsidR="00143CEF" w:rsidRPr="00B10B1D" w:rsidRDefault="00B10B1D" w:rsidP="00B10B1D">
      <w:pPr>
        <w:pStyle w:val="a3"/>
        <w:shd w:val="clear" w:color="auto" w:fill="FFFFFF"/>
        <w:spacing w:before="0" w:beforeAutospacing="0" w:after="225" w:afterAutospacing="0"/>
        <w:jc w:val="both"/>
        <w:textAlignment w:val="baseline"/>
        <w:rPr>
          <w:rFonts w:eastAsiaTheme="minorHAnsi" w:cstheme="minorBidi"/>
          <w:sz w:val="28"/>
          <w:szCs w:val="22"/>
          <w:lang w:val="uk-UA" w:eastAsia="en-US"/>
        </w:rPr>
      </w:pPr>
      <w:r w:rsidRPr="00B10B1D">
        <w:rPr>
          <w:rFonts w:eastAsiaTheme="minorHAnsi" w:cstheme="minorBidi"/>
          <w:sz w:val="28"/>
          <w:szCs w:val="22"/>
          <w:lang w:val="uk-UA" w:eastAsia="en-US"/>
        </w:rPr>
        <w:br/>
      </w:r>
      <w:r w:rsidRPr="00B10B1D">
        <w:rPr>
          <w:rFonts w:eastAsiaTheme="minorHAnsi" w:cstheme="minorBidi"/>
          <w:sz w:val="28"/>
          <w:szCs w:val="22"/>
          <w:lang w:val="uk-UA" w:eastAsia="en-US"/>
        </w:rPr>
        <w:br/>
      </w:r>
    </w:p>
    <w:sectPr w:rsidR="00143CEF" w:rsidRPr="00B10B1D"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baPr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46E1E"/>
    <w:multiLevelType w:val="hybridMultilevel"/>
    <w:tmpl w:val="272C3C26"/>
    <w:lvl w:ilvl="0" w:tplc="FE3C0DA0">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2AB65032"/>
    <w:multiLevelType w:val="multilevel"/>
    <w:tmpl w:val="C7E8828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2B9B20D4"/>
    <w:multiLevelType w:val="multilevel"/>
    <w:tmpl w:val="2CE4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AE33F3"/>
    <w:multiLevelType w:val="hybridMultilevel"/>
    <w:tmpl w:val="8E18A9D0"/>
    <w:lvl w:ilvl="0" w:tplc="434AEE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1262AD6"/>
    <w:multiLevelType w:val="hybridMultilevel"/>
    <w:tmpl w:val="9DA2B796"/>
    <w:lvl w:ilvl="0" w:tplc="A740BC9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E0053E8"/>
    <w:multiLevelType w:val="multilevel"/>
    <w:tmpl w:val="491C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BB46F0"/>
    <w:multiLevelType w:val="hybridMultilevel"/>
    <w:tmpl w:val="14E889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7497C32"/>
    <w:multiLevelType w:val="multilevel"/>
    <w:tmpl w:val="BBBE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2858A4"/>
    <w:multiLevelType w:val="multilevel"/>
    <w:tmpl w:val="B38A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7728DF"/>
    <w:multiLevelType w:val="hybridMultilevel"/>
    <w:tmpl w:val="4E1C1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BF19C9"/>
    <w:multiLevelType w:val="multilevel"/>
    <w:tmpl w:val="EF0C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E43205"/>
    <w:multiLevelType w:val="hybridMultilevel"/>
    <w:tmpl w:val="3AC4F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9"/>
  </w:num>
  <w:num w:numId="5">
    <w:abstractNumId w:val="11"/>
  </w:num>
  <w:num w:numId="6">
    <w:abstractNumId w:val="4"/>
  </w:num>
  <w:num w:numId="7">
    <w:abstractNumId w:val="3"/>
  </w:num>
  <w:num w:numId="8">
    <w:abstractNumId w:val="7"/>
  </w:num>
  <w:num w:numId="9">
    <w:abstractNumId w:val="10"/>
  </w:num>
  <w:num w:numId="10">
    <w:abstractNumId w:val="5"/>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compat/>
  <w:rsids>
    <w:rsidRoot w:val="00CA1CDA"/>
    <w:rsid w:val="000055E2"/>
    <w:rsid w:val="00044BD5"/>
    <w:rsid w:val="00143CEF"/>
    <w:rsid w:val="002005E6"/>
    <w:rsid w:val="003D6495"/>
    <w:rsid w:val="004034C7"/>
    <w:rsid w:val="004038E9"/>
    <w:rsid w:val="005314BA"/>
    <w:rsid w:val="0059369A"/>
    <w:rsid w:val="005A19DC"/>
    <w:rsid w:val="00630B12"/>
    <w:rsid w:val="00661874"/>
    <w:rsid w:val="006C0B77"/>
    <w:rsid w:val="008242FF"/>
    <w:rsid w:val="008546C9"/>
    <w:rsid w:val="00870751"/>
    <w:rsid w:val="008E6B8B"/>
    <w:rsid w:val="00922C48"/>
    <w:rsid w:val="00995E49"/>
    <w:rsid w:val="009E1B33"/>
    <w:rsid w:val="00AB53CD"/>
    <w:rsid w:val="00B10B1D"/>
    <w:rsid w:val="00B412B8"/>
    <w:rsid w:val="00B72C5B"/>
    <w:rsid w:val="00B915B7"/>
    <w:rsid w:val="00BD6083"/>
    <w:rsid w:val="00CA1CDA"/>
    <w:rsid w:val="00CD5BC3"/>
    <w:rsid w:val="00D362C7"/>
    <w:rsid w:val="00EA59DF"/>
    <w:rsid w:val="00EE4070"/>
    <w:rsid w:val="00F12C76"/>
    <w:rsid w:val="00F429B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next w:val="a"/>
    <w:link w:val="30"/>
    <w:qFormat/>
    <w:rsid w:val="00143CEF"/>
    <w:pPr>
      <w:keepNext/>
      <w:keepLines/>
      <w:suppressAutoHyphens/>
      <w:spacing w:before="280" w:after="80" w:line="259" w:lineRule="auto"/>
      <w:outlineLvl w:val="2"/>
    </w:pPr>
    <w:rPr>
      <w:rFonts w:ascii="Calibri" w:eastAsia="Calibri" w:hAnsi="Calibri" w:cs="Calibri"/>
      <w:b/>
      <w:szCs w:val="28"/>
      <w:lang w:val="uk-UA" w:eastAsia="zh-CN" w:bidi="hi-IN"/>
    </w:rPr>
  </w:style>
  <w:style w:type="paragraph" w:styleId="4">
    <w:name w:val="heading 4"/>
    <w:basedOn w:val="a"/>
    <w:next w:val="a"/>
    <w:link w:val="40"/>
    <w:qFormat/>
    <w:rsid w:val="00143CEF"/>
    <w:pPr>
      <w:keepNext/>
      <w:keepLines/>
      <w:suppressAutoHyphens/>
      <w:spacing w:before="240" w:after="40" w:line="259" w:lineRule="auto"/>
      <w:outlineLvl w:val="3"/>
    </w:pPr>
    <w:rPr>
      <w:rFonts w:ascii="Calibri" w:eastAsia="Calibri" w:hAnsi="Calibri" w:cs="Calibri"/>
      <w:b/>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 Знак1,Обычный (Web) Знак Знак Знак Знак,Обычный (веб) Знак Знак Знак,Обычный (Web) Знак Знак Знак,Обычный (Web) Знак Знак Знак Знак Знак Знак,Знак17,Знак18 Знак,Знак17 Знак1"/>
    <w:basedOn w:val="a"/>
    <w:link w:val="a4"/>
    <w:uiPriority w:val="99"/>
    <w:unhideWhenUsed/>
    <w:qFormat/>
    <w:rsid w:val="00CA1CDA"/>
    <w:pPr>
      <w:spacing w:before="100" w:beforeAutospacing="1" w:after="100" w:afterAutospacing="1"/>
    </w:pPr>
    <w:rPr>
      <w:rFonts w:eastAsia="Times New Roman" w:cs="Times New Roman"/>
      <w:sz w:val="24"/>
      <w:szCs w:val="24"/>
      <w:lang w:eastAsia="ru-RU"/>
    </w:rPr>
  </w:style>
  <w:style w:type="character" w:styleId="a5">
    <w:name w:val="Strong"/>
    <w:basedOn w:val="a0"/>
    <w:uiPriority w:val="22"/>
    <w:qFormat/>
    <w:rsid w:val="00CA1CDA"/>
    <w:rPr>
      <w:b/>
      <w:bCs/>
    </w:rPr>
  </w:style>
  <w:style w:type="character" w:styleId="a6">
    <w:name w:val="Emphasis"/>
    <w:basedOn w:val="a0"/>
    <w:uiPriority w:val="20"/>
    <w:qFormat/>
    <w:rsid w:val="00CA1CDA"/>
    <w:rPr>
      <w:i/>
      <w:iCs/>
    </w:rPr>
  </w:style>
  <w:style w:type="paragraph" w:styleId="a7">
    <w:name w:val="header"/>
    <w:basedOn w:val="a"/>
    <w:link w:val="a8"/>
    <w:uiPriority w:val="99"/>
    <w:unhideWhenUsed/>
    <w:rsid w:val="00F429B0"/>
    <w:pPr>
      <w:tabs>
        <w:tab w:val="center" w:pos="4819"/>
        <w:tab w:val="right" w:pos="9639"/>
      </w:tabs>
      <w:spacing w:after="0"/>
    </w:pPr>
    <w:rPr>
      <w:rFonts w:ascii="Arial" w:eastAsia="Times New Roman" w:hAnsi="Arial" w:cs="Times New Roman"/>
      <w:sz w:val="20"/>
      <w:szCs w:val="24"/>
      <w:lang w:val="fr-FR" w:eastAsia="fr-FR"/>
    </w:rPr>
  </w:style>
  <w:style w:type="character" w:customStyle="1" w:styleId="a8">
    <w:name w:val="Верхний колонтитул Знак"/>
    <w:basedOn w:val="a0"/>
    <w:link w:val="a7"/>
    <w:uiPriority w:val="99"/>
    <w:rsid w:val="00F429B0"/>
    <w:rPr>
      <w:rFonts w:ascii="Arial" w:eastAsia="Times New Roman" w:hAnsi="Arial" w:cs="Times New Roman"/>
      <w:sz w:val="20"/>
      <w:szCs w:val="24"/>
      <w:lang w:val="fr-FR" w:eastAsia="fr-FR"/>
    </w:rPr>
  </w:style>
  <w:style w:type="paragraph" w:styleId="a9">
    <w:name w:val="footer"/>
    <w:basedOn w:val="a"/>
    <w:link w:val="aa"/>
    <w:uiPriority w:val="99"/>
    <w:unhideWhenUsed/>
    <w:rsid w:val="00F429B0"/>
    <w:pPr>
      <w:tabs>
        <w:tab w:val="center" w:pos="4819"/>
        <w:tab w:val="right" w:pos="9639"/>
      </w:tabs>
      <w:spacing w:after="0"/>
    </w:pPr>
    <w:rPr>
      <w:rFonts w:ascii="Arial" w:eastAsia="Times New Roman" w:hAnsi="Arial" w:cs="Times New Roman"/>
      <w:sz w:val="20"/>
      <w:szCs w:val="24"/>
      <w:lang w:val="fr-FR" w:eastAsia="fr-FR"/>
    </w:rPr>
  </w:style>
  <w:style w:type="character" w:customStyle="1" w:styleId="aa">
    <w:name w:val="Нижний колонтитул Знак"/>
    <w:basedOn w:val="a0"/>
    <w:link w:val="a9"/>
    <w:uiPriority w:val="99"/>
    <w:rsid w:val="00F429B0"/>
    <w:rPr>
      <w:rFonts w:ascii="Arial" w:eastAsia="Times New Roman" w:hAnsi="Arial" w:cs="Times New Roman"/>
      <w:sz w:val="20"/>
      <w:szCs w:val="24"/>
      <w:lang w:val="fr-FR" w:eastAsia="fr-FR"/>
    </w:rPr>
  </w:style>
  <w:style w:type="paragraph" w:styleId="ab">
    <w:name w:val="List Paragraph"/>
    <w:basedOn w:val="a"/>
    <w:uiPriority w:val="34"/>
    <w:qFormat/>
    <w:rsid w:val="00F429B0"/>
    <w:pPr>
      <w:spacing w:after="0" w:line="240" w:lineRule="atLeast"/>
      <w:ind w:left="720"/>
      <w:contextualSpacing/>
    </w:pPr>
    <w:rPr>
      <w:rFonts w:ascii="Arial" w:eastAsia="Times New Roman" w:hAnsi="Arial" w:cs="Times New Roman"/>
      <w:sz w:val="20"/>
      <w:szCs w:val="24"/>
      <w:lang w:val="fr-FR" w:eastAsia="fr-FR"/>
    </w:rPr>
  </w:style>
  <w:style w:type="character" w:customStyle="1" w:styleId="itemname">
    <w:name w:val="itemname"/>
    <w:basedOn w:val="a0"/>
    <w:rsid w:val="005A19DC"/>
  </w:style>
  <w:style w:type="character" w:styleId="ac">
    <w:name w:val="Hyperlink"/>
    <w:basedOn w:val="a0"/>
    <w:uiPriority w:val="99"/>
    <w:unhideWhenUsed/>
    <w:rsid w:val="00143CEF"/>
    <w:rPr>
      <w:color w:val="0563C1" w:themeColor="hyperlink"/>
      <w:u w:val="single"/>
    </w:rPr>
  </w:style>
  <w:style w:type="character" w:customStyle="1" w:styleId="30">
    <w:name w:val="Заголовок 3 Знак"/>
    <w:basedOn w:val="a0"/>
    <w:link w:val="3"/>
    <w:rsid w:val="00143CEF"/>
    <w:rPr>
      <w:rFonts w:ascii="Calibri" w:eastAsia="Calibri" w:hAnsi="Calibri" w:cs="Calibri"/>
      <w:b/>
      <w:sz w:val="28"/>
      <w:szCs w:val="28"/>
      <w:lang w:val="uk-UA" w:eastAsia="zh-CN" w:bidi="hi-IN"/>
    </w:rPr>
  </w:style>
  <w:style w:type="character" w:customStyle="1" w:styleId="40">
    <w:name w:val="Заголовок 4 Знак"/>
    <w:basedOn w:val="a0"/>
    <w:link w:val="4"/>
    <w:rsid w:val="00143CEF"/>
    <w:rPr>
      <w:rFonts w:ascii="Calibri" w:eastAsia="Calibri" w:hAnsi="Calibri" w:cs="Calibri"/>
      <w:b/>
      <w:sz w:val="24"/>
      <w:szCs w:val="24"/>
      <w:lang w:val="uk-UA" w:eastAsia="zh-CN" w:bidi="hi-IN"/>
    </w:rPr>
  </w:style>
  <w:style w:type="character" w:customStyle="1" w:styleId="a4">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Web) Знак Знак Знак Знак1,Обычный (Web) Знак Знак Знак Знак Знак Знак Знак"/>
    <w:link w:val="a3"/>
    <w:uiPriority w:val="99"/>
    <w:locked/>
    <w:rsid w:val="00143CE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030943">
      <w:bodyDiv w:val="1"/>
      <w:marLeft w:val="0"/>
      <w:marRight w:val="0"/>
      <w:marTop w:val="0"/>
      <w:marBottom w:val="0"/>
      <w:divBdr>
        <w:top w:val="none" w:sz="0" w:space="0" w:color="auto"/>
        <w:left w:val="none" w:sz="0" w:space="0" w:color="auto"/>
        <w:bottom w:val="none" w:sz="0" w:space="0" w:color="auto"/>
        <w:right w:val="none" w:sz="0" w:space="0" w:color="auto"/>
      </w:divBdr>
    </w:div>
    <w:div w:id="183372754">
      <w:bodyDiv w:val="1"/>
      <w:marLeft w:val="0"/>
      <w:marRight w:val="0"/>
      <w:marTop w:val="0"/>
      <w:marBottom w:val="0"/>
      <w:divBdr>
        <w:top w:val="none" w:sz="0" w:space="0" w:color="auto"/>
        <w:left w:val="none" w:sz="0" w:space="0" w:color="auto"/>
        <w:bottom w:val="none" w:sz="0" w:space="0" w:color="auto"/>
        <w:right w:val="none" w:sz="0" w:space="0" w:color="auto"/>
      </w:divBdr>
      <w:divsChild>
        <w:div w:id="1726951339">
          <w:marLeft w:val="0"/>
          <w:marRight w:val="0"/>
          <w:marTop w:val="0"/>
          <w:marBottom w:val="0"/>
          <w:divBdr>
            <w:top w:val="none" w:sz="0" w:space="0" w:color="auto"/>
            <w:left w:val="none" w:sz="0" w:space="0" w:color="auto"/>
            <w:bottom w:val="none" w:sz="0" w:space="0" w:color="auto"/>
            <w:right w:val="none" w:sz="0" w:space="0" w:color="auto"/>
          </w:divBdr>
        </w:div>
        <w:div w:id="1401556849">
          <w:marLeft w:val="0"/>
          <w:marRight w:val="0"/>
          <w:marTop w:val="0"/>
          <w:marBottom w:val="0"/>
          <w:divBdr>
            <w:top w:val="none" w:sz="0" w:space="0" w:color="auto"/>
            <w:left w:val="none" w:sz="0" w:space="0" w:color="auto"/>
            <w:bottom w:val="none" w:sz="0" w:space="0" w:color="auto"/>
            <w:right w:val="none" w:sz="0" w:space="0" w:color="auto"/>
          </w:divBdr>
        </w:div>
        <w:div w:id="2059545790">
          <w:marLeft w:val="0"/>
          <w:marRight w:val="0"/>
          <w:marTop w:val="0"/>
          <w:marBottom w:val="0"/>
          <w:divBdr>
            <w:top w:val="none" w:sz="0" w:space="0" w:color="auto"/>
            <w:left w:val="none" w:sz="0" w:space="0" w:color="auto"/>
            <w:bottom w:val="none" w:sz="0" w:space="0" w:color="auto"/>
            <w:right w:val="none" w:sz="0" w:space="0" w:color="auto"/>
          </w:divBdr>
        </w:div>
        <w:div w:id="1821847412">
          <w:marLeft w:val="0"/>
          <w:marRight w:val="0"/>
          <w:marTop w:val="0"/>
          <w:marBottom w:val="0"/>
          <w:divBdr>
            <w:top w:val="none" w:sz="0" w:space="0" w:color="auto"/>
            <w:left w:val="none" w:sz="0" w:space="0" w:color="auto"/>
            <w:bottom w:val="none" w:sz="0" w:space="0" w:color="auto"/>
            <w:right w:val="none" w:sz="0" w:space="0" w:color="auto"/>
          </w:divBdr>
          <w:divsChild>
            <w:div w:id="1304701778">
              <w:marLeft w:val="0"/>
              <w:marRight w:val="0"/>
              <w:marTop w:val="0"/>
              <w:marBottom w:val="0"/>
              <w:divBdr>
                <w:top w:val="none" w:sz="0" w:space="0" w:color="auto"/>
                <w:left w:val="none" w:sz="0" w:space="0" w:color="auto"/>
                <w:bottom w:val="none" w:sz="0" w:space="0" w:color="auto"/>
                <w:right w:val="none" w:sz="0" w:space="0" w:color="auto"/>
              </w:divBdr>
              <w:divsChild>
                <w:div w:id="382828458">
                  <w:marLeft w:val="0"/>
                  <w:marRight w:val="0"/>
                  <w:marTop w:val="0"/>
                  <w:marBottom w:val="0"/>
                  <w:divBdr>
                    <w:top w:val="none" w:sz="0" w:space="0" w:color="auto"/>
                    <w:left w:val="none" w:sz="0" w:space="0" w:color="auto"/>
                    <w:bottom w:val="none" w:sz="0" w:space="0" w:color="auto"/>
                    <w:right w:val="none" w:sz="0" w:space="0" w:color="auto"/>
                  </w:divBdr>
                </w:div>
                <w:div w:id="2118673086">
                  <w:marLeft w:val="0"/>
                  <w:marRight w:val="0"/>
                  <w:marTop w:val="0"/>
                  <w:marBottom w:val="0"/>
                  <w:divBdr>
                    <w:top w:val="none" w:sz="0" w:space="0" w:color="auto"/>
                    <w:left w:val="none" w:sz="0" w:space="0" w:color="auto"/>
                    <w:bottom w:val="none" w:sz="0" w:space="0" w:color="auto"/>
                    <w:right w:val="none" w:sz="0" w:space="0" w:color="auto"/>
                  </w:divBdr>
                  <w:divsChild>
                    <w:div w:id="1009791533">
                      <w:marLeft w:val="0"/>
                      <w:marRight w:val="0"/>
                      <w:marTop w:val="0"/>
                      <w:marBottom w:val="0"/>
                      <w:divBdr>
                        <w:top w:val="none" w:sz="0" w:space="0" w:color="auto"/>
                        <w:left w:val="none" w:sz="0" w:space="0" w:color="auto"/>
                        <w:bottom w:val="none" w:sz="0" w:space="0" w:color="auto"/>
                        <w:right w:val="none" w:sz="0" w:space="0" w:color="auto"/>
                      </w:divBdr>
                    </w:div>
                  </w:divsChild>
                </w:div>
                <w:div w:id="2102411704">
                  <w:marLeft w:val="0"/>
                  <w:marRight w:val="0"/>
                  <w:marTop w:val="0"/>
                  <w:marBottom w:val="0"/>
                  <w:divBdr>
                    <w:top w:val="none" w:sz="0" w:space="0" w:color="auto"/>
                    <w:left w:val="none" w:sz="0" w:space="0" w:color="auto"/>
                    <w:bottom w:val="none" w:sz="0" w:space="0" w:color="auto"/>
                    <w:right w:val="none" w:sz="0" w:space="0" w:color="auto"/>
                  </w:divBdr>
                  <w:divsChild>
                    <w:div w:id="1122530355">
                      <w:marLeft w:val="0"/>
                      <w:marRight w:val="0"/>
                      <w:marTop w:val="0"/>
                      <w:marBottom w:val="0"/>
                      <w:divBdr>
                        <w:top w:val="none" w:sz="0" w:space="0" w:color="auto"/>
                        <w:left w:val="none" w:sz="0" w:space="0" w:color="auto"/>
                        <w:bottom w:val="none" w:sz="0" w:space="0" w:color="auto"/>
                        <w:right w:val="none" w:sz="0" w:space="0" w:color="auto"/>
                      </w:divBdr>
                    </w:div>
                  </w:divsChild>
                </w:div>
                <w:div w:id="1085106917">
                  <w:marLeft w:val="0"/>
                  <w:marRight w:val="0"/>
                  <w:marTop w:val="0"/>
                  <w:marBottom w:val="0"/>
                  <w:divBdr>
                    <w:top w:val="none" w:sz="0" w:space="0" w:color="auto"/>
                    <w:left w:val="none" w:sz="0" w:space="0" w:color="auto"/>
                    <w:bottom w:val="none" w:sz="0" w:space="0" w:color="auto"/>
                    <w:right w:val="none" w:sz="0" w:space="0" w:color="auto"/>
                  </w:divBdr>
                  <w:divsChild>
                    <w:div w:id="998658379">
                      <w:marLeft w:val="0"/>
                      <w:marRight w:val="0"/>
                      <w:marTop w:val="0"/>
                      <w:marBottom w:val="0"/>
                      <w:divBdr>
                        <w:top w:val="none" w:sz="0" w:space="0" w:color="auto"/>
                        <w:left w:val="none" w:sz="0" w:space="0" w:color="auto"/>
                        <w:bottom w:val="none" w:sz="0" w:space="0" w:color="auto"/>
                        <w:right w:val="none" w:sz="0" w:space="0" w:color="auto"/>
                      </w:divBdr>
                    </w:div>
                  </w:divsChild>
                </w:div>
                <w:div w:id="757138490">
                  <w:marLeft w:val="0"/>
                  <w:marRight w:val="0"/>
                  <w:marTop w:val="0"/>
                  <w:marBottom w:val="0"/>
                  <w:divBdr>
                    <w:top w:val="none" w:sz="0" w:space="0" w:color="auto"/>
                    <w:left w:val="none" w:sz="0" w:space="0" w:color="auto"/>
                    <w:bottom w:val="none" w:sz="0" w:space="0" w:color="auto"/>
                    <w:right w:val="none" w:sz="0" w:space="0" w:color="auto"/>
                  </w:divBdr>
                  <w:divsChild>
                    <w:div w:id="2100985065">
                      <w:marLeft w:val="0"/>
                      <w:marRight w:val="0"/>
                      <w:marTop w:val="0"/>
                      <w:marBottom w:val="0"/>
                      <w:divBdr>
                        <w:top w:val="none" w:sz="0" w:space="0" w:color="auto"/>
                        <w:left w:val="none" w:sz="0" w:space="0" w:color="auto"/>
                        <w:bottom w:val="none" w:sz="0" w:space="0" w:color="auto"/>
                        <w:right w:val="none" w:sz="0" w:space="0" w:color="auto"/>
                      </w:divBdr>
                    </w:div>
                  </w:divsChild>
                </w:div>
                <w:div w:id="158469251">
                  <w:marLeft w:val="0"/>
                  <w:marRight w:val="0"/>
                  <w:marTop w:val="0"/>
                  <w:marBottom w:val="0"/>
                  <w:divBdr>
                    <w:top w:val="none" w:sz="0" w:space="0" w:color="auto"/>
                    <w:left w:val="none" w:sz="0" w:space="0" w:color="auto"/>
                    <w:bottom w:val="none" w:sz="0" w:space="0" w:color="auto"/>
                    <w:right w:val="none" w:sz="0" w:space="0" w:color="auto"/>
                  </w:divBdr>
                  <w:divsChild>
                    <w:div w:id="972714723">
                      <w:marLeft w:val="0"/>
                      <w:marRight w:val="0"/>
                      <w:marTop w:val="0"/>
                      <w:marBottom w:val="0"/>
                      <w:divBdr>
                        <w:top w:val="none" w:sz="0" w:space="0" w:color="auto"/>
                        <w:left w:val="none" w:sz="0" w:space="0" w:color="auto"/>
                        <w:bottom w:val="none" w:sz="0" w:space="0" w:color="auto"/>
                        <w:right w:val="none" w:sz="0" w:space="0" w:color="auto"/>
                      </w:divBdr>
                    </w:div>
                  </w:divsChild>
                </w:div>
                <w:div w:id="1262958057">
                  <w:marLeft w:val="0"/>
                  <w:marRight w:val="0"/>
                  <w:marTop w:val="0"/>
                  <w:marBottom w:val="0"/>
                  <w:divBdr>
                    <w:top w:val="none" w:sz="0" w:space="0" w:color="auto"/>
                    <w:left w:val="none" w:sz="0" w:space="0" w:color="auto"/>
                    <w:bottom w:val="none" w:sz="0" w:space="0" w:color="auto"/>
                    <w:right w:val="none" w:sz="0" w:space="0" w:color="auto"/>
                  </w:divBdr>
                  <w:divsChild>
                    <w:div w:id="265042086">
                      <w:marLeft w:val="0"/>
                      <w:marRight w:val="0"/>
                      <w:marTop w:val="0"/>
                      <w:marBottom w:val="0"/>
                      <w:divBdr>
                        <w:top w:val="none" w:sz="0" w:space="0" w:color="auto"/>
                        <w:left w:val="none" w:sz="0" w:space="0" w:color="auto"/>
                        <w:bottom w:val="none" w:sz="0" w:space="0" w:color="auto"/>
                        <w:right w:val="none" w:sz="0" w:space="0" w:color="auto"/>
                      </w:divBdr>
                    </w:div>
                  </w:divsChild>
                </w:div>
                <w:div w:id="561869928">
                  <w:marLeft w:val="0"/>
                  <w:marRight w:val="0"/>
                  <w:marTop w:val="0"/>
                  <w:marBottom w:val="0"/>
                  <w:divBdr>
                    <w:top w:val="none" w:sz="0" w:space="0" w:color="auto"/>
                    <w:left w:val="none" w:sz="0" w:space="0" w:color="auto"/>
                    <w:bottom w:val="none" w:sz="0" w:space="0" w:color="auto"/>
                    <w:right w:val="none" w:sz="0" w:space="0" w:color="auto"/>
                  </w:divBdr>
                  <w:divsChild>
                    <w:div w:id="1072584394">
                      <w:marLeft w:val="0"/>
                      <w:marRight w:val="0"/>
                      <w:marTop w:val="0"/>
                      <w:marBottom w:val="0"/>
                      <w:divBdr>
                        <w:top w:val="none" w:sz="0" w:space="0" w:color="auto"/>
                        <w:left w:val="none" w:sz="0" w:space="0" w:color="auto"/>
                        <w:bottom w:val="none" w:sz="0" w:space="0" w:color="auto"/>
                        <w:right w:val="none" w:sz="0" w:space="0" w:color="auto"/>
                      </w:divBdr>
                    </w:div>
                  </w:divsChild>
                </w:div>
                <w:div w:id="503471813">
                  <w:marLeft w:val="0"/>
                  <w:marRight w:val="0"/>
                  <w:marTop w:val="0"/>
                  <w:marBottom w:val="0"/>
                  <w:divBdr>
                    <w:top w:val="none" w:sz="0" w:space="0" w:color="auto"/>
                    <w:left w:val="none" w:sz="0" w:space="0" w:color="auto"/>
                    <w:bottom w:val="none" w:sz="0" w:space="0" w:color="auto"/>
                    <w:right w:val="none" w:sz="0" w:space="0" w:color="auto"/>
                  </w:divBdr>
                  <w:divsChild>
                    <w:div w:id="16016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447963">
      <w:bodyDiv w:val="1"/>
      <w:marLeft w:val="0"/>
      <w:marRight w:val="0"/>
      <w:marTop w:val="0"/>
      <w:marBottom w:val="0"/>
      <w:divBdr>
        <w:top w:val="none" w:sz="0" w:space="0" w:color="auto"/>
        <w:left w:val="none" w:sz="0" w:space="0" w:color="auto"/>
        <w:bottom w:val="none" w:sz="0" w:space="0" w:color="auto"/>
        <w:right w:val="none" w:sz="0" w:space="0" w:color="auto"/>
      </w:divBdr>
    </w:div>
    <w:div w:id="440691135">
      <w:bodyDiv w:val="1"/>
      <w:marLeft w:val="0"/>
      <w:marRight w:val="0"/>
      <w:marTop w:val="0"/>
      <w:marBottom w:val="0"/>
      <w:divBdr>
        <w:top w:val="none" w:sz="0" w:space="0" w:color="auto"/>
        <w:left w:val="none" w:sz="0" w:space="0" w:color="auto"/>
        <w:bottom w:val="none" w:sz="0" w:space="0" w:color="auto"/>
        <w:right w:val="none" w:sz="0" w:space="0" w:color="auto"/>
      </w:divBdr>
    </w:div>
    <w:div w:id="532962761">
      <w:bodyDiv w:val="1"/>
      <w:marLeft w:val="0"/>
      <w:marRight w:val="0"/>
      <w:marTop w:val="0"/>
      <w:marBottom w:val="0"/>
      <w:divBdr>
        <w:top w:val="none" w:sz="0" w:space="0" w:color="auto"/>
        <w:left w:val="none" w:sz="0" w:space="0" w:color="auto"/>
        <w:bottom w:val="none" w:sz="0" w:space="0" w:color="auto"/>
        <w:right w:val="none" w:sz="0" w:space="0" w:color="auto"/>
      </w:divBdr>
    </w:div>
    <w:div w:id="583807613">
      <w:bodyDiv w:val="1"/>
      <w:marLeft w:val="0"/>
      <w:marRight w:val="0"/>
      <w:marTop w:val="0"/>
      <w:marBottom w:val="0"/>
      <w:divBdr>
        <w:top w:val="none" w:sz="0" w:space="0" w:color="auto"/>
        <w:left w:val="none" w:sz="0" w:space="0" w:color="auto"/>
        <w:bottom w:val="none" w:sz="0" w:space="0" w:color="auto"/>
        <w:right w:val="none" w:sz="0" w:space="0" w:color="auto"/>
      </w:divBdr>
    </w:div>
    <w:div w:id="692612471">
      <w:bodyDiv w:val="1"/>
      <w:marLeft w:val="0"/>
      <w:marRight w:val="0"/>
      <w:marTop w:val="0"/>
      <w:marBottom w:val="0"/>
      <w:divBdr>
        <w:top w:val="none" w:sz="0" w:space="0" w:color="auto"/>
        <w:left w:val="none" w:sz="0" w:space="0" w:color="auto"/>
        <w:bottom w:val="none" w:sz="0" w:space="0" w:color="auto"/>
        <w:right w:val="none" w:sz="0" w:space="0" w:color="auto"/>
      </w:divBdr>
    </w:div>
    <w:div w:id="979844296">
      <w:bodyDiv w:val="1"/>
      <w:marLeft w:val="0"/>
      <w:marRight w:val="0"/>
      <w:marTop w:val="0"/>
      <w:marBottom w:val="0"/>
      <w:divBdr>
        <w:top w:val="none" w:sz="0" w:space="0" w:color="auto"/>
        <w:left w:val="none" w:sz="0" w:space="0" w:color="auto"/>
        <w:bottom w:val="none" w:sz="0" w:space="0" w:color="auto"/>
        <w:right w:val="none" w:sz="0" w:space="0" w:color="auto"/>
      </w:divBdr>
    </w:div>
    <w:div w:id="1084913483">
      <w:bodyDiv w:val="1"/>
      <w:marLeft w:val="0"/>
      <w:marRight w:val="0"/>
      <w:marTop w:val="0"/>
      <w:marBottom w:val="0"/>
      <w:divBdr>
        <w:top w:val="none" w:sz="0" w:space="0" w:color="auto"/>
        <w:left w:val="none" w:sz="0" w:space="0" w:color="auto"/>
        <w:bottom w:val="none" w:sz="0" w:space="0" w:color="auto"/>
        <w:right w:val="none" w:sz="0" w:space="0" w:color="auto"/>
      </w:divBdr>
    </w:div>
    <w:div w:id="1127821080">
      <w:bodyDiv w:val="1"/>
      <w:marLeft w:val="0"/>
      <w:marRight w:val="0"/>
      <w:marTop w:val="0"/>
      <w:marBottom w:val="0"/>
      <w:divBdr>
        <w:top w:val="none" w:sz="0" w:space="0" w:color="auto"/>
        <w:left w:val="none" w:sz="0" w:space="0" w:color="auto"/>
        <w:bottom w:val="none" w:sz="0" w:space="0" w:color="auto"/>
        <w:right w:val="none" w:sz="0" w:space="0" w:color="auto"/>
      </w:divBdr>
    </w:div>
    <w:div w:id="1355619675">
      <w:bodyDiv w:val="1"/>
      <w:marLeft w:val="0"/>
      <w:marRight w:val="0"/>
      <w:marTop w:val="0"/>
      <w:marBottom w:val="0"/>
      <w:divBdr>
        <w:top w:val="none" w:sz="0" w:space="0" w:color="auto"/>
        <w:left w:val="none" w:sz="0" w:space="0" w:color="auto"/>
        <w:bottom w:val="none" w:sz="0" w:space="0" w:color="auto"/>
        <w:right w:val="none" w:sz="0" w:space="0" w:color="auto"/>
      </w:divBdr>
    </w:div>
    <w:div w:id="1980450757">
      <w:bodyDiv w:val="1"/>
      <w:marLeft w:val="0"/>
      <w:marRight w:val="0"/>
      <w:marTop w:val="0"/>
      <w:marBottom w:val="0"/>
      <w:divBdr>
        <w:top w:val="none" w:sz="0" w:space="0" w:color="auto"/>
        <w:left w:val="none" w:sz="0" w:space="0" w:color="auto"/>
        <w:bottom w:val="none" w:sz="0" w:space="0" w:color="auto"/>
        <w:right w:val="none" w:sz="0" w:space="0" w:color="auto"/>
      </w:divBdr>
    </w:div>
    <w:div w:id="21254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1466</Words>
  <Characters>837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7</cp:revision>
  <dcterms:created xsi:type="dcterms:W3CDTF">2024-11-04T13:07:00Z</dcterms:created>
  <dcterms:modified xsi:type="dcterms:W3CDTF">2025-11-05T12:35:00Z</dcterms:modified>
</cp:coreProperties>
</file>